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0F" w:rsidRDefault="00E42A0F" w:rsidP="00E4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по профессиональному определению и организации профо</w:t>
      </w:r>
      <w:r w:rsidR="00F0315B">
        <w:rPr>
          <w:b/>
          <w:sz w:val="28"/>
          <w:szCs w:val="28"/>
        </w:rPr>
        <w:t>риентации обучающихся МБОУ СОШ №5</w:t>
      </w:r>
    </w:p>
    <w:p w:rsidR="00E42A0F" w:rsidRPr="00DB6228" w:rsidRDefault="00E42A0F" w:rsidP="00E42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– 2016 учебный год</w:t>
      </w:r>
    </w:p>
    <w:tbl>
      <w:tblPr>
        <w:tblpPr w:leftFromText="180" w:rightFromText="180" w:vertAnchor="text" w:horzAnchor="page" w:tblpX="251" w:tblpY="20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804"/>
        <w:gridCol w:w="2873"/>
      </w:tblGrid>
      <w:tr w:rsidR="00E42A0F" w:rsidTr="00F0315B">
        <w:tc>
          <w:tcPr>
            <w:tcW w:w="817" w:type="dxa"/>
            <w:vAlign w:val="center"/>
          </w:tcPr>
          <w:p w:rsidR="00E42A0F" w:rsidRPr="008D37B0" w:rsidRDefault="00E42A0F" w:rsidP="00F0315B">
            <w:pPr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873" w:type="dxa"/>
            <w:vAlign w:val="center"/>
          </w:tcPr>
          <w:p w:rsidR="00E42A0F" w:rsidRPr="008D37B0" w:rsidRDefault="00E42A0F" w:rsidP="004018D1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Разработка и утверждение </w:t>
            </w:r>
            <w:r>
              <w:rPr>
                <w:sz w:val="28"/>
                <w:szCs w:val="28"/>
              </w:rPr>
              <w:t>в МБОУ СОШ №5 перспективного (годового) плана</w:t>
            </w:r>
            <w:r w:rsidRPr="008D37B0">
              <w:rPr>
                <w:sz w:val="28"/>
                <w:szCs w:val="28"/>
              </w:rPr>
              <w:t xml:space="preserve"> мероприятий по проведению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профориентационной</w:t>
            </w:r>
            <w:proofErr w:type="spellEnd"/>
            <w:r w:rsidRPr="008D37B0">
              <w:rPr>
                <w:sz w:val="28"/>
                <w:szCs w:val="28"/>
              </w:rPr>
              <w:t xml:space="preserve"> работы с </w:t>
            </w:r>
            <w:proofErr w:type="gramStart"/>
            <w:r w:rsidRPr="008D37B0">
              <w:rPr>
                <w:sz w:val="28"/>
                <w:szCs w:val="28"/>
              </w:rPr>
              <w:t>обучающимися</w:t>
            </w:r>
            <w:proofErr w:type="gramEnd"/>
            <w:r w:rsidRPr="008D3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15 ноября 2015 года</w:t>
            </w:r>
          </w:p>
        </w:tc>
        <w:tc>
          <w:tcPr>
            <w:tcW w:w="2873" w:type="dxa"/>
          </w:tcPr>
          <w:p w:rsidR="00E42A0F" w:rsidRDefault="00E42A0F" w:rsidP="004018D1">
            <w:pPr>
              <w:rPr>
                <w:szCs w:val="28"/>
              </w:rPr>
            </w:pPr>
          </w:p>
          <w:p w:rsidR="00E42A0F" w:rsidRPr="00DB6228" w:rsidRDefault="00E42A0F" w:rsidP="004018D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Администрация СОШ №5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Включение в повестку </w:t>
            </w:r>
            <w:proofErr w:type="gramStart"/>
            <w:r w:rsidRPr="008D37B0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 xml:space="preserve">я совещаний </w:t>
            </w:r>
            <w:r w:rsidRPr="008D37B0">
              <w:rPr>
                <w:sz w:val="28"/>
                <w:szCs w:val="28"/>
              </w:rPr>
              <w:t>вопросов организации содействия</w:t>
            </w:r>
            <w:proofErr w:type="gramEnd"/>
            <w:r w:rsidRPr="008D37B0">
              <w:rPr>
                <w:sz w:val="28"/>
                <w:szCs w:val="28"/>
              </w:rPr>
              <w:t xml:space="preserve"> профессиональному самоопределению </w:t>
            </w:r>
            <w:r>
              <w:rPr>
                <w:sz w:val="28"/>
                <w:szCs w:val="28"/>
              </w:rPr>
              <w:t>обучающихся МБОУ СОШ №5</w:t>
            </w:r>
            <w:r w:rsidRPr="008D37B0">
              <w:rPr>
                <w:sz w:val="28"/>
                <w:szCs w:val="28"/>
              </w:rPr>
              <w:t>:</w:t>
            </w:r>
          </w:p>
          <w:p w:rsidR="00E42A0F" w:rsidRPr="008D37B0" w:rsidRDefault="00E42A0F" w:rsidP="00E42A0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«Итоги трудоустройства и поступления в профессиональные учебные учреждения </w:t>
            </w:r>
            <w:r>
              <w:rPr>
                <w:sz w:val="28"/>
                <w:szCs w:val="28"/>
              </w:rPr>
              <w:t xml:space="preserve">выпускников школы»  </w:t>
            </w:r>
          </w:p>
          <w:p w:rsidR="00E42A0F" w:rsidRPr="008D37B0" w:rsidRDefault="00E42A0F" w:rsidP="00E42A0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 «Анализ работы М</w:t>
            </w:r>
            <w:r>
              <w:rPr>
                <w:sz w:val="28"/>
                <w:szCs w:val="28"/>
              </w:rPr>
              <w:t>Б</w:t>
            </w:r>
            <w:r w:rsidRPr="008D37B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№5</w:t>
            </w:r>
            <w:r w:rsidRPr="008D37B0">
              <w:rPr>
                <w:sz w:val="28"/>
                <w:szCs w:val="28"/>
              </w:rPr>
              <w:t xml:space="preserve"> по организации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профориентационной</w:t>
            </w:r>
            <w:proofErr w:type="spellEnd"/>
            <w:r w:rsidRPr="008D37B0">
              <w:rPr>
                <w:sz w:val="28"/>
                <w:szCs w:val="28"/>
              </w:rPr>
              <w:t xml:space="preserve"> деятельности с учащимися»</w:t>
            </w:r>
          </w:p>
        </w:tc>
        <w:tc>
          <w:tcPr>
            <w:tcW w:w="1804" w:type="dxa"/>
            <w:vAlign w:val="center"/>
          </w:tcPr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Октябрь 2013 года</w:t>
            </w: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Май</w:t>
            </w:r>
          </w:p>
          <w:p w:rsidR="00E42A0F" w:rsidRPr="00400610" w:rsidRDefault="00E42A0F" w:rsidP="004018D1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2015 года</w:t>
            </w:r>
          </w:p>
        </w:tc>
        <w:tc>
          <w:tcPr>
            <w:tcW w:w="2873" w:type="dxa"/>
          </w:tcPr>
          <w:p w:rsidR="00E42A0F" w:rsidRDefault="00E42A0F" w:rsidP="004018D1">
            <w:pPr>
              <w:rPr>
                <w:szCs w:val="28"/>
              </w:rPr>
            </w:pPr>
          </w:p>
          <w:p w:rsidR="00E42A0F" w:rsidRPr="00DB6228" w:rsidRDefault="008B64FA" w:rsidP="004018D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Администрация СОШ №5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Подготовка и размещение тематической информации в средствах массовой информации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8D37B0">
              <w:rPr>
                <w:sz w:val="28"/>
                <w:szCs w:val="28"/>
              </w:rPr>
              <w:t>ий (в том числе на интернет-сайтах), распространение тематических информационных буклетов, компакт-дисков, иных материалов, направленных на профориентацию и профессиональное определение школьников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711C09" w:rsidP="00711C09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</w:t>
            </w:r>
            <w:r w:rsidR="008B64FA">
              <w:rPr>
                <w:sz w:val="22"/>
                <w:szCs w:val="28"/>
              </w:rPr>
              <w:t>дминистрация МБОУ СОШ №5</w:t>
            </w:r>
            <w:r w:rsidR="00E42A0F" w:rsidRPr="006D33D5">
              <w:rPr>
                <w:sz w:val="22"/>
                <w:szCs w:val="28"/>
              </w:rPr>
              <w:t xml:space="preserve">, 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8B64FA" w:rsidP="00401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стенда, уголка</w:t>
            </w:r>
            <w:r w:rsidR="00E42A0F" w:rsidRPr="008D37B0">
              <w:rPr>
                <w:sz w:val="28"/>
                <w:szCs w:val="28"/>
              </w:rPr>
              <w:t>, организация тематиче</w:t>
            </w:r>
            <w:r>
              <w:rPr>
                <w:sz w:val="28"/>
                <w:szCs w:val="28"/>
              </w:rPr>
              <w:t xml:space="preserve">ской выставки </w:t>
            </w:r>
            <w:r w:rsidR="00E42A0F" w:rsidRPr="008D37B0">
              <w:rPr>
                <w:sz w:val="28"/>
                <w:szCs w:val="28"/>
              </w:rPr>
              <w:t>с информацией по вопросам профессионального самоопределения школьников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8B64FA" w:rsidP="004018D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зам. директора по ВР.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Проведение встреч, бесед, лекций с целью информирования школьников о специальностях и профессиях, условиях поступления в образовательные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8D37B0">
              <w:rPr>
                <w:sz w:val="28"/>
                <w:szCs w:val="28"/>
              </w:rPr>
              <w:t xml:space="preserve">профессионального образования с участием представителей профессиональных учебных заведений </w:t>
            </w:r>
            <w:r>
              <w:rPr>
                <w:sz w:val="28"/>
                <w:szCs w:val="28"/>
              </w:rPr>
              <w:t xml:space="preserve"> Владимирской и Московской областей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711C09" w:rsidRDefault="008B64FA" w:rsidP="004018D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зам. директора по ВР</w:t>
            </w:r>
            <w:proofErr w:type="gramStart"/>
            <w:r>
              <w:rPr>
                <w:sz w:val="22"/>
                <w:szCs w:val="28"/>
              </w:rPr>
              <w:t xml:space="preserve"> </w:t>
            </w:r>
            <w:r w:rsidR="00E42A0F" w:rsidRPr="008B64FA">
              <w:rPr>
                <w:color w:val="FF0000"/>
                <w:sz w:val="22"/>
                <w:szCs w:val="28"/>
              </w:rPr>
              <w:t>,</w:t>
            </w:r>
            <w:proofErr w:type="gramEnd"/>
            <w:r w:rsidR="00E42A0F" w:rsidRPr="008B64FA">
              <w:rPr>
                <w:color w:val="FF0000"/>
                <w:sz w:val="22"/>
                <w:szCs w:val="28"/>
              </w:rPr>
              <w:t xml:space="preserve"> </w:t>
            </w:r>
            <w:r w:rsidR="00E42A0F" w:rsidRPr="00711C09">
              <w:rPr>
                <w:sz w:val="22"/>
                <w:szCs w:val="28"/>
              </w:rPr>
              <w:t>представители организаций профессионального образования</w:t>
            </w:r>
          </w:p>
          <w:p w:rsidR="00F0315B" w:rsidRPr="00DB6228" w:rsidRDefault="00F0315B" w:rsidP="004018D1">
            <w:pPr>
              <w:rPr>
                <w:szCs w:val="28"/>
              </w:rPr>
            </w:pP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1C13DB" w:rsidP="001C13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E42A0F" w:rsidRPr="008D37B0">
              <w:rPr>
                <w:sz w:val="28"/>
                <w:szCs w:val="28"/>
              </w:rPr>
              <w:t>роведении</w:t>
            </w:r>
            <w:proofErr w:type="gramEnd"/>
            <w:r w:rsidR="00E42A0F" w:rsidRPr="008D37B0">
              <w:rPr>
                <w:sz w:val="28"/>
                <w:szCs w:val="28"/>
              </w:rPr>
              <w:t xml:space="preserve"> информационно-просветительских мероприятий для обучающихся </w:t>
            </w:r>
            <w:r>
              <w:rPr>
                <w:sz w:val="28"/>
                <w:szCs w:val="28"/>
              </w:rPr>
              <w:t xml:space="preserve"> </w:t>
            </w:r>
            <w:r w:rsidR="00E42A0F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В течение учебного </w:t>
            </w:r>
            <w:r w:rsidRPr="008D37B0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73" w:type="dxa"/>
          </w:tcPr>
          <w:p w:rsidR="00E42A0F" w:rsidRPr="00DB6228" w:rsidRDefault="001C13DB" w:rsidP="004018D1">
            <w:pPr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lastRenderedPageBreak/>
              <w:t>зам</w:t>
            </w:r>
            <w:proofErr w:type="gramStart"/>
            <w:r>
              <w:rPr>
                <w:sz w:val="22"/>
                <w:szCs w:val="28"/>
              </w:rPr>
              <w:t>.д</w:t>
            </w:r>
            <w:proofErr w:type="gramEnd"/>
            <w:r>
              <w:rPr>
                <w:sz w:val="22"/>
                <w:szCs w:val="28"/>
              </w:rPr>
              <w:t>иректора</w:t>
            </w:r>
            <w:proofErr w:type="spellEnd"/>
            <w:r>
              <w:rPr>
                <w:sz w:val="22"/>
                <w:szCs w:val="28"/>
              </w:rPr>
              <w:t xml:space="preserve"> по ВР,</w:t>
            </w:r>
            <w:r w:rsidR="00E42A0F" w:rsidRPr="00DB6228">
              <w:rPr>
                <w:sz w:val="22"/>
                <w:szCs w:val="28"/>
              </w:rPr>
              <w:t xml:space="preserve"> </w:t>
            </w:r>
            <w:r w:rsidR="00E42A0F" w:rsidRPr="001C13DB">
              <w:rPr>
                <w:color w:val="FF0000"/>
                <w:sz w:val="22"/>
                <w:szCs w:val="28"/>
              </w:rPr>
              <w:t xml:space="preserve">представители организаций </w:t>
            </w:r>
            <w:r w:rsidR="00E42A0F" w:rsidRPr="001C13DB">
              <w:rPr>
                <w:color w:val="FF0000"/>
                <w:sz w:val="22"/>
                <w:szCs w:val="28"/>
              </w:rPr>
              <w:lastRenderedPageBreak/>
              <w:t>профессионального образования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Реализация учебных (элективных) курсов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профориентационной</w:t>
            </w:r>
            <w:proofErr w:type="spellEnd"/>
            <w:r w:rsidRPr="008D37B0">
              <w:rPr>
                <w:sz w:val="28"/>
                <w:szCs w:val="28"/>
              </w:rPr>
              <w:t xml:space="preserve"> направленности в рамках программ </w:t>
            </w:r>
            <w:proofErr w:type="spellStart"/>
            <w:r w:rsidRPr="008D37B0">
              <w:rPr>
                <w:sz w:val="28"/>
                <w:szCs w:val="28"/>
              </w:rPr>
              <w:t>предпрофильной</w:t>
            </w:r>
            <w:proofErr w:type="spellEnd"/>
            <w:r w:rsidRPr="008D37B0">
              <w:rPr>
                <w:sz w:val="28"/>
                <w:szCs w:val="28"/>
              </w:rPr>
              <w:t xml:space="preserve"> подготовки обучающихся 9 классов </w:t>
            </w:r>
          </w:p>
        </w:tc>
        <w:tc>
          <w:tcPr>
            <w:tcW w:w="1804" w:type="dxa"/>
            <w:vAlign w:val="center"/>
          </w:tcPr>
          <w:p w:rsidR="00E42A0F" w:rsidRPr="008D37B0" w:rsidRDefault="00E42A0F" w:rsidP="004018D1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1C13DB" w:rsidP="004018D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администрация, зам</w:t>
            </w:r>
            <w:proofErr w:type="gramStart"/>
            <w:r>
              <w:rPr>
                <w:sz w:val="22"/>
                <w:szCs w:val="28"/>
              </w:rPr>
              <w:t>.д</w:t>
            </w:r>
            <w:proofErr w:type="gramEnd"/>
            <w:r>
              <w:rPr>
                <w:sz w:val="22"/>
                <w:szCs w:val="28"/>
              </w:rPr>
              <w:t xml:space="preserve">иректора по ВР, психолог школы, </w:t>
            </w:r>
            <w:proofErr w:type="spellStart"/>
            <w:r>
              <w:rPr>
                <w:sz w:val="22"/>
                <w:szCs w:val="28"/>
              </w:rPr>
              <w:t>кл.руководители</w:t>
            </w:r>
            <w:proofErr w:type="spellEnd"/>
          </w:p>
        </w:tc>
      </w:tr>
      <w:tr w:rsidR="001C13DB" w:rsidTr="00F0315B">
        <w:tc>
          <w:tcPr>
            <w:tcW w:w="817" w:type="dxa"/>
            <w:vAlign w:val="center"/>
          </w:tcPr>
          <w:p w:rsidR="001C13DB" w:rsidRPr="0005643F" w:rsidRDefault="001C13DB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C13DB" w:rsidRPr="008D37B0" w:rsidRDefault="001C13DB" w:rsidP="001C13DB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Реализация учебных (элективных) курсов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профориентационной</w:t>
            </w:r>
            <w:proofErr w:type="spellEnd"/>
            <w:r w:rsidRPr="008D37B0">
              <w:rPr>
                <w:sz w:val="28"/>
                <w:szCs w:val="28"/>
              </w:rPr>
              <w:t xml:space="preserve"> направленности в рамках программ профильного обучения обучающихся 10-11 классов </w:t>
            </w:r>
          </w:p>
        </w:tc>
        <w:tc>
          <w:tcPr>
            <w:tcW w:w="1804" w:type="dxa"/>
            <w:vAlign w:val="center"/>
          </w:tcPr>
          <w:p w:rsidR="001C13DB" w:rsidRPr="008D37B0" w:rsidRDefault="001C13DB" w:rsidP="001C13DB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1C13DB" w:rsidRPr="00DB6228" w:rsidRDefault="001C13DB" w:rsidP="001C13DB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администрация, зам</w:t>
            </w:r>
            <w:proofErr w:type="gramStart"/>
            <w:r>
              <w:rPr>
                <w:sz w:val="22"/>
                <w:szCs w:val="28"/>
              </w:rPr>
              <w:t>.д</w:t>
            </w:r>
            <w:proofErr w:type="gramEnd"/>
            <w:r>
              <w:rPr>
                <w:sz w:val="22"/>
                <w:szCs w:val="28"/>
              </w:rPr>
              <w:t xml:space="preserve">иректора по ВР, психолог школы, </w:t>
            </w:r>
            <w:proofErr w:type="spellStart"/>
            <w:r>
              <w:rPr>
                <w:sz w:val="22"/>
                <w:szCs w:val="28"/>
              </w:rPr>
              <w:t>кл.руководители</w:t>
            </w:r>
            <w:proofErr w:type="spellEnd"/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Диагностика учащихся 9-11 классов МОУ на выявлени</w:t>
            </w:r>
            <w:r>
              <w:rPr>
                <w:sz w:val="28"/>
                <w:szCs w:val="28"/>
              </w:rPr>
              <w:t>е их профессиональных интересов.</w:t>
            </w:r>
          </w:p>
        </w:tc>
        <w:tc>
          <w:tcPr>
            <w:tcW w:w="1804" w:type="dxa"/>
            <w:vAlign w:val="center"/>
          </w:tcPr>
          <w:p w:rsidR="00E42A0F" w:rsidRPr="00DC54F5" w:rsidRDefault="00E42A0F" w:rsidP="004018D1">
            <w:pPr>
              <w:jc w:val="center"/>
              <w:rPr>
                <w:color w:val="FF0000"/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1C13DB" w:rsidP="004018D1">
            <w:pPr>
              <w:rPr>
                <w:color w:val="FF0000"/>
                <w:szCs w:val="28"/>
              </w:rPr>
            </w:pPr>
            <w:r>
              <w:rPr>
                <w:sz w:val="22"/>
                <w:szCs w:val="28"/>
              </w:rPr>
              <w:t>Зам</w:t>
            </w:r>
            <w:proofErr w:type="gramStart"/>
            <w:r>
              <w:rPr>
                <w:sz w:val="22"/>
                <w:szCs w:val="28"/>
              </w:rPr>
              <w:t>.д</w:t>
            </w:r>
            <w:proofErr w:type="gramEnd"/>
            <w:r>
              <w:rPr>
                <w:sz w:val="22"/>
                <w:szCs w:val="28"/>
              </w:rPr>
              <w:t>иректора по ВР, психолог</w:t>
            </w:r>
            <w:r w:rsidR="00E42A0F" w:rsidRPr="00DB6228">
              <w:rPr>
                <w:sz w:val="22"/>
                <w:szCs w:val="28"/>
              </w:rPr>
              <w:t xml:space="preserve"> МБОУ, профконсультанты ЦЗН</w:t>
            </w:r>
            <w:r w:rsidR="00E42A0F" w:rsidRPr="00DB6228">
              <w:rPr>
                <w:color w:val="FF0000"/>
                <w:sz w:val="22"/>
                <w:szCs w:val="28"/>
              </w:rPr>
              <w:t xml:space="preserve"> 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Участие в региональных научно-практических конференциях по вопросам организации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профориентационной</w:t>
            </w:r>
            <w:proofErr w:type="spellEnd"/>
            <w:r w:rsidRPr="008D37B0">
              <w:rPr>
                <w:sz w:val="28"/>
                <w:szCs w:val="28"/>
              </w:rPr>
              <w:t xml:space="preserve"> работы с </w:t>
            </w:r>
            <w:proofErr w:type="gramStart"/>
            <w:r w:rsidRPr="008D37B0">
              <w:rPr>
                <w:sz w:val="28"/>
                <w:szCs w:val="28"/>
              </w:rPr>
              <w:t>обучающимися</w:t>
            </w:r>
            <w:proofErr w:type="gramEnd"/>
            <w:r w:rsidRPr="008D37B0">
              <w:rPr>
                <w:sz w:val="28"/>
                <w:szCs w:val="28"/>
              </w:rPr>
              <w:t xml:space="preserve"> школ</w:t>
            </w:r>
          </w:p>
        </w:tc>
        <w:tc>
          <w:tcPr>
            <w:tcW w:w="1804" w:type="dxa"/>
            <w:vAlign w:val="center"/>
          </w:tcPr>
          <w:p w:rsidR="00E42A0F" w:rsidRPr="00DC54F5" w:rsidRDefault="00E42A0F" w:rsidP="004018D1">
            <w:pPr>
              <w:jc w:val="center"/>
              <w:rPr>
                <w:color w:val="FF0000"/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1C13DB" w:rsidP="001C13DB">
            <w:pPr>
              <w:rPr>
                <w:color w:val="FF0000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  <w:proofErr w:type="spellStart"/>
            <w:r>
              <w:rPr>
                <w:sz w:val="22"/>
                <w:szCs w:val="28"/>
              </w:rPr>
              <w:t>зам</w:t>
            </w:r>
            <w:proofErr w:type="gramStart"/>
            <w:r>
              <w:rPr>
                <w:sz w:val="22"/>
                <w:szCs w:val="28"/>
              </w:rPr>
              <w:t>.д</w:t>
            </w:r>
            <w:proofErr w:type="gramEnd"/>
            <w:r>
              <w:rPr>
                <w:sz w:val="22"/>
                <w:szCs w:val="28"/>
              </w:rPr>
              <w:t>иректора</w:t>
            </w:r>
            <w:proofErr w:type="spellEnd"/>
            <w:r>
              <w:rPr>
                <w:sz w:val="22"/>
                <w:szCs w:val="28"/>
              </w:rPr>
              <w:t xml:space="preserve"> по ВР, </w:t>
            </w:r>
            <w:proofErr w:type="spellStart"/>
            <w:r>
              <w:rPr>
                <w:sz w:val="22"/>
                <w:szCs w:val="28"/>
              </w:rPr>
              <w:t>кл.руководители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Включение вопросов содействия профориентации и профессионального самоопределения школьников в тематику родительских собраний, повестку дня заседаний родительских комитетов. </w:t>
            </w:r>
          </w:p>
        </w:tc>
        <w:tc>
          <w:tcPr>
            <w:tcW w:w="1804" w:type="dxa"/>
            <w:vAlign w:val="center"/>
          </w:tcPr>
          <w:p w:rsidR="00E42A0F" w:rsidRPr="00DB6228" w:rsidRDefault="00E42A0F" w:rsidP="004018D1">
            <w:pPr>
              <w:jc w:val="center"/>
              <w:rPr>
                <w:sz w:val="28"/>
                <w:szCs w:val="28"/>
              </w:rPr>
            </w:pPr>
            <w:r w:rsidRPr="00DB62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E42A0F" w:rsidRPr="00DB6228" w:rsidRDefault="0005643F" w:rsidP="004018D1">
            <w:pPr>
              <w:rPr>
                <w:color w:val="FF0000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уководители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</w:tr>
      <w:tr w:rsidR="00E42A0F" w:rsidTr="00F0315B">
        <w:tc>
          <w:tcPr>
            <w:tcW w:w="817" w:type="dxa"/>
            <w:vAlign w:val="center"/>
          </w:tcPr>
          <w:p w:rsidR="00E42A0F" w:rsidRPr="0005643F" w:rsidRDefault="00E42A0F" w:rsidP="00F0315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E42A0F" w:rsidRPr="008D37B0" w:rsidRDefault="00E42A0F" w:rsidP="004018D1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Организация и проведение групповых и индивидуальных консультаций, тренингов, </w:t>
            </w:r>
            <w:proofErr w:type="spellStart"/>
            <w:r w:rsidRPr="008D37B0">
              <w:rPr>
                <w:sz w:val="28"/>
                <w:szCs w:val="28"/>
              </w:rPr>
              <w:t>профориентационных</w:t>
            </w:r>
            <w:proofErr w:type="spellEnd"/>
            <w:r w:rsidRPr="008D37B0">
              <w:rPr>
                <w:sz w:val="28"/>
                <w:szCs w:val="28"/>
              </w:rPr>
              <w:t xml:space="preserve"> занятий, лекций для обучающихся, выпускников и их родителей по профессиональному определению и информированию о возможностях рынка труда и профессиональных потребностях предприятий </w:t>
            </w:r>
            <w:proofErr w:type="spellStart"/>
            <w:r>
              <w:rPr>
                <w:sz w:val="28"/>
                <w:szCs w:val="28"/>
              </w:rPr>
              <w:t>Киржачского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04" w:type="dxa"/>
            <w:vAlign w:val="center"/>
          </w:tcPr>
          <w:p w:rsidR="00E42A0F" w:rsidRPr="009C39F1" w:rsidRDefault="00E42A0F" w:rsidP="004018D1">
            <w:pPr>
              <w:jc w:val="center"/>
              <w:rPr>
                <w:sz w:val="28"/>
                <w:szCs w:val="28"/>
              </w:rPr>
            </w:pPr>
            <w:r w:rsidRPr="009C39F1">
              <w:rPr>
                <w:sz w:val="28"/>
                <w:szCs w:val="28"/>
              </w:rPr>
              <w:t>Январь – март</w:t>
            </w:r>
          </w:p>
          <w:p w:rsidR="00E42A0F" w:rsidRPr="009C39F1" w:rsidRDefault="00E42A0F" w:rsidP="004018D1">
            <w:pPr>
              <w:jc w:val="center"/>
              <w:rPr>
                <w:sz w:val="28"/>
                <w:szCs w:val="28"/>
              </w:rPr>
            </w:pPr>
            <w:r w:rsidRPr="009C39F1">
              <w:rPr>
                <w:sz w:val="28"/>
                <w:szCs w:val="28"/>
              </w:rPr>
              <w:t>2015 года</w:t>
            </w:r>
          </w:p>
        </w:tc>
        <w:tc>
          <w:tcPr>
            <w:tcW w:w="2873" w:type="dxa"/>
          </w:tcPr>
          <w:p w:rsidR="00E42A0F" w:rsidRPr="009C39F1" w:rsidRDefault="0005643F" w:rsidP="004018D1">
            <w:pPr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8"/>
              </w:rPr>
              <w:t>зам.директора</w:t>
            </w:r>
            <w:proofErr w:type="spellEnd"/>
            <w:r>
              <w:rPr>
                <w:sz w:val="22"/>
                <w:szCs w:val="28"/>
              </w:rPr>
              <w:t xml:space="preserve"> по ВР, психолог</w:t>
            </w:r>
            <w:r w:rsidR="00E42A0F" w:rsidRPr="009C39F1">
              <w:rPr>
                <w:sz w:val="22"/>
                <w:szCs w:val="28"/>
              </w:rPr>
              <w:t xml:space="preserve">, </w:t>
            </w:r>
            <w:proofErr w:type="spellStart"/>
            <w:r w:rsidR="00F0315B">
              <w:rPr>
                <w:sz w:val="22"/>
                <w:szCs w:val="28"/>
              </w:rPr>
              <w:t>кл.руководители</w:t>
            </w:r>
            <w:proofErr w:type="spellEnd"/>
            <w:r w:rsidR="00F0315B">
              <w:rPr>
                <w:sz w:val="22"/>
                <w:szCs w:val="28"/>
              </w:rPr>
              <w:t xml:space="preserve">, </w:t>
            </w:r>
            <w:r w:rsidR="00E42A0F" w:rsidRPr="009C39F1">
              <w:rPr>
                <w:sz w:val="22"/>
                <w:szCs w:val="28"/>
              </w:rPr>
              <w:t xml:space="preserve">профконсультанты ЦЗН </w:t>
            </w:r>
          </w:p>
        </w:tc>
      </w:tr>
    </w:tbl>
    <w:p w:rsidR="00E42A0F" w:rsidRDefault="00E42A0F" w:rsidP="00E42A0F">
      <w:pPr>
        <w:rPr>
          <w:b/>
          <w:sz w:val="28"/>
          <w:szCs w:val="28"/>
        </w:rPr>
      </w:pPr>
    </w:p>
    <w:p w:rsidR="00E42A0F" w:rsidRDefault="00E42A0F" w:rsidP="00E42A0F">
      <w:pPr>
        <w:rPr>
          <w:b/>
          <w:sz w:val="28"/>
          <w:szCs w:val="28"/>
        </w:rPr>
      </w:pPr>
    </w:p>
    <w:p w:rsidR="00E42A0F" w:rsidRDefault="00E42A0F" w:rsidP="00E42A0F">
      <w:pPr>
        <w:rPr>
          <w:b/>
          <w:sz w:val="28"/>
          <w:szCs w:val="28"/>
        </w:rPr>
      </w:pPr>
    </w:p>
    <w:p w:rsidR="00E42A0F" w:rsidRDefault="0005643F" w:rsidP="00E42A0F">
      <w:r>
        <w:t>Директор школы №5____________________________________И.С.Корнеева</w:t>
      </w:r>
    </w:p>
    <w:p w:rsidR="00626CC0" w:rsidRDefault="00626CC0"/>
    <w:sectPr w:rsidR="00626CC0" w:rsidSect="0040061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C8" w:rsidRDefault="00185FC8" w:rsidP="0005643F">
      <w:r>
        <w:separator/>
      </w:r>
    </w:p>
  </w:endnote>
  <w:endnote w:type="continuationSeparator" w:id="0">
    <w:p w:rsidR="00185FC8" w:rsidRDefault="00185FC8" w:rsidP="000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C8" w:rsidRDefault="00185FC8" w:rsidP="0005643F">
      <w:r>
        <w:separator/>
      </w:r>
    </w:p>
  </w:footnote>
  <w:footnote w:type="continuationSeparator" w:id="0">
    <w:p w:rsidR="00185FC8" w:rsidRDefault="00185FC8" w:rsidP="0005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1"/>
      <w:gridCol w:w="1494"/>
    </w:tblGrid>
    <w:tr w:rsidR="00B002A7" w:rsidTr="00400610">
      <w:trPr>
        <w:trHeight w:val="915"/>
      </w:trPr>
      <w:tc>
        <w:tcPr>
          <w:tcW w:w="8120" w:type="dxa"/>
        </w:tcPr>
        <w:p w:rsidR="00F0315B" w:rsidRDefault="0005643F" w:rsidP="00B002A7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Муниципальное бюджетное общеобразовательное учреждение </w:t>
          </w:r>
        </w:p>
        <w:p w:rsidR="00B002A7" w:rsidRDefault="0005643F" w:rsidP="00B002A7">
          <w:pPr>
            <w:pStyle w:val="a3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b/>
              <w:bCs/>
            </w:rPr>
            <w:t>средняя</w:t>
          </w:r>
          <w:r w:rsidR="00F0315B">
            <w:rPr>
              <w:b/>
              <w:bCs/>
            </w:rPr>
            <w:t xml:space="preserve"> общеобразовательная</w:t>
          </w:r>
          <w:r>
            <w:rPr>
              <w:b/>
              <w:bCs/>
            </w:rPr>
            <w:t xml:space="preserve"> школа</w:t>
          </w:r>
          <w:r w:rsidR="00DB677A" w:rsidRPr="00B002A7">
            <w:rPr>
              <w:b/>
              <w:bCs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b/>
              <w:bCs/>
            </w:rPr>
            <w:t xml:space="preserve">                </w:t>
          </w:r>
          <w:r w:rsidR="00DB677A" w:rsidRPr="00B002A7">
            <w:rPr>
              <w:b/>
              <w:bCs/>
            </w:rPr>
            <w:t xml:space="preserve">                                                                                                                                 </w:t>
          </w:r>
          <w:r>
            <w:rPr>
              <w:b/>
              <w:bCs/>
            </w:rPr>
            <w:t xml:space="preserve">                       </w:t>
          </w:r>
          <w:r w:rsidR="00DB677A" w:rsidRPr="00B002A7">
            <w:rPr>
              <w:b/>
              <w:bCs/>
            </w:rPr>
            <w:t xml:space="preserve">                                                                                                                          </w:t>
          </w:r>
          <w:r>
            <w:rPr>
              <w:b/>
              <w:bCs/>
            </w:rPr>
            <w:t xml:space="preserve">  </w:t>
          </w:r>
        </w:p>
      </w:tc>
      <w:tc>
        <w:tcPr>
          <w:tcW w:w="1494" w:type="dxa"/>
        </w:tcPr>
        <w:p w:rsidR="00B002A7" w:rsidRPr="002738AC" w:rsidRDefault="00DB677A" w:rsidP="002738AC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400610">
            <w:rPr>
              <w:rFonts w:asciiTheme="majorHAnsi" w:eastAsiaTheme="majorEastAsia" w:hAnsiTheme="majorHAnsi" w:cstheme="majorBidi"/>
              <w:b/>
              <w:bCs/>
              <w:szCs w:val="36"/>
            </w:rPr>
            <w:t>2015-2016 учебный год</w:t>
          </w:r>
        </w:p>
      </w:tc>
    </w:tr>
  </w:tbl>
  <w:p w:rsidR="00B002A7" w:rsidRDefault="00185F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FD3"/>
    <w:multiLevelType w:val="hybridMultilevel"/>
    <w:tmpl w:val="2356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984BD2"/>
    <w:multiLevelType w:val="hybridMultilevel"/>
    <w:tmpl w:val="0D7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A0F"/>
    <w:rsid w:val="0005643F"/>
    <w:rsid w:val="00185FC8"/>
    <w:rsid w:val="001C13DB"/>
    <w:rsid w:val="00626CC0"/>
    <w:rsid w:val="00711C09"/>
    <w:rsid w:val="008B64FA"/>
    <w:rsid w:val="00C12E26"/>
    <w:rsid w:val="00DB677A"/>
    <w:rsid w:val="00E42A0F"/>
    <w:rsid w:val="00F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43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564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Директор</cp:lastModifiedBy>
  <cp:revision>4</cp:revision>
  <dcterms:created xsi:type="dcterms:W3CDTF">2015-11-02T20:40:00Z</dcterms:created>
  <dcterms:modified xsi:type="dcterms:W3CDTF">2015-11-06T12:39:00Z</dcterms:modified>
</cp:coreProperties>
</file>