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709" w:rsidRPr="003653A8" w:rsidRDefault="001413C8" w:rsidP="001413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3A8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1413C8" w:rsidRPr="001413C8" w:rsidRDefault="003653A8" w:rsidP="001413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413C8">
        <w:rPr>
          <w:rFonts w:ascii="Times New Roman" w:hAnsi="Times New Roman" w:cs="Times New Roman"/>
          <w:sz w:val="28"/>
          <w:szCs w:val="28"/>
        </w:rPr>
        <w:t xml:space="preserve">Путёвки предоставляются детям </w:t>
      </w:r>
      <w:r w:rsidR="001413C8" w:rsidRPr="001413C8">
        <w:rPr>
          <w:rFonts w:ascii="Times New Roman" w:hAnsi="Times New Roman" w:cs="Times New Roman"/>
          <w:b/>
          <w:sz w:val="28"/>
          <w:szCs w:val="28"/>
          <w:u w:val="single"/>
        </w:rPr>
        <w:t>работающих родителей</w:t>
      </w:r>
      <w:r w:rsidR="001413C8">
        <w:rPr>
          <w:rFonts w:ascii="Times New Roman" w:hAnsi="Times New Roman" w:cs="Times New Roman"/>
          <w:sz w:val="28"/>
          <w:szCs w:val="28"/>
        </w:rPr>
        <w:t xml:space="preserve">, в возрасте </w:t>
      </w:r>
      <w:r w:rsidR="001413C8" w:rsidRPr="001413C8">
        <w:rPr>
          <w:rFonts w:ascii="Times New Roman" w:hAnsi="Times New Roman" w:cs="Times New Roman"/>
          <w:sz w:val="28"/>
          <w:szCs w:val="28"/>
        </w:rPr>
        <w:t xml:space="preserve">от </w:t>
      </w:r>
      <w:r w:rsidR="001413C8" w:rsidRPr="001413C8">
        <w:rPr>
          <w:rFonts w:ascii="Times New Roman" w:hAnsi="Times New Roman" w:cs="Times New Roman"/>
          <w:b/>
          <w:sz w:val="28"/>
          <w:szCs w:val="28"/>
          <w:u w:val="single"/>
        </w:rPr>
        <w:t xml:space="preserve">7 до 15 </w:t>
      </w:r>
      <w:proofErr w:type="gramStart"/>
      <w:r w:rsidR="001413C8" w:rsidRPr="001413C8">
        <w:rPr>
          <w:rFonts w:ascii="Times New Roman" w:hAnsi="Times New Roman" w:cs="Times New Roman"/>
          <w:b/>
          <w:sz w:val="28"/>
          <w:szCs w:val="28"/>
          <w:u w:val="single"/>
        </w:rPr>
        <w:t>лет</w:t>
      </w:r>
      <w:proofErr w:type="gramEnd"/>
      <w:r w:rsidR="001413C8" w:rsidRPr="001413C8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включительно</w:t>
      </w:r>
      <w:r w:rsidR="001413C8" w:rsidRPr="001413C8">
        <w:rPr>
          <w:rFonts w:ascii="Times New Roman" w:hAnsi="Times New Roman" w:cs="Times New Roman"/>
          <w:sz w:val="28"/>
          <w:szCs w:val="28"/>
        </w:rPr>
        <w:t xml:space="preserve">, зарегистрированных на территории </w:t>
      </w:r>
      <w:r w:rsidR="001413C8">
        <w:rPr>
          <w:rFonts w:ascii="Times New Roman" w:hAnsi="Times New Roman" w:cs="Times New Roman"/>
          <w:sz w:val="28"/>
          <w:szCs w:val="28"/>
        </w:rPr>
        <w:t>Киржачского района (в том числе временная регистрация).</w:t>
      </w:r>
    </w:p>
    <w:p w:rsidR="001413C8" w:rsidRDefault="001413C8" w:rsidP="001413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3C8">
        <w:rPr>
          <w:rFonts w:ascii="Times New Roman" w:hAnsi="Times New Roman" w:cs="Times New Roman"/>
          <w:b/>
          <w:sz w:val="28"/>
          <w:szCs w:val="28"/>
        </w:rPr>
        <w:t>Необходимые документы для получения путёвки</w:t>
      </w:r>
    </w:p>
    <w:p w:rsidR="0035401F" w:rsidRPr="003653A8" w:rsidRDefault="001413C8" w:rsidP="001413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653A8">
        <w:rPr>
          <w:rFonts w:ascii="Times New Roman" w:hAnsi="Times New Roman" w:cs="Times New Roman"/>
          <w:sz w:val="28"/>
          <w:szCs w:val="28"/>
          <w:u w:val="single"/>
        </w:rPr>
        <w:t xml:space="preserve">1. Заполненный родителем </w:t>
      </w:r>
      <w:r w:rsidR="0035401F" w:rsidRPr="003653A8">
        <w:rPr>
          <w:rFonts w:ascii="Times New Roman" w:hAnsi="Times New Roman" w:cs="Times New Roman"/>
          <w:sz w:val="28"/>
          <w:szCs w:val="28"/>
          <w:u w:val="single"/>
        </w:rPr>
        <w:t>бланк заявления</w:t>
      </w:r>
      <w:r w:rsidR="003653A8" w:rsidRPr="003653A8">
        <w:rPr>
          <w:rFonts w:ascii="Times New Roman" w:hAnsi="Times New Roman" w:cs="Times New Roman"/>
          <w:sz w:val="28"/>
          <w:szCs w:val="28"/>
          <w:u w:val="single"/>
        </w:rPr>
        <w:t>,</w:t>
      </w:r>
    </w:p>
    <w:p w:rsidR="0035401F" w:rsidRDefault="0035401F" w:rsidP="001413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если родитель не работающий, он прилагает справку с </w:t>
      </w:r>
      <w:r w:rsidR="003653A8">
        <w:rPr>
          <w:rFonts w:ascii="Times New Roman" w:hAnsi="Times New Roman" w:cs="Times New Roman"/>
          <w:sz w:val="28"/>
          <w:szCs w:val="28"/>
        </w:rPr>
        <w:t>ЦЗН</w:t>
      </w:r>
      <w:r>
        <w:rPr>
          <w:rFonts w:ascii="Times New Roman" w:hAnsi="Times New Roman" w:cs="Times New Roman"/>
          <w:sz w:val="28"/>
          <w:szCs w:val="28"/>
        </w:rPr>
        <w:t xml:space="preserve"> с печатью;</w:t>
      </w:r>
    </w:p>
    <w:p w:rsidR="0035401F" w:rsidRDefault="0035401F" w:rsidP="003540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413C8" w:rsidRPr="001413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413C8">
        <w:rPr>
          <w:rFonts w:ascii="Times New Roman" w:hAnsi="Times New Roman" w:cs="Times New Roman"/>
          <w:sz w:val="28"/>
          <w:szCs w:val="28"/>
        </w:rPr>
        <w:t>ри отсутствии печати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(ИП)</w:t>
      </w:r>
      <w:r w:rsidRPr="001413C8">
        <w:rPr>
          <w:rFonts w:ascii="Times New Roman" w:hAnsi="Times New Roman" w:cs="Times New Roman"/>
          <w:sz w:val="28"/>
          <w:szCs w:val="28"/>
        </w:rPr>
        <w:t xml:space="preserve"> родитель предоставляет копии и оригиналы свидетельства </w:t>
      </w:r>
      <w:r>
        <w:rPr>
          <w:rFonts w:ascii="Times New Roman" w:hAnsi="Times New Roman" w:cs="Times New Roman"/>
          <w:sz w:val="28"/>
          <w:szCs w:val="28"/>
        </w:rPr>
        <w:t>(ИНН или ОГРН);</w:t>
      </w:r>
    </w:p>
    <w:p w:rsidR="001413C8" w:rsidRDefault="0035401F" w:rsidP="001413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заявлении обязательно должен быть указан мобильный телефон родителя</w:t>
      </w:r>
      <w:r w:rsidR="003653A8">
        <w:rPr>
          <w:rFonts w:ascii="Times New Roman" w:hAnsi="Times New Roman" w:cs="Times New Roman"/>
          <w:sz w:val="28"/>
          <w:szCs w:val="28"/>
        </w:rPr>
        <w:t>;</w:t>
      </w:r>
    </w:p>
    <w:p w:rsidR="003653A8" w:rsidRDefault="003653A8" w:rsidP="001413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1413C8">
        <w:rPr>
          <w:rFonts w:ascii="Times New Roman" w:hAnsi="Times New Roman" w:cs="Times New Roman"/>
          <w:sz w:val="28"/>
          <w:szCs w:val="28"/>
        </w:rPr>
        <w:t xml:space="preserve">ри наличии разных фамилий у родителя и ребенка необходимо </w:t>
      </w:r>
      <w:proofErr w:type="gramStart"/>
      <w:r w:rsidRPr="001413C8">
        <w:rPr>
          <w:rFonts w:ascii="Times New Roman" w:hAnsi="Times New Roman" w:cs="Times New Roman"/>
          <w:sz w:val="28"/>
          <w:szCs w:val="28"/>
        </w:rPr>
        <w:t>предоставить документы</w:t>
      </w:r>
      <w:proofErr w:type="gramEnd"/>
      <w:r w:rsidRPr="001413C8">
        <w:rPr>
          <w:rFonts w:ascii="Times New Roman" w:hAnsi="Times New Roman" w:cs="Times New Roman"/>
          <w:sz w:val="28"/>
          <w:szCs w:val="28"/>
        </w:rPr>
        <w:t>, подтверждающие родство (</w:t>
      </w:r>
      <w:r>
        <w:rPr>
          <w:rFonts w:ascii="Times New Roman" w:hAnsi="Times New Roman" w:cs="Times New Roman"/>
          <w:sz w:val="28"/>
          <w:szCs w:val="28"/>
        </w:rPr>
        <w:t xml:space="preserve">свидетельства о браке, разводе или </w:t>
      </w:r>
      <w:r w:rsidRPr="001413C8">
        <w:rPr>
          <w:rFonts w:ascii="Times New Roman" w:hAnsi="Times New Roman" w:cs="Times New Roman"/>
          <w:sz w:val="28"/>
          <w:szCs w:val="28"/>
        </w:rPr>
        <w:t>копия 1 страницы паспорта родителя и страницы, где вписан ребенок).</w:t>
      </w:r>
    </w:p>
    <w:p w:rsidR="001413C8" w:rsidRDefault="001413C8" w:rsidP="001413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53A8">
        <w:rPr>
          <w:rFonts w:ascii="Times New Roman" w:hAnsi="Times New Roman" w:cs="Times New Roman"/>
          <w:sz w:val="28"/>
          <w:szCs w:val="28"/>
          <w:u w:val="single"/>
        </w:rPr>
        <w:t xml:space="preserve">2. Копия свидетельства о рождении </w:t>
      </w:r>
      <w:r w:rsidRPr="001413C8">
        <w:rPr>
          <w:rFonts w:ascii="Times New Roman" w:hAnsi="Times New Roman" w:cs="Times New Roman"/>
          <w:sz w:val="28"/>
          <w:szCs w:val="28"/>
        </w:rPr>
        <w:t>(с 14 лет –</w:t>
      </w:r>
      <w:r>
        <w:rPr>
          <w:rFonts w:ascii="Times New Roman" w:hAnsi="Times New Roman" w:cs="Times New Roman"/>
          <w:sz w:val="28"/>
          <w:szCs w:val="28"/>
        </w:rPr>
        <w:t xml:space="preserve"> копия паспорта);</w:t>
      </w:r>
    </w:p>
    <w:p w:rsidR="001413C8" w:rsidRPr="003653A8" w:rsidRDefault="001413C8" w:rsidP="001413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653A8">
        <w:rPr>
          <w:rFonts w:ascii="Times New Roman" w:hAnsi="Times New Roman" w:cs="Times New Roman"/>
          <w:sz w:val="28"/>
          <w:szCs w:val="28"/>
          <w:u w:val="single"/>
        </w:rPr>
        <w:t>3. Копия медицинского полиса</w:t>
      </w:r>
    </w:p>
    <w:p w:rsidR="0035401F" w:rsidRPr="003653A8" w:rsidRDefault="0035401F" w:rsidP="003540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653A8">
        <w:rPr>
          <w:rFonts w:ascii="Times New Roman" w:hAnsi="Times New Roman" w:cs="Times New Roman"/>
          <w:sz w:val="28"/>
          <w:szCs w:val="28"/>
          <w:u w:val="single"/>
        </w:rPr>
        <w:t>. Медицинская справка формы 070/у.</w:t>
      </w:r>
    </w:p>
    <w:p w:rsidR="001413C8" w:rsidRPr="003653A8" w:rsidRDefault="001413C8" w:rsidP="001413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413C8" w:rsidRDefault="001413C8" w:rsidP="001413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Все копии должны быть </w:t>
      </w:r>
      <w:r w:rsidRPr="001413C8">
        <w:rPr>
          <w:rFonts w:ascii="Times New Roman" w:hAnsi="Times New Roman" w:cs="Times New Roman"/>
          <w:sz w:val="28"/>
          <w:szCs w:val="28"/>
        </w:rPr>
        <w:t xml:space="preserve">заверены подписью руководителя </w:t>
      </w:r>
      <w:r w:rsidR="0035401F">
        <w:rPr>
          <w:rFonts w:ascii="Times New Roman" w:hAnsi="Times New Roman" w:cs="Times New Roman"/>
          <w:sz w:val="28"/>
          <w:szCs w:val="28"/>
        </w:rPr>
        <w:t xml:space="preserve">учреждения и печатью учреждения (если не заверено, заверяем сами, сверяя с </w:t>
      </w:r>
      <w:proofErr w:type="gramStart"/>
      <w:r w:rsidR="0035401F">
        <w:rPr>
          <w:rFonts w:ascii="Times New Roman" w:hAnsi="Times New Roman" w:cs="Times New Roman"/>
          <w:sz w:val="28"/>
          <w:szCs w:val="28"/>
        </w:rPr>
        <w:t>оригиналами)</w:t>
      </w:r>
      <w:r w:rsidR="0035401F" w:rsidRPr="003540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35401F" w:rsidRPr="001413C8">
        <w:rPr>
          <w:rFonts w:ascii="Times New Roman" w:hAnsi="Times New Roman" w:cs="Times New Roman"/>
          <w:sz w:val="28"/>
          <w:szCs w:val="28"/>
        </w:rPr>
        <w:t>Новый бланк медицинского полиса заверяется с двух сторон.</w:t>
      </w:r>
    </w:p>
    <w:p w:rsidR="0035401F" w:rsidRDefault="0035401F" w:rsidP="001413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1413C8" w:rsidRPr="001413C8">
        <w:rPr>
          <w:rFonts w:ascii="Times New Roman" w:hAnsi="Times New Roman" w:cs="Times New Roman"/>
          <w:sz w:val="28"/>
          <w:szCs w:val="28"/>
        </w:rPr>
        <w:t xml:space="preserve"> Если ребенку</w:t>
      </w:r>
      <w:r>
        <w:rPr>
          <w:rFonts w:ascii="Times New Roman" w:hAnsi="Times New Roman" w:cs="Times New Roman"/>
          <w:sz w:val="28"/>
          <w:szCs w:val="28"/>
        </w:rPr>
        <w:t xml:space="preserve"> исполнилось 14 лет, и его паспо</w:t>
      </w:r>
      <w:proofErr w:type="gramStart"/>
      <w:r>
        <w:rPr>
          <w:rFonts w:ascii="Times New Roman" w:hAnsi="Times New Roman" w:cs="Times New Roman"/>
          <w:sz w:val="28"/>
          <w:szCs w:val="28"/>
        </w:rPr>
        <w:t>рт в 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оцессе подготовки, </w:t>
      </w:r>
      <w:r w:rsidR="001413C8" w:rsidRPr="001413C8">
        <w:rPr>
          <w:rFonts w:ascii="Times New Roman" w:hAnsi="Times New Roman" w:cs="Times New Roman"/>
          <w:sz w:val="28"/>
          <w:szCs w:val="28"/>
        </w:rPr>
        <w:t>то к моменту отправки в санаторий необходимо дополнить пакет документа копией паспорта.</w:t>
      </w:r>
    </w:p>
    <w:p w:rsidR="001413C8" w:rsidRPr="001413C8" w:rsidRDefault="003653A8" w:rsidP="001413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1413C8" w:rsidRPr="001413C8">
        <w:rPr>
          <w:rFonts w:ascii="Times New Roman" w:hAnsi="Times New Roman" w:cs="Times New Roman"/>
          <w:sz w:val="28"/>
          <w:szCs w:val="28"/>
        </w:rPr>
        <w:t>На момент отправки ребенку не должно быть менее 7 лет и более 15 лет 11 месяцев 29 дней. Например,  подлежит оздоровлению подросток, который 9 июня отправляется в лагерь санаторного типа, а 10 июня ему исполняется 16 лет.</w:t>
      </w:r>
    </w:p>
    <w:p w:rsidR="001413C8" w:rsidRPr="001413C8" w:rsidRDefault="003653A8" w:rsidP="001413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1413C8" w:rsidRPr="001413C8">
        <w:rPr>
          <w:rFonts w:ascii="Times New Roman" w:hAnsi="Times New Roman" w:cs="Times New Roman"/>
          <w:sz w:val="28"/>
          <w:szCs w:val="28"/>
        </w:rPr>
        <w:t>Если заявитель является не родителем, а законным представителем ребенка, то должны быть предоставлены копии и оригиналы документов, подтверждающих право представлять интересы ребенка (копии постановлений об опеке, о создании патронажной семьи, нотариально заверенные справки и т.д.)</w:t>
      </w:r>
    </w:p>
    <w:p w:rsidR="001413C8" w:rsidRPr="001413C8" w:rsidRDefault="003653A8" w:rsidP="001413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1413C8" w:rsidRPr="001413C8">
        <w:rPr>
          <w:rFonts w:ascii="Times New Roman" w:hAnsi="Times New Roman" w:cs="Times New Roman"/>
          <w:sz w:val="28"/>
          <w:szCs w:val="28"/>
        </w:rPr>
        <w:t xml:space="preserve">Путевки в санаторные лагеря круглогодичного типа предоставляются бесплатно. </w:t>
      </w:r>
    </w:p>
    <w:p w:rsidR="001413C8" w:rsidRPr="001413C8" w:rsidRDefault="001413C8" w:rsidP="001413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13C8" w:rsidRPr="001413C8" w:rsidRDefault="001413C8" w:rsidP="001413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413C8" w:rsidRPr="001413C8" w:rsidSect="00EC5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413C8"/>
    <w:rsid w:val="000B4EBC"/>
    <w:rsid w:val="001413C8"/>
    <w:rsid w:val="0035401F"/>
    <w:rsid w:val="003653A8"/>
    <w:rsid w:val="007D0B51"/>
    <w:rsid w:val="00AB12A7"/>
    <w:rsid w:val="00B207B9"/>
    <w:rsid w:val="00EC5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MishenkoAA</dc:creator>
  <cp:lastModifiedBy>INFORMATIKA</cp:lastModifiedBy>
  <cp:revision>2</cp:revision>
  <cp:lastPrinted>2016-04-15T07:56:00Z</cp:lastPrinted>
  <dcterms:created xsi:type="dcterms:W3CDTF">2017-03-17T09:52:00Z</dcterms:created>
  <dcterms:modified xsi:type="dcterms:W3CDTF">2017-03-17T09:52:00Z</dcterms:modified>
</cp:coreProperties>
</file>