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Default Extension="emf" ContentType="image/x-emf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footer2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5" w:rsidRDefault="00600D05" w:rsidP="00FB580A">
      <w:pPr>
        <w:jc w:val="both"/>
      </w:pPr>
    </w:p>
    <w:p w:rsidR="00FB0392" w:rsidRDefault="00FB0392" w:rsidP="00FB0392">
      <w:pPr>
        <w:jc w:val="center"/>
      </w:pPr>
      <w:bookmarkStart w:id="0" w:name="_GoBack"/>
      <w:bookmarkEnd w:id="0"/>
      <w:r>
        <w:t>МУНИЦИПАЛЬНОЕ ОБЩЕОБРАЗОВАТЕЛЬНОЕ УЧРЕЖДЕНИЕ</w:t>
      </w:r>
    </w:p>
    <w:p w:rsidR="00FB0392" w:rsidRDefault="00FB0392" w:rsidP="00FB0392">
      <w:pPr>
        <w:jc w:val="center"/>
      </w:pPr>
      <w:r>
        <w:t>СРЕДНЯЯ ОБЩЕОБРАЗОВАТЕЛЬНАЯ ШКОЛА № 5</w:t>
      </w: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center"/>
        <w:rPr>
          <w:sz w:val="48"/>
          <w:szCs w:val="48"/>
        </w:rPr>
      </w:pPr>
      <w:r w:rsidRPr="00FB0392">
        <w:rPr>
          <w:sz w:val="48"/>
          <w:szCs w:val="48"/>
        </w:rPr>
        <w:t>СТАНДАРТЫ ВТОРОГО ПОКОЛЕНИЯ</w:t>
      </w:r>
    </w:p>
    <w:p w:rsidR="00FB0392" w:rsidRPr="00FB0392" w:rsidRDefault="00FB0392" w:rsidP="00FB0392">
      <w:pPr>
        <w:jc w:val="center"/>
        <w:rPr>
          <w:sz w:val="48"/>
          <w:szCs w:val="48"/>
        </w:rPr>
      </w:pPr>
    </w:p>
    <w:p w:rsidR="00FB0392" w:rsidRPr="00FB0392" w:rsidRDefault="00FB0392" w:rsidP="00FB0392">
      <w:pPr>
        <w:jc w:val="center"/>
        <w:rPr>
          <w:sz w:val="48"/>
          <w:szCs w:val="48"/>
        </w:rPr>
      </w:pPr>
      <w:r w:rsidRPr="00FB0392">
        <w:rPr>
          <w:sz w:val="48"/>
          <w:szCs w:val="48"/>
        </w:rPr>
        <w:t>ОСНОВНОГО ОБЩЕГО ОБРАЗОВАНИЯ</w:t>
      </w:r>
    </w:p>
    <w:p w:rsidR="00FB0392" w:rsidRPr="00FB0392" w:rsidRDefault="00FB0392" w:rsidP="00FB0392">
      <w:pPr>
        <w:jc w:val="center"/>
        <w:rPr>
          <w:sz w:val="48"/>
          <w:szCs w:val="48"/>
        </w:rPr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Pr="00FB0392" w:rsidRDefault="00FB0392" w:rsidP="00FB0392">
      <w:pPr>
        <w:jc w:val="center"/>
        <w:rPr>
          <w:sz w:val="36"/>
        </w:rPr>
      </w:pPr>
      <w:r w:rsidRPr="00FB0392">
        <w:rPr>
          <w:sz w:val="36"/>
        </w:rPr>
        <w:t>Основная образовательная программа основного общего образов</w:t>
      </w:r>
      <w:r w:rsidRPr="00FB0392">
        <w:rPr>
          <w:sz w:val="36"/>
        </w:rPr>
        <w:t>а</w:t>
      </w:r>
      <w:r w:rsidRPr="00FB0392">
        <w:rPr>
          <w:sz w:val="36"/>
        </w:rPr>
        <w:t>ния</w:t>
      </w: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both"/>
      </w:pPr>
    </w:p>
    <w:p w:rsidR="00FB0392" w:rsidRDefault="00FB0392" w:rsidP="00FB0392">
      <w:pPr>
        <w:jc w:val="center"/>
      </w:pPr>
      <w:r>
        <w:t xml:space="preserve">г. </w:t>
      </w:r>
      <w:proofErr w:type="spellStart"/>
      <w:r>
        <w:t>Киржач</w:t>
      </w:r>
      <w:proofErr w:type="spellEnd"/>
      <w:r>
        <w:t>,</w:t>
      </w:r>
    </w:p>
    <w:p w:rsidR="00FB0392" w:rsidRDefault="00FB0392" w:rsidP="00FB0392">
      <w:pPr>
        <w:jc w:val="both"/>
      </w:pPr>
      <w:r>
        <w:t xml:space="preserve"> </w:t>
      </w:r>
    </w:p>
    <w:p w:rsidR="00FB0392" w:rsidRDefault="00FB0392" w:rsidP="00FB0392">
      <w:pPr>
        <w:jc w:val="center"/>
      </w:pPr>
      <w:r>
        <w:t>Владимирская область</w:t>
      </w:r>
    </w:p>
    <w:p w:rsidR="00FB0392" w:rsidRDefault="00FB0392" w:rsidP="00FB0392">
      <w:pPr>
        <w:jc w:val="center"/>
      </w:pPr>
    </w:p>
    <w:p w:rsidR="00C463CA" w:rsidRPr="005E05DE" w:rsidRDefault="00FB0392" w:rsidP="00FB0392">
      <w:pPr>
        <w:jc w:val="center"/>
        <w:rPr>
          <w:b/>
          <w:u w:val="single"/>
        </w:rPr>
      </w:pPr>
      <w:r>
        <w:t>2015 год</w:t>
      </w:r>
      <w:r w:rsidR="00600D05">
        <w:br w:type="page"/>
      </w:r>
    </w:p>
    <w:p w:rsidR="00C463CA" w:rsidRPr="009A794C" w:rsidRDefault="00C463CA" w:rsidP="00FB580A">
      <w:pPr>
        <w:jc w:val="both"/>
      </w:pPr>
    </w:p>
    <w:p w:rsidR="00302486" w:rsidRPr="00FB0392" w:rsidRDefault="00302486" w:rsidP="00FB0392">
      <w:pPr>
        <w:pStyle w:val="aff"/>
        <w:numPr>
          <w:ilvl w:val="0"/>
          <w:numId w:val="22"/>
        </w:numPr>
        <w:jc w:val="both"/>
        <w:rPr>
          <w:b/>
        </w:rPr>
      </w:pPr>
      <w:r w:rsidRPr="00FB0392">
        <w:rPr>
          <w:b/>
        </w:rPr>
        <w:t>ЦЕЛЕВОЙ РАЗДЕЛ</w:t>
      </w:r>
    </w:p>
    <w:p w:rsidR="00FB0392" w:rsidRPr="00FB0392" w:rsidRDefault="00FB0392" w:rsidP="00FB0392">
      <w:pPr>
        <w:ind w:left="360"/>
        <w:jc w:val="both"/>
        <w:rPr>
          <w:b/>
        </w:rPr>
      </w:pPr>
    </w:p>
    <w:p w:rsidR="00302486" w:rsidRPr="009A794C" w:rsidRDefault="00302486" w:rsidP="00FB580A">
      <w:pPr>
        <w:jc w:val="both"/>
      </w:pPr>
      <w:r w:rsidRPr="009A794C">
        <w:rPr>
          <w:b/>
        </w:rPr>
        <w:t xml:space="preserve">Данный раздел включает </w:t>
      </w:r>
      <w:r w:rsidR="00073E0B">
        <w:sym w:font="Wingdings" w:char="F073"/>
      </w:r>
      <w:r w:rsidRPr="009A794C">
        <w:t xml:space="preserve">пояснительную записку; </w:t>
      </w:r>
      <w:r w:rsidR="00955900">
        <w:sym w:font="Wingdings" w:char="F073"/>
      </w:r>
      <w:r w:rsidRPr="009A794C">
        <w:t xml:space="preserve">планируемые результаты освоения обучающимися основной образовательной программы основного общего образования; </w:t>
      </w:r>
      <w:r w:rsidR="00955900">
        <w:sym w:font="Wingdings" w:char="F073"/>
      </w:r>
      <w:r w:rsidRPr="009A794C">
        <w:t xml:space="preserve">систему </w:t>
      </w:r>
      <w:proofErr w:type="gramStart"/>
      <w:r w:rsidRPr="009A794C">
        <w:t>оценки достижения планируемых результатов освоения основной образовател</w:t>
      </w:r>
      <w:r w:rsidRPr="009A794C">
        <w:t>ь</w:t>
      </w:r>
      <w:r w:rsidRPr="009A794C">
        <w:t>ной программы основного общего образования</w:t>
      </w:r>
      <w:proofErr w:type="gramEnd"/>
      <w:r w:rsidRPr="009A794C">
        <w:t>.</w:t>
      </w:r>
    </w:p>
    <w:p w:rsidR="00302486" w:rsidRPr="009A794C" w:rsidRDefault="00BB2D58" w:rsidP="00FB580A">
      <w:pPr>
        <w:jc w:val="both"/>
        <w:rPr>
          <w:b/>
        </w:rPr>
      </w:pPr>
      <w:r>
        <w:rPr>
          <w:b/>
        </w:rPr>
        <w:t>1</w:t>
      </w:r>
      <w:r w:rsidR="00302486" w:rsidRPr="009A794C">
        <w:rPr>
          <w:b/>
        </w:rPr>
        <w:t>.1. ПОЯСНИТЕЛЬНАЯ ЗАПИСКА</w:t>
      </w:r>
    </w:p>
    <w:p w:rsidR="00302486" w:rsidRPr="009A794C" w:rsidRDefault="00A16FDC" w:rsidP="00FB580A">
      <w:pPr>
        <w:jc w:val="both"/>
      </w:pPr>
      <w:r w:rsidRPr="009A794C">
        <w:t>О</w:t>
      </w:r>
      <w:r w:rsidR="00302486" w:rsidRPr="009A794C">
        <w:t>сновная образоват</w:t>
      </w:r>
      <w:r w:rsidRPr="009A794C">
        <w:t>ельная программа основного обще</w:t>
      </w:r>
      <w:r w:rsidR="00302486" w:rsidRPr="009A794C">
        <w:t xml:space="preserve">го образования </w:t>
      </w:r>
      <w:r w:rsidR="00FA61C9">
        <w:t xml:space="preserve">(ООП ООО) </w:t>
      </w:r>
      <w:r w:rsidRPr="009A794C">
        <w:t>мун</w:t>
      </w:r>
      <w:r w:rsidRPr="009A794C">
        <w:t>и</w:t>
      </w:r>
      <w:r w:rsidRPr="009A794C">
        <w:t xml:space="preserve">ципального </w:t>
      </w:r>
      <w:r w:rsidR="006737E7">
        <w:t xml:space="preserve">бюджетного </w:t>
      </w:r>
      <w:r w:rsidRPr="009A794C">
        <w:t xml:space="preserve">общеобразовательного учреждения </w:t>
      </w:r>
      <w:r w:rsidR="006737E7">
        <w:t>«С</w:t>
      </w:r>
      <w:r w:rsidRPr="009A794C">
        <w:t>редн</w:t>
      </w:r>
      <w:r w:rsidR="006737E7">
        <w:t>яя</w:t>
      </w:r>
      <w:r w:rsidRPr="009A794C">
        <w:t xml:space="preserve"> общеобразовател</w:t>
      </w:r>
      <w:r w:rsidRPr="009A794C">
        <w:t>ь</w:t>
      </w:r>
      <w:r w:rsidRPr="009A794C">
        <w:t>н</w:t>
      </w:r>
      <w:r w:rsidR="006737E7">
        <w:t>ая</w:t>
      </w:r>
      <w:r w:rsidRPr="009A794C">
        <w:t xml:space="preserve"> школ</w:t>
      </w:r>
      <w:r w:rsidR="006737E7">
        <w:t>а</w:t>
      </w:r>
      <w:r w:rsidRPr="009A794C">
        <w:t xml:space="preserve"> №</w:t>
      </w:r>
      <w:r w:rsidR="006737E7">
        <w:t xml:space="preserve"> 6»</w:t>
      </w:r>
      <w:r w:rsidRPr="009A794C">
        <w:t xml:space="preserve"> (именуемая в дальнейшем М</w:t>
      </w:r>
      <w:r w:rsidR="006737E7">
        <w:t>Б</w:t>
      </w:r>
      <w:r w:rsidRPr="009A794C">
        <w:t xml:space="preserve">ОУ </w:t>
      </w:r>
      <w:r w:rsidR="006737E7">
        <w:t>«</w:t>
      </w:r>
      <w:r w:rsidRPr="009A794C">
        <w:t>СОШ №</w:t>
      </w:r>
      <w:r w:rsidR="006737E7">
        <w:t xml:space="preserve"> 6»</w:t>
      </w:r>
      <w:r w:rsidR="00FA61C9">
        <w:t xml:space="preserve"> или школа</w:t>
      </w:r>
      <w:r w:rsidRPr="009A794C">
        <w:t>), реализующего образо</w:t>
      </w:r>
      <w:r w:rsidR="00302486" w:rsidRPr="009A794C">
        <w:t xml:space="preserve">вательную программу </w:t>
      </w:r>
      <w:r w:rsidRPr="009A794C">
        <w:t>основного общего образования по ФГОС ООО</w:t>
      </w:r>
      <w:r w:rsidR="002772DD">
        <w:rPr>
          <w:rStyle w:val="a8"/>
        </w:rPr>
        <w:footnoteReference w:id="1"/>
      </w:r>
      <w:r w:rsidR="00302486" w:rsidRPr="009A794C">
        <w:t>:</w:t>
      </w:r>
    </w:p>
    <w:p w:rsidR="00302486" w:rsidRPr="009A794C" w:rsidRDefault="00302486" w:rsidP="00FB580A">
      <w:pPr>
        <w:jc w:val="both"/>
      </w:pPr>
      <w:r w:rsidRPr="009A794C">
        <w:t>– определяет цели, задачи, планируемые результаты, содержание и организацию образ</w:t>
      </w:r>
      <w:r w:rsidRPr="009A794C">
        <w:t>о</w:t>
      </w:r>
      <w:r w:rsidRPr="009A794C">
        <w:t xml:space="preserve">вательного процесса на ступени основного общего образования; </w:t>
      </w:r>
    </w:p>
    <w:p w:rsidR="00302486" w:rsidRPr="009A794C" w:rsidRDefault="00302486" w:rsidP="00FB580A">
      <w:pPr>
        <w:jc w:val="both"/>
      </w:pPr>
      <w:proofErr w:type="gramStart"/>
      <w:r w:rsidRPr="009A794C">
        <w:t>– направлена на формирование общей культуры, дух</w:t>
      </w:r>
      <w:r w:rsidR="00A16FDC" w:rsidRPr="009A794C">
        <w:t>овно</w:t>
      </w:r>
      <w:r w:rsidR="00FB580A">
        <w:t xml:space="preserve"> </w:t>
      </w:r>
      <w:r w:rsidRPr="009A794C">
        <w:t>нравственное, гражданское, с</w:t>
      </w:r>
      <w:r w:rsidRPr="009A794C">
        <w:t>о</w:t>
      </w:r>
      <w:r w:rsidRPr="009A794C">
        <w:t>циаль</w:t>
      </w:r>
      <w:r w:rsidR="00A16FDC" w:rsidRPr="009A794C">
        <w:t>ное, личностное и интеллектуаль</w:t>
      </w:r>
      <w:r w:rsidRPr="009A794C">
        <w:t>ное развитие обучающихся, их са</w:t>
      </w:r>
      <w:r w:rsidR="00A16FDC" w:rsidRPr="009A794C">
        <w:t>моразвитие и с</w:t>
      </w:r>
      <w:r w:rsidR="00A16FDC" w:rsidRPr="009A794C">
        <w:t>а</w:t>
      </w:r>
      <w:r w:rsidR="00A16FDC" w:rsidRPr="009A794C">
        <w:t>мосовершенствова</w:t>
      </w:r>
      <w:r w:rsidRPr="009A794C">
        <w:t>ние, обеспечивающие социальную успешность, развитие творческих, физических способностей, сохранение и укрепление здоро</w:t>
      </w:r>
      <w:r w:rsidR="00A16FDC" w:rsidRPr="009A794C">
        <w:t>вья обучаю</w:t>
      </w:r>
      <w:r w:rsidRPr="009A794C">
        <w:t>щихся; на решение задач адаптации личности к жизни в обществе.</w:t>
      </w:r>
      <w:proofErr w:type="gramEnd"/>
    </w:p>
    <w:p w:rsidR="00A16FDC" w:rsidRPr="009A794C" w:rsidRDefault="00A16FDC" w:rsidP="00FB580A">
      <w:pPr>
        <w:jc w:val="both"/>
      </w:pPr>
      <w:r w:rsidRPr="009A794C">
        <w:t xml:space="preserve">Основная образовательная программа МОУ </w:t>
      </w:r>
      <w:r w:rsidR="006737E7">
        <w:t>«</w:t>
      </w:r>
      <w:r w:rsidRPr="009A794C">
        <w:t>СОШ №</w:t>
      </w:r>
      <w:r w:rsidR="006737E7">
        <w:t xml:space="preserve"> 6»</w:t>
      </w:r>
      <w:r w:rsidRPr="009A794C">
        <w:t xml:space="preserve"> является программой развития на ступени основного общего образования</w:t>
      </w:r>
      <w:r w:rsidR="00FB580A">
        <w:t>.</w:t>
      </w:r>
    </w:p>
    <w:p w:rsidR="00FA61C9" w:rsidRDefault="00302486" w:rsidP="00FB580A">
      <w:pPr>
        <w:jc w:val="both"/>
      </w:pPr>
      <w:r w:rsidRPr="00FA61C9">
        <w:t>Целью реализации о</w:t>
      </w:r>
      <w:r w:rsidR="00A16FDC" w:rsidRPr="00FA61C9">
        <w:t>сновной образовательной програм</w:t>
      </w:r>
      <w:r w:rsidRPr="00FA61C9">
        <w:t>мы основного общего образовани</w:t>
      </w:r>
      <w:r w:rsidR="00A16FDC" w:rsidRPr="00FA61C9">
        <w:t>я</w:t>
      </w:r>
      <w:r w:rsidR="00FA61C9">
        <w:t xml:space="preserve"> школы</w:t>
      </w:r>
      <w:r w:rsidR="00A16FDC" w:rsidRPr="009A794C">
        <w:t xml:space="preserve"> является</w:t>
      </w:r>
      <w:r w:rsidR="00FB580A">
        <w:t>:</w:t>
      </w:r>
    </w:p>
    <w:p w:rsidR="00302486" w:rsidRDefault="00FA61C9" w:rsidP="00FB580A">
      <w:pPr>
        <w:jc w:val="both"/>
      </w:pPr>
      <w:r>
        <w:sym w:font="Wingdings" w:char="F073"/>
      </w:r>
      <w:r w:rsidR="00A16FDC" w:rsidRPr="009A794C">
        <w:t>обеспечение планируе</w:t>
      </w:r>
      <w:r w:rsidR="00302486" w:rsidRPr="009A794C">
        <w:t>мых результатов по достижению выпускниками основной общео</w:t>
      </w:r>
      <w:r w:rsidR="00A16FDC" w:rsidRPr="009A794C">
        <w:t>б</w:t>
      </w:r>
      <w:r w:rsidR="00A16FDC" w:rsidRPr="009A794C">
        <w:t>ра</w:t>
      </w:r>
      <w:r w:rsidR="00302486" w:rsidRPr="009A794C">
        <w:t xml:space="preserve">зовательной </w:t>
      </w:r>
      <w:r w:rsidR="003F23DF">
        <w:t>ступени школы</w:t>
      </w:r>
      <w:r w:rsidR="00302486" w:rsidRPr="009A794C">
        <w:t xml:space="preserve"> целевых установок, знаний, умений, навыков и компете</w:t>
      </w:r>
      <w:r w:rsidR="00302486" w:rsidRPr="009A794C">
        <w:t>н</w:t>
      </w:r>
      <w:r w:rsidR="00302486" w:rsidRPr="009A794C">
        <w:t>ций, определяемых ли</w:t>
      </w:r>
      <w:r w:rsidR="00A16FDC" w:rsidRPr="009A794C">
        <w:t>чностными, семейными, обществен</w:t>
      </w:r>
      <w:r w:rsidR="00302486" w:rsidRPr="009A794C">
        <w:t>ными, государственными п</w:t>
      </w:r>
      <w:r w:rsidR="00302486" w:rsidRPr="009A794C">
        <w:t>о</w:t>
      </w:r>
      <w:r w:rsidR="00302486" w:rsidRPr="009A794C">
        <w:t>тре</w:t>
      </w:r>
      <w:r w:rsidR="00A16FDC" w:rsidRPr="009A794C">
        <w:t>бностями и возможностями обучаю</w:t>
      </w:r>
      <w:r w:rsidR="00302486" w:rsidRPr="009A794C">
        <w:t>щихся, индивидуальными особенностями и</w:t>
      </w:r>
      <w:r>
        <w:t>х разв</w:t>
      </w:r>
      <w:r>
        <w:t>и</w:t>
      </w:r>
      <w:r>
        <w:t>тия и состояния здоровья;</w:t>
      </w:r>
    </w:p>
    <w:p w:rsidR="00FA61C9" w:rsidRPr="00FA61C9" w:rsidRDefault="00FA61C9" w:rsidP="00FB580A">
      <w:pPr>
        <w:jc w:val="both"/>
      </w:pPr>
      <w:r w:rsidRPr="00FA61C9">
        <w:sym w:font="Wingdings" w:char="F073"/>
      </w:r>
      <w:r w:rsidRPr="00FA61C9">
        <w:t xml:space="preserve"> становление личности в ее индивидуальности, самобытности, уникальности</w:t>
      </w:r>
      <w:r>
        <w:t>.</w:t>
      </w:r>
    </w:p>
    <w:p w:rsidR="006E302A" w:rsidRPr="009A794C" w:rsidRDefault="00FA61C9" w:rsidP="00FB580A">
      <w:pPr>
        <w:jc w:val="both"/>
      </w:pPr>
      <w:r>
        <w:t>ООП ООО школы</w:t>
      </w:r>
      <w:r w:rsidR="00302486" w:rsidRPr="009A794C">
        <w:t xml:space="preserve"> соответствует основным принципам государственной политики РФ в области образова</w:t>
      </w:r>
      <w:r w:rsidR="006E302A" w:rsidRPr="009A794C">
        <w:t xml:space="preserve">ния, изложенным в </w:t>
      </w:r>
      <w:r>
        <w:t xml:space="preserve">Федеральном </w:t>
      </w:r>
      <w:r>
        <w:rPr>
          <w:b/>
          <w:bCs/>
        </w:rPr>
        <w:t>законе</w:t>
      </w:r>
      <w:r>
        <w:t xml:space="preserve"> от 29.12.2012 N 273-</w:t>
      </w:r>
      <w:r>
        <w:rPr>
          <w:b/>
          <w:bCs/>
        </w:rPr>
        <w:t>ФЗ</w:t>
      </w:r>
      <w:r>
        <w:t xml:space="preserve"> "</w:t>
      </w:r>
      <w:r>
        <w:rPr>
          <w:b/>
          <w:bCs/>
        </w:rPr>
        <w:t>Об</w:t>
      </w:r>
      <w:r>
        <w:t xml:space="preserve"> </w:t>
      </w:r>
      <w:r>
        <w:rPr>
          <w:b/>
          <w:bCs/>
        </w:rPr>
        <w:t>о</w:t>
      </w:r>
      <w:r>
        <w:rPr>
          <w:b/>
          <w:bCs/>
        </w:rPr>
        <w:t>б</w:t>
      </w:r>
      <w:r>
        <w:rPr>
          <w:b/>
          <w:bCs/>
        </w:rPr>
        <w:t>разовании</w:t>
      </w:r>
      <w:r>
        <w:t xml:space="preserve"> в Российской Федерации"</w:t>
      </w:r>
      <w:r>
        <w:rPr>
          <w:rStyle w:val="a8"/>
        </w:rPr>
        <w:footnoteReference w:id="2"/>
      </w:r>
      <w:r w:rsidRPr="009A794C">
        <w:t xml:space="preserve"> </w:t>
      </w:r>
      <w:r w:rsidR="00302486" w:rsidRPr="009A794C">
        <w:t>а именно:</w:t>
      </w:r>
      <w:r w:rsidR="006E302A" w:rsidRPr="009A794C">
        <w:t xml:space="preserve"> </w:t>
      </w:r>
    </w:p>
    <w:p w:rsidR="00302486" w:rsidRPr="009A794C" w:rsidRDefault="00302486" w:rsidP="00FB580A">
      <w:pPr>
        <w:jc w:val="both"/>
      </w:pPr>
      <w:r w:rsidRPr="009A794C">
        <w:t>– гуманистический характер об</w:t>
      </w:r>
      <w:r w:rsidR="006E302A" w:rsidRPr="009A794C">
        <w:t>разования, приоритет общечелове</w:t>
      </w:r>
      <w:r w:rsidRPr="009A794C">
        <w:t>ческих ценностей, жизни и здоровья человека, свободного развития личности;</w:t>
      </w:r>
    </w:p>
    <w:p w:rsidR="00302486" w:rsidRPr="009A794C" w:rsidRDefault="00302486" w:rsidP="00FB580A">
      <w:pPr>
        <w:jc w:val="both"/>
      </w:pPr>
      <w:r w:rsidRPr="009A794C">
        <w:t>– воспитание гражданственно</w:t>
      </w:r>
      <w:r w:rsidR="006E302A" w:rsidRPr="009A794C">
        <w:t>сти, трудолюбия, уважения к пра</w:t>
      </w:r>
      <w:r w:rsidRPr="009A794C">
        <w:t>вам и свободам человека, любви к окружающей природе, Родине, семье;</w:t>
      </w:r>
    </w:p>
    <w:p w:rsidR="00302486" w:rsidRPr="009A794C" w:rsidRDefault="00302486" w:rsidP="00FB580A">
      <w:pPr>
        <w:jc w:val="both"/>
      </w:pPr>
      <w:r w:rsidRPr="009A794C">
        <w:t>– единство федерального кул</w:t>
      </w:r>
      <w:r w:rsidR="006E302A" w:rsidRPr="009A794C">
        <w:t>ьтурного и образовательного про</w:t>
      </w:r>
      <w:r w:rsidRPr="009A794C">
        <w:t>странства, защита и разв</w:t>
      </w:r>
      <w:r w:rsidRPr="009A794C">
        <w:t>и</w:t>
      </w:r>
      <w:r w:rsidRPr="009A794C">
        <w:t>тие системой образования национальных культур, региональных культурных</w:t>
      </w:r>
      <w:r w:rsidR="006E302A" w:rsidRPr="009A794C">
        <w:t xml:space="preserve"> традиций и особенностей в усло</w:t>
      </w:r>
      <w:r w:rsidRPr="009A794C">
        <w:t>виях многонационального государства;</w:t>
      </w:r>
    </w:p>
    <w:p w:rsidR="00302486" w:rsidRPr="009A794C" w:rsidRDefault="00302486" w:rsidP="00FB580A">
      <w:pPr>
        <w:jc w:val="both"/>
      </w:pPr>
      <w:r w:rsidRPr="009A794C">
        <w:t>– общедоступность образования</w:t>
      </w:r>
      <w:r w:rsidR="006E302A" w:rsidRPr="009A794C">
        <w:t>, адаптивность системы образова</w:t>
      </w:r>
      <w:r w:rsidRPr="009A794C">
        <w:t>ния к уровням и особе</w:t>
      </w:r>
      <w:r w:rsidRPr="009A794C">
        <w:t>н</w:t>
      </w:r>
      <w:r w:rsidRPr="009A794C">
        <w:t>ностям развития и подготовки обучающихся и воспитанников;</w:t>
      </w:r>
    </w:p>
    <w:p w:rsidR="00302486" w:rsidRPr="009A794C" w:rsidRDefault="00302486" w:rsidP="00FB580A">
      <w:pPr>
        <w:jc w:val="both"/>
      </w:pPr>
      <w:r w:rsidRPr="009A794C">
        <w:t>– обеспечение самоопределения личности, создание условий для её самореализации, тво</w:t>
      </w:r>
      <w:r w:rsidRPr="009A794C">
        <w:t>р</w:t>
      </w:r>
      <w:r w:rsidRPr="009A794C">
        <w:t>ческого развития;</w:t>
      </w:r>
    </w:p>
    <w:p w:rsidR="00302486" w:rsidRPr="009A794C" w:rsidRDefault="00302486" w:rsidP="00FB580A">
      <w:pPr>
        <w:jc w:val="both"/>
      </w:pPr>
      <w:r w:rsidRPr="009A794C">
        <w:t>– формирование у обучающего</w:t>
      </w:r>
      <w:r w:rsidR="006E302A" w:rsidRPr="009A794C">
        <w:t>ся адекватной современному уров</w:t>
      </w:r>
      <w:r w:rsidRPr="009A794C">
        <w:t>ню знаний и ступени обучения картины мира;</w:t>
      </w:r>
    </w:p>
    <w:p w:rsidR="00302486" w:rsidRPr="009A794C" w:rsidRDefault="00302486" w:rsidP="00FB580A">
      <w:pPr>
        <w:jc w:val="both"/>
      </w:pPr>
      <w:r w:rsidRPr="009A794C">
        <w:t xml:space="preserve">– формирование человека и гражданина, интегрированного в современное ему общество и нацеленного на совершенствование этого </w:t>
      </w:r>
      <w:r w:rsidR="006E302A" w:rsidRPr="009A794C">
        <w:t>общества;</w:t>
      </w:r>
    </w:p>
    <w:p w:rsidR="00302486" w:rsidRPr="009A794C" w:rsidRDefault="00302486" w:rsidP="00FB580A">
      <w:pPr>
        <w:jc w:val="both"/>
      </w:pPr>
      <w:r w:rsidRPr="009A794C"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02486" w:rsidRPr="009A794C" w:rsidRDefault="00302486" w:rsidP="00FB580A">
      <w:pPr>
        <w:jc w:val="both"/>
      </w:pPr>
      <w:r w:rsidRPr="009A794C">
        <w:lastRenderedPageBreak/>
        <w:t>Программа опирается на развивающую парадигму, представленную в виде системы пс</w:t>
      </w:r>
      <w:r w:rsidRPr="009A794C">
        <w:t>и</w:t>
      </w:r>
      <w:r w:rsidRPr="009A794C">
        <w:t>холого-педагогических принципов (А.А. Леонтьев):</w:t>
      </w:r>
    </w:p>
    <w:p w:rsidR="00302486" w:rsidRPr="009A794C" w:rsidRDefault="00302486" w:rsidP="00FB580A">
      <w:pPr>
        <w:jc w:val="both"/>
      </w:pPr>
      <w:r w:rsidRPr="009A794C">
        <w:t>а) личностно ориентирован</w:t>
      </w:r>
      <w:r w:rsidR="006E302A" w:rsidRPr="009A794C">
        <w:t>ные принципы (принцип адаптивно</w:t>
      </w:r>
      <w:r w:rsidRPr="009A794C">
        <w:t>сти, принцип развития, принцип психологической комфортности);</w:t>
      </w:r>
    </w:p>
    <w:p w:rsidR="00302486" w:rsidRPr="009A794C" w:rsidRDefault="00302486" w:rsidP="00FB580A">
      <w:pPr>
        <w:jc w:val="both"/>
      </w:pPr>
      <w:r w:rsidRPr="009A794C">
        <w:t>б) культурно ориентированные принципы (принцип образа мира, принцип целостности содержан</w:t>
      </w:r>
      <w:r w:rsidR="006E302A" w:rsidRPr="009A794C">
        <w:t>ия образования, принцип система</w:t>
      </w:r>
      <w:r w:rsidRPr="009A794C">
        <w:t>тичности, принцип смыслового от</w:t>
      </w:r>
      <w:r w:rsidR="006E302A" w:rsidRPr="009A794C">
        <w:t>ношения к миру, принцип ориенти</w:t>
      </w:r>
      <w:r w:rsidRPr="009A794C">
        <w:t xml:space="preserve">ровочной функции знаний, принцип овладения культурой); </w:t>
      </w:r>
    </w:p>
    <w:p w:rsidR="00302486" w:rsidRPr="009A794C" w:rsidRDefault="00302486" w:rsidP="00FB580A">
      <w:pPr>
        <w:jc w:val="both"/>
      </w:pPr>
      <w:r w:rsidRPr="009A794C">
        <w:t xml:space="preserve">в) </w:t>
      </w:r>
      <w:proofErr w:type="spellStart"/>
      <w:r w:rsidRPr="009A794C">
        <w:t>деятельностно</w:t>
      </w:r>
      <w:proofErr w:type="spellEnd"/>
      <w:r w:rsidR="006737E7">
        <w:t xml:space="preserve"> -</w:t>
      </w:r>
      <w:r w:rsidRPr="009A794C">
        <w:t xml:space="preserve"> ориентир</w:t>
      </w:r>
      <w:r w:rsidR="006E302A" w:rsidRPr="009A794C">
        <w:t>ованные принципы (принцип обуче</w:t>
      </w:r>
      <w:r w:rsidRPr="009A794C">
        <w:t>ния деятельности, при</w:t>
      </w:r>
      <w:r w:rsidRPr="009A794C">
        <w:t>н</w:t>
      </w:r>
      <w:r w:rsidRPr="009A794C">
        <w:t>цип управляемого перехода от деятельности в учебной ситуации к деятельности в жи</w:t>
      </w:r>
      <w:r w:rsidRPr="009A794C">
        <w:t>з</w:t>
      </w:r>
      <w:r w:rsidRPr="009A794C">
        <w:t>ненной ситуации, принцип управляемого перехода от совме</w:t>
      </w:r>
      <w:r w:rsidR="006E302A" w:rsidRPr="009A794C">
        <w:t>стной учебно-познавательной дея</w:t>
      </w:r>
      <w:r w:rsidRPr="009A794C">
        <w:t>тельности к самостоятельной деятельности ученика, принцип опоры на предшеству</w:t>
      </w:r>
      <w:r w:rsidRPr="009A794C">
        <w:t>ю</w:t>
      </w:r>
      <w:r w:rsidRPr="009A794C">
        <w:t>щее (спонтанное) развитие, креативный принцип).</w:t>
      </w:r>
    </w:p>
    <w:p w:rsidR="00302486" w:rsidRPr="009A794C" w:rsidRDefault="00302486" w:rsidP="00FB580A">
      <w:pPr>
        <w:jc w:val="both"/>
      </w:pPr>
      <w:r w:rsidRPr="009A794C">
        <w:t xml:space="preserve">В основе реализации основной образовательной программы лежит </w:t>
      </w:r>
      <w:proofErr w:type="spellStart"/>
      <w:r w:rsidRPr="009A794C">
        <w:t>системно-деятельностный</w:t>
      </w:r>
      <w:proofErr w:type="spellEnd"/>
      <w:r w:rsidRPr="009A794C">
        <w:t xml:space="preserve"> подход, который предполагает: </w:t>
      </w:r>
    </w:p>
    <w:p w:rsidR="00302486" w:rsidRPr="009A794C" w:rsidRDefault="00302486" w:rsidP="00FB580A">
      <w:pPr>
        <w:jc w:val="both"/>
      </w:pPr>
      <w:r w:rsidRPr="009A794C">
        <w:t>• ориентацию на достижение цел</w:t>
      </w:r>
      <w:r w:rsidR="006E302A" w:rsidRPr="009A794C">
        <w:t>и и основного результата образо</w:t>
      </w:r>
      <w:r w:rsidRPr="009A794C">
        <w:t>вания – развитие на о</w:t>
      </w:r>
      <w:r w:rsidRPr="009A794C">
        <w:t>с</w:t>
      </w:r>
      <w:r w:rsidRPr="009A794C">
        <w:t>нове осв</w:t>
      </w:r>
      <w:r w:rsidR="006E302A" w:rsidRPr="009A794C">
        <w:t>оения универсальных учебных дей</w:t>
      </w:r>
      <w:r w:rsidRPr="009A794C">
        <w:t>ствий, познания и освоения мира л</w:t>
      </w:r>
      <w:r w:rsidR="006E302A" w:rsidRPr="009A794C">
        <w:t>ичности обучающегося, его актив</w:t>
      </w:r>
      <w:r w:rsidRPr="009A794C">
        <w:t>ной учебно-познавательной деяте</w:t>
      </w:r>
      <w:r w:rsidR="006E302A" w:rsidRPr="009A794C">
        <w:t>льности, формирование его г</w:t>
      </w:r>
      <w:r w:rsidR="006E302A" w:rsidRPr="009A794C">
        <w:t>о</w:t>
      </w:r>
      <w:r w:rsidR="006E302A" w:rsidRPr="009A794C">
        <w:t>тов</w:t>
      </w:r>
      <w:r w:rsidRPr="009A794C">
        <w:t xml:space="preserve">ности к саморазвитию и непрерывному образованию; </w:t>
      </w:r>
    </w:p>
    <w:p w:rsidR="00302486" w:rsidRPr="009A794C" w:rsidRDefault="00302486" w:rsidP="00FB580A">
      <w:pPr>
        <w:jc w:val="both"/>
      </w:pPr>
      <w:r w:rsidRPr="009A794C">
        <w:t>• воспитание и развитие качес</w:t>
      </w:r>
      <w:r w:rsidR="006E302A" w:rsidRPr="009A794C">
        <w:t>тв личности, отвечающих требова</w:t>
      </w:r>
      <w:r w:rsidRPr="009A794C">
        <w:t>ниям информационного общества</w:t>
      </w:r>
      <w:r w:rsidR="006E302A" w:rsidRPr="009A794C">
        <w:t>, инновационной экономики, зада</w:t>
      </w:r>
      <w:r w:rsidRPr="009A794C">
        <w:t>чам построения российского гражд</w:t>
      </w:r>
      <w:r w:rsidR="006E302A" w:rsidRPr="009A794C">
        <w:t>анского о</w:t>
      </w:r>
      <w:r w:rsidR="006E302A" w:rsidRPr="009A794C">
        <w:t>б</w:t>
      </w:r>
      <w:r w:rsidR="006E302A" w:rsidRPr="009A794C">
        <w:t>щества на основе прин</w:t>
      </w:r>
      <w:r w:rsidRPr="009A794C">
        <w:t>ципов толерантности, диалога ку</w:t>
      </w:r>
      <w:r w:rsidR="006E302A" w:rsidRPr="009A794C">
        <w:t>льтур и уважения его многонаци</w:t>
      </w:r>
      <w:r w:rsidR="006E302A" w:rsidRPr="009A794C">
        <w:t>о</w:t>
      </w:r>
      <w:r w:rsidRPr="009A794C">
        <w:t xml:space="preserve">нального, поликультурного и </w:t>
      </w:r>
      <w:proofErr w:type="spellStart"/>
      <w:r w:rsidRPr="009A794C">
        <w:t>поликонфессионального</w:t>
      </w:r>
      <w:proofErr w:type="spellEnd"/>
      <w:r w:rsidRPr="009A794C">
        <w:t xml:space="preserve"> состава;</w:t>
      </w:r>
    </w:p>
    <w:p w:rsidR="00302486" w:rsidRPr="009A794C" w:rsidRDefault="00302486" w:rsidP="00FB580A">
      <w:pPr>
        <w:jc w:val="both"/>
      </w:pPr>
      <w:r w:rsidRPr="009A794C">
        <w:t>• формирование соответствующе</w:t>
      </w:r>
      <w:r w:rsidR="006E302A" w:rsidRPr="009A794C">
        <w:t>й целям общего образования соци</w:t>
      </w:r>
      <w:r w:rsidRPr="009A794C">
        <w:t>альной среды развития обучающихся в системе образования, переход к стратегии социального проектиро</w:t>
      </w:r>
      <w:r w:rsidR="006E302A" w:rsidRPr="009A794C">
        <w:t>вания и конструирования на осно</w:t>
      </w:r>
      <w:r w:rsidRPr="009A794C">
        <w:t>ве разработки содержания и технологий образования, опред</w:t>
      </w:r>
      <w:r w:rsidRPr="009A794C">
        <w:t>е</w:t>
      </w:r>
      <w:r w:rsidRPr="009A794C">
        <w:t>ляющих пути и способы достижения желаем</w:t>
      </w:r>
      <w:r w:rsidR="006E302A" w:rsidRPr="009A794C">
        <w:t>ого уровня (результата) личност</w:t>
      </w:r>
      <w:r w:rsidRPr="009A794C">
        <w:t>ного и позн</w:t>
      </w:r>
      <w:r w:rsidRPr="009A794C">
        <w:t>а</w:t>
      </w:r>
      <w:r w:rsidRPr="009A794C">
        <w:t>вательного развития обучающихся;</w:t>
      </w:r>
    </w:p>
    <w:p w:rsidR="00302486" w:rsidRPr="009A794C" w:rsidRDefault="00302486" w:rsidP="00FB580A">
      <w:pPr>
        <w:jc w:val="both"/>
      </w:pPr>
      <w:r w:rsidRPr="009A794C">
        <w:t>• признание решающей роли содержания образования, способов организации образов</w:t>
      </w:r>
      <w:r w:rsidRPr="009A794C">
        <w:t>а</w:t>
      </w:r>
      <w:r w:rsidRPr="009A794C">
        <w:t>тельной дея</w:t>
      </w:r>
      <w:r w:rsidR="006E302A" w:rsidRPr="009A794C">
        <w:t>тельности и учебного сотрудниче</w:t>
      </w:r>
      <w:r w:rsidRPr="009A794C">
        <w:t>ства в достижении целей личностно</w:t>
      </w:r>
      <w:r w:rsidR="006E302A" w:rsidRPr="009A794C">
        <w:t>го и с</w:t>
      </w:r>
      <w:r w:rsidR="006E302A" w:rsidRPr="009A794C">
        <w:t>о</w:t>
      </w:r>
      <w:r w:rsidR="006E302A" w:rsidRPr="009A794C">
        <w:t>циального развития обуча</w:t>
      </w:r>
      <w:r w:rsidRPr="009A794C">
        <w:t>ющихся;</w:t>
      </w:r>
    </w:p>
    <w:p w:rsidR="00302486" w:rsidRPr="009A794C" w:rsidRDefault="00302486" w:rsidP="00FB580A">
      <w:pPr>
        <w:jc w:val="both"/>
      </w:pPr>
      <w:r w:rsidRPr="009A794C">
        <w:t>• учёт индивидуальных возрастных, психологических и физиологических особенностей обучающихс</w:t>
      </w:r>
      <w:r w:rsidR="006E302A" w:rsidRPr="009A794C">
        <w:t>я, роли, значения видов деятель</w:t>
      </w:r>
      <w:r w:rsidRPr="009A794C">
        <w:t>ности и форм общения при построении обр</w:t>
      </w:r>
      <w:r w:rsidRPr="009A794C">
        <w:t>а</w:t>
      </w:r>
      <w:r w:rsidRPr="009A794C">
        <w:t>зовательного процесса и определении образовательно-воспит</w:t>
      </w:r>
      <w:r w:rsidR="00D3474D" w:rsidRPr="009A794C">
        <w:t>ательных целей и путей их дости</w:t>
      </w:r>
      <w:r w:rsidRPr="009A794C">
        <w:t>жения;</w:t>
      </w:r>
    </w:p>
    <w:p w:rsidR="00302486" w:rsidRPr="009A794C" w:rsidRDefault="00302486" w:rsidP="00FB580A">
      <w:pPr>
        <w:jc w:val="both"/>
      </w:pPr>
      <w:r w:rsidRPr="009A794C">
        <w:t>• разнообразие индивидуальных образовательных траекторий и индивидуального развития каждог</w:t>
      </w:r>
      <w:r w:rsidR="00741EE0" w:rsidRPr="009A794C">
        <w:t>о обучающегося, в том числе ода</w:t>
      </w:r>
      <w:r w:rsidRPr="009A794C">
        <w:t>рённых детей, детей-инвалидов и</w:t>
      </w:r>
      <w:r w:rsidR="00741EE0" w:rsidRPr="009A794C">
        <w:t xml:space="preserve"> детей с огран</w:t>
      </w:r>
      <w:r w:rsidR="00741EE0" w:rsidRPr="009A794C">
        <w:t>и</w:t>
      </w:r>
      <w:r w:rsidR="00741EE0" w:rsidRPr="009A794C">
        <w:t>ченными возможно</w:t>
      </w:r>
      <w:r w:rsidRPr="009A794C">
        <w:t>стями здоровья.</w:t>
      </w:r>
    </w:p>
    <w:p w:rsidR="00302486" w:rsidRPr="009A794C" w:rsidRDefault="00302486" w:rsidP="00FB580A">
      <w:pPr>
        <w:jc w:val="both"/>
      </w:pPr>
      <w:r w:rsidRPr="009A794C">
        <w:t xml:space="preserve">• опору на базовые образовательные технологии </w:t>
      </w:r>
      <w:proofErr w:type="spellStart"/>
      <w:r w:rsidRPr="009A794C">
        <w:t>деятельностного</w:t>
      </w:r>
      <w:proofErr w:type="spellEnd"/>
      <w:r w:rsidRPr="009A794C">
        <w:t xml:space="preserve"> типа:</w:t>
      </w:r>
    </w:p>
    <w:p w:rsidR="00302486" w:rsidRPr="009A794C" w:rsidRDefault="00302486" w:rsidP="00FB580A">
      <w:pPr>
        <w:jc w:val="both"/>
      </w:pPr>
      <w:r w:rsidRPr="009A794C">
        <w:t>– технологию продуктивного чтения;</w:t>
      </w:r>
    </w:p>
    <w:p w:rsidR="00302486" w:rsidRPr="009A794C" w:rsidRDefault="00302486" w:rsidP="00FB580A">
      <w:pPr>
        <w:jc w:val="both"/>
      </w:pPr>
      <w:r w:rsidRPr="009A794C">
        <w:t>– пробл</w:t>
      </w:r>
      <w:r w:rsidR="00741EE0" w:rsidRPr="009A794C">
        <w:t xml:space="preserve">емно-диалогическую технологию; </w:t>
      </w:r>
    </w:p>
    <w:p w:rsidR="00302486" w:rsidRPr="009A794C" w:rsidRDefault="00302486" w:rsidP="00FB580A">
      <w:pPr>
        <w:jc w:val="both"/>
      </w:pPr>
      <w:r w:rsidRPr="009A794C">
        <w:t>– технологию оценивания образовательных достижений (учебных успехов);</w:t>
      </w:r>
    </w:p>
    <w:p w:rsidR="00302486" w:rsidRPr="009A794C" w:rsidRDefault="00302486" w:rsidP="00FB580A">
      <w:pPr>
        <w:jc w:val="both"/>
      </w:pPr>
      <w:r w:rsidRPr="009A794C">
        <w:t>– технологии проектной и исследовательской деятельности;</w:t>
      </w:r>
    </w:p>
    <w:p w:rsidR="00302486" w:rsidRPr="009A794C" w:rsidRDefault="00302486" w:rsidP="00FB580A">
      <w:pPr>
        <w:jc w:val="both"/>
      </w:pPr>
      <w:r w:rsidRPr="009A794C">
        <w:t xml:space="preserve">– </w:t>
      </w:r>
      <w:proofErr w:type="gramStart"/>
      <w:r w:rsidRPr="009A794C">
        <w:t>ИКТ-технологии</w:t>
      </w:r>
      <w:proofErr w:type="gramEnd"/>
      <w:r w:rsidRPr="009A794C">
        <w:t>.</w:t>
      </w:r>
    </w:p>
    <w:p w:rsidR="00302486" w:rsidRPr="009A794C" w:rsidRDefault="00302486" w:rsidP="00FB580A">
      <w:pPr>
        <w:jc w:val="both"/>
      </w:pPr>
      <w:r w:rsidRPr="009A794C">
        <w:t>• обеспечение преемственности дошкольного, начального общего, основного и среднего (полного) общего образования.</w:t>
      </w:r>
    </w:p>
    <w:p w:rsidR="00741EE0" w:rsidRPr="009A794C" w:rsidRDefault="00741EE0" w:rsidP="00FB580A">
      <w:pPr>
        <w:jc w:val="both"/>
      </w:pPr>
    </w:p>
    <w:p w:rsidR="00741EE0" w:rsidRPr="009A794C" w:rsidRDefault="00BB2D58" w:rsidP="00FB580A">
      <w:pPr>
        <w:jc w:val="both"/>
        <w:rPr>
          <w:b/>
        </w:rPr>
      </w:pPr>
      <w:r>
        <w:rPr>
          <w:b/>
        </w:rPr>
        <w:t>1</w:t>
      </w:r>
      <w:r w:rsidR="00741EE0" w:rsidRPr="009A794C">
        <w:rPr>
          <w:b/>
        </w:rPr>
        <w:t>.2.ПЛАНИРУЕМЫЕ РЕЗУЛЬТАТЫ</w:t>
      </w:r>
    </w:p>
    <w:p w:rsidR="00741EE0" w:rsidRPr="009A794C" w:rsidRDefault="00741EE0" w:rsidP="00FB580A">
      <w:pPr>
        <w:jc w:val="both"/>
      </w:pPr>
      <w:r w:rsidRPr="009A794C">
        <w:t>Структура и содержание планируемых результатов освоения основной образовательной прог</w:t>
      </w:r>
      <w:r w:rsidR="00CB7C2D" w:rsidRPr="009A794C">
        <w:t>раммы основного общего образова</w:t>
      </w:r>
      <w:r w:rsidRPr="009A794C">
        <w:t>ния адекватно отражают требова</w:t>
      </w:r>
      <w:r w:rsidR="00CB7C2D" w:rsidRPr="009A794C">
        <w:t>ния Стандарта, передают специфи</w:t>
      </w:r>
      <w:r w:rsidRPr="009A794C">
        <w:t xml:space="preserve">ку образовательного процесса, </w:t>
      </w:r>
      <w:r w:rsidR="00CB7C2D" w:rsidRPr="009A794C">
        <w:t>соответствуют возрастным возмож</w:t>
      </w:r>
      <w:r w:rsidRPr="009A794C">
        <w:t>н</w:t>
      </w:r>
      <w:r w:rsidRPr="009A794C">
        <w:t>о</w:t>
      </w:r>
      <w:r w:rsidRPr="009A794C">
        <w:t>стям обучающихся.</w:t>
      </w:r>
    </w:p>
    <w:p w:rsidR="00741EE0" w:rsidRPr="009A794C" w:rsidRDefault="00741EE0" w:rsidP="00FB580A">
      <w:pPr>
        <w:jc w:val="both"/>
      </w:pPr>
      <w:r w:rsidRPr="009A794C">
        <w:lastRenderedPageBreak/>
        <w:t xml:space="preserve">Достижение планируемых результатов освоения </w:t>
      </w:r>
      <w:proofErr w:type="gramStart"/>
      <w:r w:rsidRPr="009A794C">
        <w:t>обучающимися</w:t>
      </w:r>
      <w:proofErr w:type="gramEnd"/>
      <w:r w:rsidRPr="009A794C">
        <w:t xml:space="preserve"> основной образовател</w:t>
      </w:r>
      <w:r w:rsidRPr="009A794C">
        <w:t>ь</w:t>
      </w:r>
      <w:r w:rsidRPr="009A794C">
        <w:t>ной программы основного общего образования учитывается при оценке результатов де</w:t>
      </w:r>
      <w:r w:rsidRPr="009A794C">
        <w:t>я</w:t>
      </w:r>
      <w:r w:rsidRPr="009A794C">
        <w:t xml:space="preserve">тельности </w:t>
      </w:r>
      <w:r w:rsidR="00CB7C2D" w:rsidRPr="009A794C">
        <w:t xml:space="preserve">МОУ </w:t>
      </w:r>
      <w:r w:rsidR="006737E7">
        <w:t>«СОШ № 6»</w:t>
      </w:r>
      <w:r w:rsidRPr="009A794C">
        <w:t>, педагогических работников</w:t>
      </w:r>
      <w:r w:rsidR="00CB7C2D" w:rsidRPr="009A794C">
        <w:t xml:space="preserve"> школы</w:t>
      </w:r>
      <w:r w:rsidRPr="009A794C">
        <w:t>.</w:t>
      </w:r>
    </w:p>
    <w:p w:rsidR="00741EE0" w:rsidRPr="009A794C" w:rsidRDefault="00741EE0" w:rsidP="00FB580A">
      <w:pPr>
        <w:jc w:val="both"/>
      </w:pPr>
      <w:r w:rsidRPr="009A794C">
        <w:t xml:space="preserve">Достижение </w:t>
      </w:r>
      <w:proofErr w:type="gramStart"/>
      <w:r w:rsidRPr="009A794C">
        <w:t>обучающимися</w:t>
      </w:r>
      <w:proofErr w:type="gramEnd"/>
      <w:r w:rsidRPr="009A794C">
        <w:t xml:space="preserve"> планируемых результатов освоения основной образовател</w:t>
      </w:r>
      <w:r w:rsidRPr="009A794C">
        <w:t>ь</w:t>
      </w:r>
      <w:r w:rsidRPr="009A794C">
        <w:t>ной программы основного общего образования определяется по завершении обучения</w:t>
      </w:r>
      <w:r w:rsidR="00CB7C2D" w:rsidRPr="009A794C">
        <w:t xml:space="preserve"> на ступени</w:t>
      </w:r>
      <w:r w:rsidRPr="009A794C">
        <w:t>.</w:t>
      </w:r>
    </w:p>
    <w:p w:rsidR="00741EE0" w:rsidRPr="009A794C" w:rsidRDefault="00741EE0" w:rsidP="00FB580A">
      <w:pPr>
        <w:jc w:val="both"/>
      </w:pPr>
      <w:r w:rsidRPr="009A794C">
        <w:t>В соответствии со Стандартом к числу планируемых результатов освоения основной о</w:t>
      </w:r>
      <w:r w:rsidRPr="009A794C">
        <w:t>б</w:t>
      </w:r>
      <w:r w:rsidRPr="009A794C">
        <w:t>разовательной программы относятся:</w:t>
      </w:r>
    </w:p>
    <w:p w:rsidR="00741EE0" w:rsidRPr="009A794C" w:rsidRDefault="00741EE0" w:rsidP="00FB580A">
      <w:pPr>
        <w:jc w:val="both"/>
      </w:pPr>
      <w:proofErr w:type="gramStart"/>
      <w:r w:rsidRPr="009A794C">
        <w:t xml:space="preserve">• </w:t>
      </w:r>
      <w:r w:rsidRPr="009A794C">
        <w:rPr>
          <w:b/>
        </w:rPr>
        <w:t>личностные результаты</w:t>
      </w:r>
      <w:r w:rsidRPr="009A794C">
        <w:t xml:space="preserve"> – готовность и способнос</w:t>
      </w:r>
      <w:r w:rsidR="00CB7C2D" w:rsidRPr="009A794C">
        <w:t>ть обучающих</w:t>
      </w:r>
      <w:r w:rsidRPr="009A794C">
        <w:t>ся к саморазвитию и личностно</w:t>
      </w:r>
      <w:r w:rsidR="00CB7C2D" w:rsidRPr="009A794C">
        <w:t xml:space="preserve">му самоопределению, </w:t>
      </w:r>
      <w:proofErr w:type="spellStart"/>
      <w:r w:rsidR="00CB7C2D" w:rsidRPr="009A794C">
        <w:t>сформирован</w:t>
      </w:r>
      <w:r w:rsidRPr="009A794C">
        <w:t>ность</w:t>
      </w:r>
      <w:proofErr w:type="spellEnd"/>
      <w:r w:rsidRPr="009A794C">
        <w:t xml:space="preserve"> их мотивации к обучению и целен</w:t>
      </w:r>
      <w:r w:rsidRPr="009A794C">
        <w:t>а</w:t>
      </w:r>
      <w:r w:rsidRPr="009A794C">
        <w:t xml:space="preserve">правленной познавательной деятельности, системы значимых </w:t>
      </w:r>
      <w:r w:rsidR="00CB7C2D" w:rsidRPr="009A794C">
        <w:t>социальных и межличнос</w:t>
      </w:r>
      <w:r w:rsidR="00CB7C2D" w:rsidRPr="009A794C">
        <w:t>т</w:t>
      </w:r>
      <w:r w:rsidR="00CB7C2D" w:rsidRPr="009A794C">
        <w:t>ных отно</w:t>
      </w:r>
      <w:r w:rsidRPr="009A794C">
        <w:t>шений, ценностно-смысловых установок, отражающих личностные и гражда</w:t>
      </w:r>
      <w:r w:rsidRPr="009A794C">
        <w:t>н</w:t>
      </w:r>
      <w:r w:rsidRPr="009A794C">
        <w:t>ские позиции в деятельнос</w:t>
      </w:r>
      <w:r w:rsidR="00CB7C2D" w:rsidRPr="009A794C">
        <w:t>ти, социальные компетенции, пра</w:t>
      </w:r>
      <w:r w:rsidRPr="009A794C">
        <w:t>восознание, способность ст</w:t>
      </w:r>
      <w:r w:rsidRPr="009A794C">
        <w:t>а</w:t>
      </w:r>
      <w:r w:rsidRPr="009A794C">
        <w:t>вить цели и строить жизненные планы, способность к осознанию российской идентичн</w:t>
      </w:r>
      <w:r w:rsidRPr="009A794C">
        <w:t>о</w:t>
      </w:r>
      <w:r w:rsidRPr="009A794C">
        <w:t xml:space="preserve">сти в поликультурном социуме; </w:t>
      </w:r>
      <w:proofErr w:type="gramEnd"/>
    </w:p>
    <w:p w:rsidR="00741EE0" w:rsidRPr="009A794C" w:rsidRDefault="00741EE0" w:rsidP="00FB580A">
      <w:pPr>
        <w:jc w:val="both"/>
      </w:pPr>
      <w:proofErr w:type="gramStart"/>
      <w:r w:rsidRPr="009A794C">
        <w:t xml:space="preserve">• </w:t>
      </w:r>
      <w:proofErr w:type="spellStart"/>
      <w:r w:rsidRPr="009A794C">
        <w:rPr>
          <w:b/>
        </w:rPr>
        <w:t>метапредметные</w:t>
      </w:r>
      <w:proofErr w:type="spellEnd"/>
      <w:r w:rsidRPr="009A794C">
        <w:rPr>
          <w:b/>
        </w:rPr>
        <w:t xml:space="preserve"> результаты</w:t>
      </w:r>
      <w:r w:rsidRPr="009A794C">
        <w:t xml:space="preserve"> – освоенные обучающимися </w:t>
      </w:r>
      <w:proofErr w:type="spellStart"/>
      <w:r w:rsidRPr="009A794C">
        <w:t>межпредметные</w:t>
      </w:r>
      <w:proofErr w:type="spellEnd"/>
      <w:r w:rsidRPr="009A794C">
        <w:t xml:space="preserve"> понятия и униве</w:t>
      </w:r>
      <w:r w:rsidR="00CB7C2D" w:rsidRPr="009A794C">
        <w:t>рсальные учебные действия (регу</w:t>
      </w:r>
      <w:r w:rsidRPr="009A794C">
        <w:t>лятивные, познавательные, коммуникативные), способность их использования в учебной, познавательной и социальной практике, сам</w:t>
      </w:r>
      <w:r w:rsidRPr="009A794C">
        <w:t>о</w:t>
      </w:r>
      <w:r w:rsidRPr="009A794C">
        <w:t>стоятельность планирования и осуществления учебной</w:t>
      </w:r>
      <w:r w:rsidR="00CB7C2D" w:rsidRPr="009A794C">
        <w:t xml:space="preserve"> дея</w:t>
      </w:r>
      <w:r w:rsidRPr="009A794C">
        <w:t>тельности и организации уче</w:t>
      </w:r>
      <w:r w:rsidRPr="009A794C">
        <w:t>б</w:t>
      </w:r>
      <w:r w:rsidRPr="009A794C">
        <w:t>ного сотрудничества с педагогами и сверстниками, построение индив</w:t>
      </w:r>
      <w:r w:rsidR="00CB7C2D" w:rsidRPr="009A794C">
        <w:t>идуальной образов</w:t>
      </w:r>
      <w:r w:rsidR="00CB7C2D" w:rsidRPr="009A794C">
        <w:t>а</w:t>
      </w:r>
      <w:r w:rsidR="00CB7C2D" w:rsidRPr="009A794C">
        <w:t>тельной траек</w:t>
      </w:r>
      <w:r w:rsidRPr="009A794C">
        <w:t>тории;</w:t>
      </w:r>
      <w:proofErr w:type="gramEnd"/>
    </w:p>
    <w:p w:rsidR="00741EE0" w:rsidRPr="009A794C" w:rsidRDefault="00741EE0" w:rsidP="00FB580A">
      <w:pPr>
        <w:jc w:val="both"/>
      </w:pPr>
      <w:proofErr w:type="gramStart"/>
      <w:r w:rsidRPr="009A794C">
        <w:t>•</w:t>
      </w:r>
      <w:r w:rsidRPr="009A794C">
        <w:rPr>
          <w:b/>
        </w:rPr>
        <w:t>предметные результаты</w:t>
      </w:r>
      <w:r w:rsidRPr="009A794C">
        <w:t xml:space="preserve"> – ос</w:t>
      </w:r>
      <w:r w:rsidR="00CB7C2D" w:rsidRPr="009A794C">
        <w:t>военные обучающимися в ходе изу</w:t>
      </w:r>
      <w:r w:rsidRPr="009A794C">
        <w:t>чения учебного предм</w:t>
      </w:r>
      <w:r w:rsidRPr="009A794C">
        <w:t>е</w:t>
      </w:r>
      <w:r w:rsidRPr="009A794C">
        <w:t>та умения, специфические для данной</w:t>
      </w:r>
      <w:r w:rsidR="00CB7C2D" w:rsidRPr="009A794C">
        <w:t xml:space="preserve"> пред</w:t>
      </w:r>
      <w:r w:rsidRPr="009A794C">
        <w:t>метной области, виды деятельности по получ</w:t>
      </w:r>
      <w:r w:rsidRPr="009A794C">
        <w:t>е</w:t>
      </w:r>
      <w:r w:rsidRPr="009A794C">
        <w:t>нию нового знания в рамках учебного предмета, его пре</w:t>
      </w:r>
      <w:r w:rsidR="00CB7C2D" w:rsidRPr="009A794C">
        <w:t>образованию и применению в учеб</w:t>
      </w:r>
      <w:r w:rsidRPr="009A794C">
        <w:t>ных, учебно-проектных и социа</w:t>
      </w:r>
      <w:r w:rsidR="00CB7C2D" w:rsidRPr="009A794C">
        <w:t>льно-проектных ситуациях, форми</w:t>
      </w:r>
      <w:r w:rsidRPr="009A794C">
        <w:t>рование научного типа мышления, научных представлений о к</w:t>
      </w:r>
      <w:r w:rsidR="00CB7C2D" w:rsidRPr="009A794C">
        <w:t>люче</w:t>
      </w:r>
      <w:r w:rsidRPr="009A794C">
        <w:t>вых теориях, типах и видах отно</w:t>
      </w:r>
      <w:r w:rsidR="00CB7C2D" w:rsidRPr="009A794C">
        <w:t>шений, владение научной термино</w:t>
      </w:r>
      <w:r w:rsidRPr="009A794C">
        <w:t>логией, ключевыми понятиями, методами и приёмами.</w:t>
      </w:r>
      <w:proofErr w:type="gramEnd"/>
    </w:p>
    <w:p w:rsidR="005B28D9" w:rsidRPr="009A794C" w:rsidRDefault="005B28D9" w:rsidP="00FB580A">
      <w:pPr>
        <w:jc w:val="both"/>
        <w:rPr>
          <w:b/>
          <w:bCs/>
          <w:smallCaps/>
          <w:lang w:eastAsia="en-US"/>
        </w:rPr>
      </w:pPr>
      <w:r w:rsidRPr="009A794C">
        <w:rPr>
          <w:b/>
          <w:bCs/>
          <w:smallCaps/>
          <w:lang w:eastAsia="en-US"/>
        </w:rPr>
        <w:t>Образ выпускника 9-го класса как главный целевой ориентир</w:t>
      </w:r>
      <w:r w:rsidR="00AE18CE" w:rsidRPr="009A794C">
        <w:rPr>
          <w:b/>
          <w:bCs/>
          <w:smallCaps/>
          <w:lang w:eastAsia="en-US"/>
        </w:rPr>
        <w:t xml:space="preserve"> </w:t>
      </w:r>
      <w:r w:rsidRPr="009A794C">
        <w:rPr>
          <w:b/>
          <w:bCs/>
          <w:smallCaps/>
          <w:lang w:eastAsia="en-US"/>
        </w:rPr>
        <w:t xml:space="preserve">в </w:t>
      </w:r>
      <w:r w:rsidR="00AE18CE" w:rsidRPr="009A794C">
        <w:rPr>
          <w:b/>
          <w:bCs/>
          <w:smallCaps/>
          <w:lang w:eastAsia="en-US"/>
        </w:rPr>
        <w:t>образовател</w:t>
      </w:r>
      <w:r w:rsidR="00AE18CE" w:rsidRPr="009A794C">
        <w:rPr>
          <w:b/>
          <w:bCs/>
          <w:smallCaps/>
          <w:lang w:eastAsia="en-US"/>
        </w:rPr>
        <w:t>ь</w:t>
      </w:r>
      <w:r w:rsidR="00AE18CE" w:rsidRPr="009A794C">
        <w:rPr>
          <w:b/>
          <w:bCs/>
          <w:smallCaps/>
          <w:lang w:eastAsia="en-US"/>
        </w:rPr>
        <w:t>ной</w:t>
      </w:r>
      <w:r w:rsidRPr="009A794C">
        <w:rPr>
          <w:b/>
          <w:bCs/>
          <w:smallCaps/>
          <w:lang w:eastAsia="en-US"/>
        </w:rPr>
        <w:t xml:space="preserve"> работе с </w:t>
      </w:r>
      <w:proofErr w:type="gramStart"/>
      <w:r w:rsidRPr="009A794C">
        <w:rPr>
          <w:b/>
          <w:bCs/>
          <w:smallCaps/>
          <w:lang w:eastAsia="en-US"/>
        </w:rPr>
        <w:t>обучающимися</w:t>
      </w:r>
      <w:proofErr w:type="gramEnd"/>
      <w:r w:rsidRPr="009A794C">
        <w:rPr>
          <w:b/>
          <w:bCs/>
          <w:smallCaps/>
          <w:lang w:eastAsia="en-US"/>
        </w:rPr>
        <w:t xml:space="preserve"> на II ступени.</w:t>
      </w:r>
    </w:p>
    <w:p w:rsidR="005B28D9" w:rsidRPr="009A794C" w:rsidRDefault="005B28D9" w:rsidP="00FB580A">
      <w:pPr>
        <w:ind w:firstLine="705"/>
        <w:jc w:val="both"/>
        <w:rPr>
          <w:b/>
          <w:bCs/>
          <w:u w:val="single"/>
          <w:lang w:eastAsia="en-US"/>
        </w:rPr>
      </w:pPr>
    </w:p>
    <w:p w:rsidR="005B28D9" w:rsidRPr="009A794C" w:rsidRDefault="005B28D9" w:rsidP="00FB580A">
      <w:pPr>
        <w:ind w:firstLine="180"/>
        <w:jc w:val="both"/>
        <w:rPr>
          <w:b/>
          <w:bCs/>
          <w:lang w:eastAsia="en-US"/>
        </w:rPr>
      </w:pPr>
      <w:r w:rsidRPr="009A794C">
        <w:rPr>
          <w:b/>
          <w:bCs/>
          <w:lang w:eastAsia="en-US"/>
        </w:rPr>
        <w:t>Нравственный потенциал</w:t>
      </w:r>
    </w:p>
    <w:p w:rsidR="005B28D9" w:rsidRPr="009A794C" w:rsidRDefault="005B28D9" w:rsidP="00FB580A">
      <w:pPr>
        <w:ind w:firstLine="180"/>
        <w:jc w:val="both"/>
        <w:rPr>
          <w:lang w:eastAsia="en-US"/>
        </w:rPr>
      </w:pPr>
      <w:proofErr w:type="gramStart"/>
      <w:r w:rsidRPr="009A794C">
        <w:rPr>
          <w:lang w:eastAsia="en-US"/>
        </w:rPr>
        <w:t>Восприятие и понимание ценностей «человек», «личность», «индивидуальность», «труд», «общение», «коллектив», «доверие», «выбор».</w:t>
      </w:r>
      <w:proofErr w:type="gramEnd"/>
      <w:r w:rsidRPr="009A794C">
        <w:rPr>
          <w:lang w:eastAsia="en-US"/>
        </w:rPr>
        <w:t xml:space="preserve"> Знание и соблюдение традиций школы.</w:t>
      </w:r>
    </w:p>
    <w:p w:rsidR="005B28D9" w:rsidRPr="009A794C" w:rsidRDefault="005B28D9" w:rsidP="00FB580A">
      <w:pPr>
        <w:ind w:firstLine="180"/>
        <w:jc w:val="both"/>
        <w:rPr>
          <w:lang w:eastAsia="en-US"/>
        </w:rPr>
      </w:pPr>
      <w:r w:rsidRPr="009A794C">
        <w:rPr>
          <w:lang w:eastAsia="en-US"/>
        </w:rPr>
        <w:t>Осознание возможностей, достоинств и недостатков собственного «я», овладение при</w:t>
      </w:r>
      <w:r w:rsidRPr="009A794C">
        <w:rPr>
          <w:lang w:eastAsia="en-US"/>
        </w:rPr>
        <w:t>е</w:t>
      </w:r>
      <w:r w:rsidRPr="009A794C">
        <w:rPr>
          <w:lang w:eastAsia="en-US"/>
        </w:rPr>
        <w:t>мами и методами самообразования и самовоспитания, ориентация на социально-ценные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5B28D9" w:rsidRPr="009A794C" w:rsidRDefault="005B28D9" w:rsidP="00FB580A">
      <w:pPr>
        <w:ind w:firstLine="180"/>
        <w:jc w:val="both"/>
        <w:rPr>
          <w:lang w:eastAsia="en-US"/>
        </w:rPr>
      </w:pPr>
      <w:r w:rsidRPr="009A794C">
        <w:rPr>
          <w:lang w:eastAsia="en-US"/>
        </w:rPr>
        <w:t>Активность и способность проявлять сильные стороны своей личности в жизнедеятел</w:t>
      </w:r>
      <w:r w:rsidRPr="009A794C">
        <w:rPr>
          <w:lang w:eastAsia="en-US"/>
        </w:rPr>
        <w:t>ь</w:t>
      </w:r>
      <w:r w:rsidRPr="009A794C">
        <w:rPr>
          <w:lang w:eastAsia="en-US"/>
        </w:rPr>
        <w:t>ности класса и школы, умение планировать, готовить, проводить и анализировать колле</w:t>
      </w:r>
      <w:r w:rsidRPr="009A794C">
        <w:rPr>
          <w:lang w:eastAsia="en-US"/>
        </w:rPr>
        <w:t>к</w:t>
      </w:r>
      <w:r w:rsidRPr="009A794C">
        <w:rPr>
          <w:lang w:eastAsia="en-US"/>
        </w:rPr>
        <w:t>тивное творческое дело, беседу, игру и т. п.</w:t>
      </w:r>
    </w:p>
    <w:p w:rsidR="005B28D9" w:rsidRPr="009A794C" w:rsidRDefault="005B28D9" w:rsidP="00FB580A">
      <w:pPr>
        <w:ind w:firstLine="180"/>
        <w:jc w:val="both"/>
        <w:rPr>
          <w:b/>
          <w:bCs/>
          <w:lang w:eastAsia="en-US"/>
        </w:rPr>
      </w:pPr>
      <w:r w:rsidRPr="009A794C">
        <w:rPr>
          <w:b/>
          <w:bCs/>
          <w:lang w:eastAsia="en-US"/>
        </w:rPr>
        <w:t>Познавательный потенциал</w:t>
      </w:r>
    </w:p>
    <w:p w:rsidR="005B28D9" w:rsidRPr="009A794C" w:rsidRDefault="005B28D9" w:rsidP="00FB580A">
      <w:pPr>
        <w:ind w:firstLine="180"/>
        <w:jc w:val="both"/>
        <w:rPr>
          <w:lang w:eastAsia="en-US"/>
        </w:rPr>
      </w:pPr>
      <w:proofErr w:type="spellStart"/>
      <w:r w:rsidRPr="009A794C">
        <w:rPr>
          <w:lang w:eastAsia="en-US"/>
        </w:rPr>
        <w:t>Сформированность</w:t>
      </w:r>
      <w:proofErr w:type="spellEnd"/>
      <w:r w:rsidRPr="009A794C">
        <w:rPr>
          <w:lang w:eastAsia="en-US"/>
        </w:rPr>
        <w:t xml:space="preserve">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5B28D9" w:rsidRPr="009A794C" w:rsidRDefault="005B28D9" w:rsidP="00FB580A">
      <w:pPr>
        <w:ind w:firstLine="180"/>
        <w:jc w:val="both"/>
        <w:rPr>
          <w:b/>
          <w:bCs/>
          <w:lang w:eastAsia="en-US"/>
        </w:rPr>
      </w:pPr>
      <w:r w:rsidRPr="009A794C">
        <w:rPr>
          <w:b/>
          <w:bCs/>
          <w:lang w:eastAsia="en-US"/>
        </w:rPr>
        <w:t>Коммуникативный потенциал</w:t>
      </w:r>
    </w:p>
    <w:p w:rsidR="005B28D9" w:rsidRDefault="005B28D9" w:rsidP="00FB580A">
      <w:pPr>
        <w:ind w:firstLine="180"/>
        <w:jc w:val="both"/>
        <w:rPr>
          <w:lang w:eastAsia="en-US"/>
        </w:rPr>
      </w:pPr>
      <w:r w:rsidRPr="009A794C">
        <w:rPr>
          <w:lang w:eastAsia="en-US"/>
        </w:rPr>
        <w:t>Усвоение основ коммуникативной культуры личности: умение высказывать и отста</w:t>
      </w:r>
      <w:r w:rsidRPr="009A794C">
        <w:rPr>
          <w:lang w:eastAsia="en-US"/>
        </w:rPr>
        <w:t>и</w:t>
      </w:r>
      <w:r w:rsidRPr="009A794C">
        <w:rPr>
          <w:lang w:eastAsia="en-US"/>
        </w:rPr>
        <w:t>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</w:r>
    </w:p>
    <w:p w:rsidR="00FB580A" w:rsidRPr="009A794C" w:rsidRDefault="00FB580A" w:rsidP="00FB580A">
      <w:pPr>
        <w:ind w:firstLine="180"/>
        <w:jc w:val="both"/>
        <w:rPr>
          <w:lang w:eastAsia="en-US"/>
        </w:rPr>
      </w:pPr>
    </w:p>
    <w:p w:rsidR="005B28D9" w:rsidRPr="009A794C" w:rsidRDefault="005B28D9" w:rsidP="00FB580A">
      <w:pPr>
        <w:ind w:firstLine="180"/>
        <w:jc w:val="both"/>
        <w:rPr>
          <w:b/>
          <w:bCs/>
          <w:lang w:eastAsia="en-US"/>
        </w:rPr>
      </w:pPr>
      <w:r w:rsidRPr="009A794C">
        <w:rPr>
          <w:b/>
          <w:bCs/>
          <w:lang w:eastAsia="en-US"/>
        </w:rPr>
        <w:t>Эстетический потенциал</w:t>
      </w:r>
    </w:p>
    <w:p w:rsidR="005B28D9" w:rsidRPr="009A794C" w:rsidRDefault="005B28D9" w:rsidP="00FB580A">
      <w:pPr>
        <w:ind w:firstLine="180"/>
        <w:jc w:val="both"/>
        <w:rPr>
          <w:lang w:eastAsia="en-US"/>
        </w:rPr>
      </w:pPr>
      <w:r w:rsidRPr="009A794C">
        <w:rPr>
          <w:lang w:eastAsia="en-US"/>
        </w:rPr>
        <w:lastRenderedPageBreak/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</w:t>
      </w:r>
      <w:r w:rsidRPr="009A794C">
        <w:rPr>
          <w:lang w:eastAsia="en-US"/>
        </w:rPr>
        <w:t>а</w:t>
      </w:r>
      <w:r w:rsidRPr="009A794C">
        <w:rPr>
          <w:lang w:eastAsia="en-US"/>
        </w:rPr>
        <w:t>туре, сценическом и изобразительном искусстве.</w:t>
      </w:r>
    </w:p>
    <w:p w:rsidR="005B28D9" w:rsidRPr="009A794C" w:rsidRDefault="005B28D9" w:rsidP="00FB580A">
      <w:pPr>
        <w:ind w:firstLine="180"/>
        <w:jc w:val="both"/>
        <w:rPr>
          <w:b/>
          <w:bCs/>
          <w:lang w:eastAsia="en-US"/>
        </w:rPr>
      </w:pPr>
      <w:r w:rsidRPr="009A794C">
        <w:rPr>
          <w:b/>
          <w:bCs/>
          <w:lang w:eastAsia="en-US"/>
        </w:rPr>
        <w:t>Физический потенциал</w:t>
      </w:r>
    </w:p>
    <w:p w:rsidR="005B28D9" w:rsidRPr="009A794C" w:rsidRDefault="005B28D9" w:rsidP="00FB580A">
      <w:pPr>
        <w:ind w:firstLine="180"/>
        <w:jc w:val="both"/>
        <w:rPr>
          <w:b/>
          <w:bCs/>
          <w:color w:val="000000"/>
          <w:lang w:eastAsia="en-US"/>
        </w:rPr>
      </w:pPr>
      <w:r w:rsidRPr="009A794C">
        <w:rPr>
          <w:lang w:eastAsia="en-US"/>
        </w:rPr>
        <w:t>Развитие основных физических качеств: быстроты, ловкости, гибкости, силы и выносл</w:t>
      </w:r>
      <w:r w:rsidRPr="009A794C">
        <w:rPr>
          <w:lang w:eastAsia="en-US"/>
        </w:rPr>
        <w:t>и</w:t>
      </w:r>
      <w:r w:rsidRPr="009A794C">
        <w:rPr>
          <w:lang w:eastAsia="en-US"/>
        </w:rPr>
        <w:t>вости; овладение простейшими туристическими умениями и навыками; знание и собл</w:t>
      </w:r>
      <w:r w:rsidRPr="009A794C">
        <w:rPr>
          <w:lang w:eastAsia="en-US"/>
        </w:rPr>
        <w:t>ю</w:t>
      </w:r>
      <w:r w:rsidRPr="009A794C">
        <w:rPr>
          <w:lang w:eastAsia="en-US"/>
        </w:rPr>
        <w:t>дение режима занятий физическими упражнениями; способность разработать и реализ</w:t>
      </w:r>
      <w:r w:rsidRPr="009A794C">
        <w:rPr>
          <w:lang w:eastAsia="en-US"/>
        </w:rPr>
        <w:t>о</w:t>
      </w:r>
      <w:r w:rsidRPr="009A794C">
        <w:rPr>
          <w:lang w:eastAsia="en-US"/>
        </w:rPr>
        <w:t>вать индивидуальную программу физического совершенствования.</w:t>
      </w:r>
    </w:p>
    <w:p w:rsidR="00CB7C2D" w:rsidRPr="00FB580A" w:rsidRDefault="00CB7C2D" w:rsidP="00FB580A">
      <w:pPr>
        <w:jc w:val="both"/>
      </w:pPr>
    </w:p>
    <w:p w:rsidR="00B8510B" w:rsidRPr="009A794C" w:rsidRDefault="003365A5" w:rsidP="00FB580A">
      <w:pPr>
        <w:jc w:val="both"/>
        <w:rPr>
          <w:b/>
        </w:rPr>
      </w:pPr>
      <w:r w:rsidRPr="009A794C">
        <w:rPr>
          <w:b/>
        </w:rPr>
        <w:t>1.2.1.</w:t>
      </w:r>
      <w:r w:rsidR="00B8510B" w:rsidRPr="009A794C">
        <w:rPr>
          <w:b/>
        </w:rPr>
        <w:t>ОСНОВНЫЕ ПЛАНИРУЕМЫЕ РЕЗУЛЬТАТЫ В СФЕРЕ РАЗВИТИЯ УУД</w:t>
      </w:r>
    </w:p>
    <w:p w:rsidR="00B8510B" w:rsidRPr="009A794C" w:rsidRDefault="00B8510B" w:rsidP="00FB580A">
      <w:pPr>
        <w:jc w:val="both"/>
      </w:pPr>
    </w:p>
    <w:tbl>
      <w:tblPr>
        <w:tblW w:w="0" w:type="auto"/>
        <w:tblLook w:val="01E0"/>
      </w:tblPr>
      <w:tblGrid>
        <w:gridCol w:w="3190"/>
        <w:gridCol w:w="5918"/>
      </w:tblGrid>
      <w:tr w:rsidR="00B8510B" w:rsidRPr="003266EA">
        <w:tc>
          <w:tcPr>
            <w:tcW w:w="3190" w:type="dxa"/>
            <w:shd w:val="clear" w:color="auto" w:fill="auto"/>
          </w:tcPr>
          <w:p w:rsidR="00B8510B" w:rsidRPr="003266EA" w:rsidRDefault="00B8510B" w:rsidP="00FB580A">
            <w:pPr>
              <w:jc w:val="both"/>
              <w:rPr>
                <w:b/>
              </w:rPr>
            </w:pPr>
            <w:r w:rsidRPr="003266EA">
              <w:rPr>
                <w:b/>
              </w:rPr>
              <w:t>УУД</w:t>
            </w:r>
          </w:p>
        </w:tc>
        <w:tc>
          <w:tcPr>
            <w:tcW w:w="5918" w:type="dxa"/>
            <w:shd w:val="clear" w:color="auto" w:fill="auto"/>
          </w:tcPr>
          <w:p w:rsidR="00B8510B" w:rsidRPr="003266EA" w:rsidRDefault="00B8510B" w:rsidP="00FB580A">
            <w:pPr>
              <w:jc w:val="both"/>
              <w:rPr>
                <w:b/>
              </w:rPr>
            </w:pPr>
            <w:r w:rsidRPr="003266EA">
              <w:rPr>
                <w:b/>
              </w:rPr>
              <w:t>Формирование</w:t>
            </w:r>
          </w:p>
        </w:tc>
      </w:tr>
      <w:tr w:rsidR="00B8510B" w:rsidRPr="009A794C">
        <w:tc>
          <w:tcPr>
            <w:tcW w:w="3190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3266EA">
              <w:rPr>
                <w:b/>
              </w:rPr>
              <w:t>Личностные универсал</w:t>
            </w:r>
            <w:r w:rsidRPr="003266EA">
              <w:rPr>
                <w:b/>
              </w:rPr>
              <w:t>ь</w:t>
            </w:r>
            <w:r w:rsidRPr="003266EA">
              <w:rPr>
                <w:b/>
              </w:rPr>
              <w:t>ные учебные действия</w:t>
            </w:r>
          </w:p>
        </w:tc>
        <w:tc>
          <w:tcPr>
            <w:tcW w:w="5918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9A794C">
              <w:t>• основ гражданской идентичности личности (включая когнитивный, эмоционально-ценностный и поведенч</w:t>
            </w:r>
            <w:r w:rsidRPr="009A794C">
              <w:t>е</w:t>
            </w:r>
            <w:r w:rsidRPr="009A794C">
              <w:t>ский компоненты);</w:t>
            </w:r>
          </w:p>
          <w:p w:rsidR="00B8510B" w:rsidRPr="009A794C" w:rsidRDefault="00B8510B" w:rsidP="00FB580A">
            <w:pPr>
              <w:jc w:val="both"/>
            </w:pPr>
            <w:r w:rsidRPr="009A794C">
              <w:t>• основ социальных компетенций (включая ценностно-смысловые установки и моральные нормы, опыт соц</w:t>
            </w:r>
            <w:r w:rsidRPr="009A794C">
              <w:t>и</w:t>
            </w:r>
            <w:r w:rsidRPr="009A794C">
              <w:t>альных и межличностных отношений, правосознание);</w:t>
            </w:r>
          </w:p>
          <w:p w:rsidR="00B8510B" w:rsidRPr="009A794C" w:rsidRDefault="00B8510B" w:rsidP="00FB580A">
            <w:pPr>
              <w:jc w:val="both"/>
            </w:pPr>
            <w:r w:rsidRPr="009A794C">
              <w:t>• готовности и способности к переходу к самообраз</w:t>
            </w:r>
            <w:r w:rsidRPr="009A794C">
              <w:t>о</w:t>
            </w:r>
            <w:r w:rsidRPr="009A794C">
              <w:t>ванию на основе учебно-познавательной мотивации, в том числе готовности к выбору направления профил</w:t>
            </w:r>
            <w:r w:rsidRPr="009A794C">
              <w:t>ь</w:t>
            </w:r>
            <w:r w:rsidRPr="009A794C">
              <w:t>ного образования.</w:t>
            </w:r>
          </w:p>
        </w:tc>
      </w:tr>
      <w:tr w:rsidR="00B8510B" w:rsidRPr="009A794C">
        <w:tc>
          <w:tcPr>
            <w:tcW w:w="3190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3266EA">
              <w:rPr>
                <w:b/>
              </w:rPr>
              <w:t>Регулятивные униве</w:t>
            </w:r>
            <w:r w:rsidRPr="003266EA">
              <w:rPr>
                <w:b/>
              </w:rPr>
              <w:t>р</w:t>
            </w:r>
            <w:r w:rsidRPr="003266EA">
              <w:rPr>
                <w:b/>
              </w:rPr>
              <w:t>сальные учебные действия</w:t>
            </w:r>
          </w:p>
        </w:tc>
        <w:tc>
          <w:tcPr>
            <w:tcW w:w="5918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9A794C">
              <w:t>сформированные действия целеполагания, включая способность ставить новые учебные цели и задачи, планировать их реализацию, в том числе во внутре</w:t>
            </w:r>
            <w:r w:rsidRPr="009A794C">
              <w:t>н</w:t>
            </w:r>
            <w:r w:rsidRPr="009A794C">
              <w:t>нем плане, осуществлять выбор эффективных путей и средств достижения целей, контролировать и оцен</w:t>
            </w:r>
            <w:r w:rsidRPr="009A794C">
              <w:t>и</w:t>
            </w:r>
            <w:r w:rsidRPr="009A794C">
              <w:t xml:space="preserve">вать свои </w:t>
            </w:r>
            <w:proofErr w:type="gramStart"/>
            <w:r w:rsidRPr="009A794C">
              <w:t>действия</w:t>
            </w:r>
            <w:proofErr w:type="gramEnd"/>
            <w:r w:rsidRPr="009A794C"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B8510B" w:rsidRPr="009A794C" w:rsidRDefault="00B8510B" w:rsidP="00FB580A">
            <w:pPr>
              <w:jc w:val="both"/>
            </w:pPr>
            <w:r w:rsidRPr="009A794C"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B8510B" w:rsidRPr="009A794C">
        <w:tc>
          <w:tcPr>
            <w:tcW w:w="3190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3266EA">
              <w:rPr>
                <w:b/>
              </w:rPr>
              <w:t>Коммуникативные ун</w:t>
            </w:r>
            <w:r w:rsidRPr="003266EA">
              <w:rPr>
                <w:b/>
              </w:rPr>
              <w:t>и</w:t>
            </w:r>
            <w:r w:rsidRPr="003266EA">
              <w:rPr>
                <w:b/>
              </w:rPr>
              <w:t>версальные учебные де</w:t>
            </w:r>
            <w:r w:rsidRPr="003266EA">
              <w:rPr>
                <w:b/>
              </w:rPr>
              <w:t>й</w:t>
            </w:r>
            <w:r w:rsidRPr="003266EA">
              <w:rPr>
                <w:b/>
              </w:rPr>
              <w:t>ствия</w:t>
            </w:r>
          </w:p>
        </w:tc>
        <w:tc>
          <w:tcPr>
            <w:tcW w:w="5918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9A794C">
              <w:t>• формирование действий по организации и планир</w:t>
            </w:r>
            <w:r w:rsidRPr="009A794C">
              <w:t>о</w:t>
            </w:r>
            <w:r w:rsidRPr="009A794C">
              <w:t>ванию учебного сотрудничества с учителем и сверс</w:t>
            </w:r>
            <w:r w:rsidRPr="009A794C">
              <w:t>т</w:t>
            </w:r>
            <w:r w:rsidRPr="009A794C">
              <w:t>никами, умений работать в группе и приобретению опыта такой работы, практическому освоению морал</w:t>
            </w:r>
            <w:r w:rsidRPr="009A794C">
              <w:t>ь</w:t>
            </w:r>
            <w:r w:rsidRPr="009A794C">
              <w:t xml:space="preserve">но-этических и психологических принципов общения и </w:t>
            </w:r>
          </w:p>
          <w:p w:rsidR="00B8510B" w:rsidRPr="009A794C" w:rsidRDefault="00B8510B" w:rsidP="00FB580A">
            <w:pPr>
              <w:jc w:val="both"/>
            </w:pPr>
            <w:r w:rsidRPr="009A794C">
              <w:t>сотрудничества;</w:t>
            </w:r>
          </w:p>
          <w:p w:rsidR="00B8510B" w:rsidRPr="009A794C" w:rsidRDefault="00B8510B" w:rsidP="00FB580A">
            <w:pPr>
              <w:jc w:val="both"/>
            </w:pPr>
            <w:proofErr w:type="gramStart"/>
            <w:r w:rsidRPr="009A794C">
              <w:t>• практическое освоение умений, составляющих осн</w:t>
            </w:r>
            <w:r w:rsidRPr="009A794C">
              <w:t>о</w:t>
            </w:r>
            <w:r w:rsidRPr="009A794C">
              <w:t>ву коммуникативной компетентности: ставить и р</w:t>
            </w:r>
            <w:r w:rsidRPr="009A794C">
              <w:t>е</w:t>
            </w:r>
            <w:r w:rsidRPr="009A794C">
              <w:t>шать многообразные коммуникативные задачи; дейс</w:t>
            </w:r>
            <w:r w:rsidRPr="009A794C">
              <w:t>т</w:t>
            </w:r>
            <w:r w:rsidRPr="009A794C">
              <w:t>вовать с учётом позиции другого и уметь согласов</w:t>
            </w:r>
            <w:r w:rsidRPr="009A794C">
              <w:t>ы</w:t>
            </w:r>
            <w:r w:rsidRPr="009A794C">
              <w:t>вать свои действия; устанавливать и поддерживать н</w:t>
            </w:r>
            <w:r w:rsidRPr="009A794C">
              <w:t>е</w:t>
            </w:r>
            <w:r w:rsidRPr="009A794C">
              <w:t>обходимые контакты с другими людьми; удовлетвор</w:t>
            </w:r>
            <w:r w:rsidRPr="009A794C">
              <w:t>и</w:t>
            </w:r>
            <w:r w:rsidRPr="009A794C">
              <w:t>тельно владеть нормами и техникой общения; опред</w:t>
            </w:r>
            <w:r w:rsidRPr="009A794C">
              <w:t>е</w:t>
            </w:r>
            <w:r w:rsidRPr="009A794C">
              <w:t>лять цели коммуникации, оценивать ситуацию, учит</w:t>
            </w:r>
            <w:r w:rsidRPr="009A794C">
              <w:t>ы</w:t>
            </w:r>
            <w:r w:rsidRPr="009A794C">
              <w:t xml:space="preserve">вать намерения и способы коммуникации партнёра, выбирать адекватные стратегии коммуникации; </w:t>
            </w:r>
            <w:proofErr w:type="gramEnd"/>
          </w:p>
          <w:p w:rsidR="00B8510B" w:rsidRPr="009A794C" w:rsidRDefault="00B8510B" w:rsidP="00FB580A">
            <w:pPr>
              <w:jc w:val="both"/>
            </w:pPr>
            <w:r w:rsidRPr="009A794C">
              <w:t>• развитие речевой деятельности, приобретение опыта использования речевых сре</w:t>
            </w:r>
            <w:proofErr w:type="gramStart"/>
            <w:r w:rsidRPr="009A794C">
              <w:t>дств дл</w:t>
            </w:r>
            <w:proofErr w:type="gramEnd"/>
            <w:r w:rsidRPr="009A794C">
              <w:t>я регуляции умс</w:t>
            </w:r>
            <w:r w:rsidRPr="009A794C">
              <w:t>т</w:t>
            </w:r>
            <w:r w:rsidRPr="009A794C">
              <w:t xml:space="preserve">венной деятельности, приобретение опыта регуляции </w:t>
            </w:r>
            <w:r w:rsidRPr="009A794C">
              <w:lastRenderedPageBreak/>
              <w:t>собственного речевого поведения как основы комм</w:t>
            </w:r>
            <w:r w:rsidRPr="009A794C">
              <w:t>у</w:t>
            </w:r>
            <w:r w:rsidRPr="009A794C">
              <w:t>никативной компетентности.</w:t>
            </w:r>
          </w:p>
        </w:tc>
      </w:tr>
      <w:tr w:rsidR="00B8510B" w:rsidRPr="009A794C">
        <w:tc>
          <w:tcPr>
            <w:tcW w:w="3190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3266EA">
              <w:rPr>
                <w:b/>
              </w:rPr>
              <w:lastRenderedPageBreak/>
              <w:t>Познавательные униве</w:t>
            </w:r>
            <w:r w:rsidRPr="003266EA">
              <w:rPr>
                <w:b/>
              </w:rPr>
              <w:t>р</w:t>
            </w:r>
            <w:r w:rsidRPr="003266EA">
              <w:rPr>
                <w:b/>
              </w:rPr>
              <w:t>сальные учебные действия</w:t>
            </w:r>
          </w:p>
        </w:tc>
        <w:tc>
          <w:tcPr>
            <w:tcW w:w="5918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  <w:r w:rsidRPr="009A794C">
              <w:t xml:space="preserve">• практическое освоение </w:t>
            </w:r>
            <w:proofErr w:type="gramStart"/>
            <w:r w:rsidRPr="009A794C">
              <w:t>обучающимися</w:t>
            </w:r>
            <w:proofErr w:type="gramEnd"/>
            <w:r w:rsidRPr="009A794C">
              <w:t xml:space="preserve"> основ проек</w:t>
            </w:r>
            <w:r w:rsidRPr="009A794C">
              <w:t>т</w:t>
            </w:r>
            <w:r w:rsidRPr="009A794C">
              <w:t>но-исследовательской деятельности;</w:t>
            </w:r>
          </w:p>
          <w:p w:rsidR="00B8510B" w:rsidRPr="009A794C" w:rsidRDefault="00B8510B" w:rsidP="00FB580A">
            <w:pPr>
              <w:jc w:val="both"/>
            </w:pPr>
            <w:r w:rsidRPr="009A794C">
              <w:t>• развитие стратегий продуктивного (смыслового) чт</w:t>
            </w:r>
            <w:r w:rsidRPr="009A794C">
              <w:t>е</w:t>
            </w:r>
            <w:r w:rsidRPr="009A794C">
              <w:t>ния и работа с информацией;</w:t>
            </w:r>
          </w:p>
          <w:p w:rsidR="00B8510B" w:rsidRPr="009A794C" w:rsidRDefault="00B8510B" w:rsidP="00FB580A">
            <w:pPr>
              <w:jc w:val="both"/>
            </w:pPr>
            <w:r w:rsidRPr="009A794C">
              <w:t>• практическое освоение методов познания, испол</w:t>
            </w:r>
            <w:r w:rsidRPr="009A794C">
              <w:t>ь</w:t>
            </w:r>
            <w:r w:rsidRPr="009A794C">
              <w:t>зуемых в различных областях знания и сферах культ</w:t>
            </w:r>
            <w:r w:rsidRPr="009A794C">
              <w:t>у</w:t>
            </w:r>
            <w:r w:rsidRPr="009A794C">
              <w:t>ры, соответствующего им инструментария и поняти</w:t>
            </w:r>
            <w:r w:rsidRPr="009A794C">
              <w:t>й</w:t>
            </w:r>
            <w:r w:rsidRPr="009A794C">
              <w:t>ного аппарата, регулярное обращение в учебном пр</w:t>
            </w:r>
            <w:r w:rsidRPr="009A794C">
              <w:t>о</w:t>
            </w:r>
            <w:r w:rsidRPr="009A794C">
              <w:t xml:space="preserve">цессе к использованию </w:t>
            </w:r>
            <w:proofErr w:type="spellStart"/>
            <w:r w:rsidRPr="009A794C">
              <w:t>общеучебных</w:t>
            </w:r>
            <w:proofErr w:type="spellEnd"/>
            <w:r w:rsidRPr="009A794C">
              <w:t xml:space="preserve"> умений, </w:t>
            </w:r>
            <w:proofErr w:type="spellStart"/>
            <w:r w:rsidRPr="009A794C">
              <w:t>знаков</w:t>
            </w:r>
            <w:r w:rsidRPr="009A794C">
              <w:t>о</w:t>
            </w:r>
            <w:r w:rsidRPr="009A794C">
              <w:t>символических</w:t>
            </w:r>
            <w:proofErr w:type="spellEnd"/>
            <w:r w:rsidRPr="009A794C">
              <w:t xml:space="preserve"> средств, широкого спектра логических действий и операций.</w:t>
            </w:r>
          </w:p>
        </w:tc>
      </w:tr>
      <w:tr w:rsidR="00B8510B" w:rsidRPr="009A794C">
        <w:tc>
          <w:tcPr>
            <w:tcW w:w="3190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</w:p>
        </w:tc>
        <w:tc>
          <w:tcPr>
            <w:tcW w:w="5918" w:type="dxa"/>
            <w:shd w:val="clear" w:color="auto" w:fill="auto"/>
          </w:tcPr>
          <w:p w:rsidR="00B8510B" w:rsidRPr="009A794C" w:rsidRDefault="00B8510B" w:rsidP="00FB580A">
            <w:pPr>
              <w:jc w:val="both"/>
            </w:pPr>
          </w:p>
        </w:tc>
      </w:tr>
    </w:tbl>
    <w:p w:rsidR="00B8510B" w:rsidRPr="009A794C" w:rsidRDefault="00B8510B" w:rsidP="00FB580A">
      <w:pPr>
        <w:jc w:val="both"/>
      </w:pPr>
    </w:p>
    <w:p w:rsidR="00741EE0" w:rsidRPr="009A794C" w:rsidRDefault="00741EE0" w:rsidP="00FB580A">
      <w:pPr>
        <w:jc w:val="both"/>
      </w:pPr>
      <w:proofErr w:type="gramStart"/>
      <w:r w:rsidRPr="009A794C">
        <w:t>В результате изучения всех без исключения предметов основной школы по учебникам и учебным пособиям</w:t>
      </w:r>
      <w:r w:rsidR="00CB7C2D" w:rsidRPr="009A794C">
        <w:t xml:space="preserve"> полу</w:t>
      </w:r>
      <w:r w:rsidRPr="009A794C">
        <w:t>чат дальнейшее развитие личн</w:t>
      </w:r>
      <w:r w:rsidR="00CB7C2D" w:rsidRPr="009A794C">
        <w:t>остные, регулятивные, коммуник</w:t>
      </w:r>
      <w:r w:rsidR="00CB7C2D" w:rsidRPr="009A794C">
        <w:t>а</w:t>
      </w:r>
      <w:r w:rsidRPr="009A794C">
        <w:t>тивные и познавательные универсал</w:t>
      </w:r>
      <w:r w:rsidR="00CB7C2D" w:rsidRPr="009A794C">
        <w:t xml:space="preserve">ьные учебные действия, учебная </w:t>
      </w:r>
      <w:r w:rsidRPr="009A794C">
        <w:t>(общая и предме</w:t>
      </w:r>
      <w:r w:rsidRPr="009A794C">
        <w:t>т</w:t>
      </w:r>
      <w:r w:rsidRPr="009A794C">
        <w:t xml:space="preserve">ная) и </w:t>
      </w:r>
      <w:proofErr w:type="spellStart"/>
      <w:r w:rsidRPr="009A794C">
        <w:t>общепользовательская</w:t>
      </w:r>
      <w:proofErr w:type="spellEnd"/>
      <w:r w:rsidRPr="009A794C">
        <w:t xml:space="preserve"> ИКТ-компетентность обучающихся, составляющие психол</w:t>
      </w:r>
      <w:r w:rsidRPr="009A794C">
        <w:t>о</w:t>
      </w:r>
      <w:r w:rsidRPr="009A794C">
        <w:t>го-педагогическу</w:t>
      </w:r>
      <w:r w:rsidR="00CB7C2D" w:rsidRPr="009A794C">
        <w:t>ю и инстру</w:t>
      </w:r>
      <w:r w:rsidRPr="009A794C">
        <w:t>ментальную основы формирования с</w:t>
      </w:r>
      <w:r w:rsidR="00CB7C2D" w:rsidRPr="009A794C">
        <w:t>пособности и готовности к освое</w:t>
      </w:r>
      <w:r w:rsidRPr="009A794C">
        <w:t>нию систематических знаний, их самостоятельному пополнению, переносу и инт</w:t>
      </w:r>
      <w:r w:rsidRPr="009A794C">
        <w:t>е</w:t>
      </w:r>
      <w:r w:rsidRPr="009A794C">
        <w:t>грации;</w:t>
      </w:r>
      <w:proofErr w:type="gramEnd"/>
      <w:r w:rsidRPr="009A794C">
        <w:t xml:space="preserve"> способнос</w:t>
      </w:r>
      <w:r w:rsidR="00CB7C2D" w:rsidRPr="009A794C">
        <w:t>ти к сотрудничеству и коммуника</w:t>
      </w:r>
      <w:r w:rsidRPr="009A794C">
        <w:t>ции, решению личностно и социально значимых проблем и</w:t>
      </w:r>
      <w:r w:rsidR="00CB7C2D" w:rsidRPr="009A794C">
        <w:t xml:space="preserve"> воплоще</w:t>
      </w:r>
      <w:r w:rsidRPr="009A794C">
        <w:t xml:space="preserve">нию решений в практику; способности к самоорганизации, </w:t>
      </w:r>
      <w:proofErr w:type="spellStart"/>
      <w:r w:rsidRPr="009A794C">
        <w:t>саморегуляции</w:t>
      </w:r>
      <w:proofErr w:type="spellEnd"/>
      <w:r w:rsidRPr="009A794C">
        <w:t xml:space="preserve"> и рефлексии.</w:t>
      </w:r>
    </w:p>
    <w:p w:rsidR="00CB7C2D" w:rsidRPr="009A794C" w:rsidRDefault="00CB7C2D" w:rsidP="00FB580A">
      <w:pPr>
        <w:jc w:val="both"/>
      </w:pPr>
    </w:p>
    <w:p w:rsidR="00741EE0" w:rsidRPr="009A794C" w:rsidRDefault="00741EE0" w:rsidP="00FB580A">
      <w:pPr>
        <w:jc w:val="both"/>
      </w:pPr>
      <w:r w:rsidRPr="009A794C">
        <w:t>В ходе изучения всех учебных предметов обеспечивается функционал</w:t>
      </w:r>
      <w:r w:rsidR="005C7310" w:rsidRPr="009A794C">
        <w:t>ьное развитие об</w:t>
      </w:r>
      <w:r w:rsidR="005C7310" w:rsidRPr="009A794C">
        <w:t>у</w:t>
      </w:r>
      <w:r w:rsidR="005C7310" w:rsidRPr="009A794C">
        <w:t>чающихся, кото</w:t>
      </w:r>
      <w:r w:rsidRPr="009A794C">
        <w:t>рые в результате</w:t>
      </w:r>
      <w:r w:rsidR="00FB580A">
        <w:t>:</w:t>
      </w:r>
      <w:r w:rsidRPr="009A794C">
        <w:t xml:space="preserve"> </w:t>
      </w:r>
    </w:p>
    <w:p w:rsidR="00741EE0" w:rsidRPr="009A794C" w:rsidRDefault="00741EE0" w:rsidP="00FB580A">
      <w:pPr>
        <w:jc w:val="both"/>
      </w:pPr>
      <w:r w:rsidRPr="009A794C">
        <w:t>– приобретут опыт проектной деятельности как особой формы учебной работы, способс</w:t>
      </w:r>
      <w:r w:rsidRPr="009A794C">
        <w:t>т</w:t>
      </w:r>
      <w:r w:rsidRPr="009A794C">
        <w:t>вующей воспитанию самостоятельности, инициативности, ответственнос</w:t>
      </w:r>
      <w:r w:rsidR="007E6609" w:rsidRPr="009A794C">
        <w:t>ти, повышению мотивации и эффек</w:t>
      </w:r>
      <w:r w:rsidRPr="009A794C">
        <w:t>тивности учебной деятельности;</w:t>
      </w:r>
    </w:p>
    <w:p w:rsidR="00741EE0" w:rsidRPr="009A794C" w:rsidRDefault="00741EE0" w:rsidP="00FB580A">
      <w:pPr>
        <w:jc w:val="both"/>
      </w:pPr>
      <w:r w:rsidRPr="009A794C">
        <w:t>– овладеют умением выбирать адекватные стоящей задаче средства, принимать решения, в том числе и в ситуациях неопределённости;</w:t>
      </w:r>
    </w:p>
    <w:p w:rsidR="00741EE0" w:rsidRPr="009A794C" w:rsidRDefault="00741EE0" w:rsidP="00FB580A">
      <w:pPr>
        <w:jc w:val="both"/>
      </w:pPr>
      <w:r w:rsidRPr="009A794C">
        <w:t>– получат возможность развить с</w:t>
      </w:r>
      <w:r w:rsidR="007E6609" w:rsidRPr="009A794C">
        <w:t>пособность к разработке несколь</w:t>
      </w:r>
      <w:r w:rsidRPr="009A794C">
        <w:t>ких вариантов решений, к поиску нестандартных решений, поиску и осуществлению наиболее приемлемого реш</w:t>
      </w:r>
      <w:r w:rsidRPr="009A794C">
        <w:t>е</w:t>
      </w:r>
      <w:r w:rsidRPr="009A794C">
        <w:t>ния;</w:t>
      </w:r>
    </w:p>
    <w:p w:rsidR="00741EE0" w:rsidRPr="009A794C" w:rsidRDefault="00741EE0" w:rsidP="00FB580A">
      <w:pPr>
        <w:jc w:val="both"/>
      </w:pPr>
      <w:r w:rsidRPr="009A794C">
        <w:t>– освоят умение оперировать гипотезами как отличительным инструментом научного ра</w:t>
      </w:r>
      <w:r w:rsidRPr="009A794C">
        <w:t>с</w:t>
      </w:r>
      <w:r w:rsidRPr="009A794C">
        <w:t>суждения, приобретут опыт решения интеллектуальных задач на осно</w:t>
      </w:r>
      <w:r w:rsidR="007E6609" w:rsidRPr="009A794C">
        <w:t>ве мысленного п</w:t>
      </w:r>
      <w:r w:rsidR="007E6609" w:rsidRPr="009A794C">
        <w:t>о</w:t>
      </w:r>
      <w:r w:rsidR="007E6609" w:rsidRPr="009A794C">
        <w:t>строения различ</w:t>
      </w:r>
      <w:r w:rsidRPr="009A794C">
        <w:t>ных предположений и их последующей проверки.</w:t>
      </w:r>
    </w:p>
    <w:p w:rsidR="00741EE0" w:rsidRPr="009A794C" w:rsidRDefault="00741EE0" w:rsidP="00FB580A">
      <w:pPr>
        <w:jc w:val="both"/>
      </w:pPr>
      <w:r w:rsidRPr="009A794C">
        <w:t>– овладеют продуктивным (смысловым) чтением как средством осуществления своих дальнейших планов: продолжения образования и самообразования, осознанного планир</w:t>
      </w:r>
      <w:r w:rsidRPr="009A794C">
        <w:t>о</w:t>
      </w:r>
      <w:r w:rsidRPr="009A794C">
        <w:t>вания своего актуального и перспективного круга чтения, в том числе досугового, подг</w:t>
      </w:r>
      <w:r w:rsidRPr="009A794C">
        <w:t>о</w:t>
      </w:r>
      <w:r w:rsidRPr="009A794C">
        <w:t>товки к трудовой и социальной деятельности;</w:t>
      </w:r>
    </w:p>
    <w:p w:rsidR="00741EE0" w:rsidRPr="009A794C" w:rsidRDefault="00741EE0" w:rsidP="00FB580A">
      <w:pPr>
        <w:jc w:val="both"/>
      </w:pPr>
      <w:r w:rsidRPr="009A794C">
        <w:t>– усовершенствуют технику чтения и приобретут устойчивый навык осмысленного чт</w:t>
      </w:r>
      <w:r w:rsidRPr="009A794C">
        <w:t>е</w:t>
      </w:r>
      <w:r w:rsidRPr="009A794C">
        <w:t>ния, получат возможность приобрести навык рефлексивного чтения;</w:t>
      </w:r>
    </w:p>
    <w:p w:rsidR="00741EE0" w:rsidRPr="009A794C" w:rsidRDefault="00741EE0" w:rsidP="00FB580A">
      <w:pPr>
        <w:jc w:val="both"/>
      </w:pPr>
      <w:r w:rsidRPr="009A794C">
        <w:t>– овладеют различными видами и типа</w:t>
      </w:r>
      <w:r w:rsidR="007E6609" w:rsidRPr="009A794C">
        <w:t>ми чтения: ознакомитель</w:t>
      </w:r>
      <w:r w:rsidRPr="009A794C">
        <w:t>ным, изучающим, пр</w:t>
      </w:r>
      <w:r w:rsidRPr="009A794C">
        <w:t>о</w:t>
      </w:r>
      <w:r w:rsidRPr="009A794C">
        <w:t>смотровы</w:t>
      </w:r>
      <w:r w:rsidR="007E6609" w:rsidRPr="009A794C">
        <w:t>м, поисковым и выборочным; выра</w:t>
      </w:r>
      <w:r w:rsidRPr="009A794C">
        <w:t>зительным чтением; коммуникативным чт</w:t>
      </w:r>
      <w:r w:rsidRPr="009A794C">
        <w:t>е</w:t>
      </w:r>
      <w:r w:rsidRPr="009A794C">
        <w:t>нием вслух и про себя; учебным и самостоятельным чтением;</w:t>
      </w:r>
    </w:p>
    <w:p w:rsidR="00741EE0" w:rsidRPr="009A794C" w:rsidRDefault="00741EE0" w:rsidP="00FB580A">
      <w:pPr>
        <w:jc w:val="both"/>
      </w:pPr>
      <w:r w:rsidRPr="009A794C">
        <w:t>– овладеют основными стратегиями чтения художественных и других видов текстов и б</w:t>
      </w:r>
      <w:r w:rsidRPr="009A794C">
        <w:t>у</w:t>
      </w:r>
      <w:r w:rsidRPr="009A794C">
        <w:t>дут способны выбрать стратегию чтения, отвечающую конкретной учебной задаче.</w:t>
      </w:r>
    </w:p>
    <w:p w:rsidR="00741EE0" w:rsidRPr="009A794C" w:rsidRDefault="00741EE0" w:rsidP="00FB580A">
      <w:pPr>
        <w:jc w:val="both"/>
      </w:pPr>
      <w:r w:rsidRPr="009A794C">
        <w:t>В результате целенаправленно</w:t>
      </w:r>
      <w:r w:rsidR="007E6609" w:rsidRPr="009A794C">
        <w:t>й учебной деятельности, осущест</w:t>
      </w:r>
      <w:r w:rsidRPr="009A794C">
        <w:t>вляемой в формах учебн</w:t>
      </w:r>
      <w:r w:rsidRPr="009A794C">
        <w:t>о</w:t>
      </w:r>
      <w:r w:rsidRPr="009A794C">
        <w:t>го исследования, учебного проекта, в ходе освоения системы научных понятий, у выпус</w:t>
      </w:r>
      <w:r w:rsidRPr="009A794C">
        <w:t>к</w:t>
      </w:r>
      <w:r w:rsidR="007E6609" w:rsidRPr="009A794C">
        <w:t>ников будут заложе</w:t>
      </w:r>
      <w:r w:rsidRPr="009A794C">
        <w:t>ны:</w:t>
      </w:r>
    </w:p>
    <w:p w:rsidR="00741EE0" w:rsidRPr="009A794C" w:rsidRDefault="00741EE0" w:rsidP="00FB580A">
      <w:pPr>
        <w:jc w:val="both"/>
      </w:pPr>
      <w:r w:rsidRPr="009A794C">
        <w:lastRenderedPageBreak/>
        <w:t>• потребность вникать в суть изучаемых проблем, ставить вопросы, затрагивающие осн</w:t>
      </w:r>
      <w:r w:rsidRPr="009A794C">
        <w:t>о</w:t>
      </w:r>
      <w:r w:rsidRPr="009A794C">
        <w:t>вы знаний, личный, социальный, исторический жизненный опыт;</w:t>
      </w:r>
    </w:p>
    <w:p w:rsidR="00741EE0" w:rsidRPr="009A794C" w:rsidRDefault="00741EE0" w:rsidP="00FB580A">
      <w:pPr>
        <w:jc w:val="both"/>
      </w:pPr>
      <w:r w:rsidRPr="009A794C">
        <w:t>• основы критического отношения к знанию, жизненному опыту;</w:t>
      </w:r>
    </w:p>
    <w:p w:rsidR="00741EE0" w:rsidRPr="009A794C" w:rsidRDefault="00741EE0" w:rsidP="00FB580A">
      <w:pPr>
        <w:jc w:val="both"/>
      </w:pPr>
      <w:r w:rsidRPr="009A794C">
        <w:t>• основы ценностных суждений и оценок;</w:t>
      </w:r>
    </w:p>
    <w:p w:rsidR="00741EE0" w:rsidRPr="009A794C" w:rsidRDefault="00741EE0" w:rsidP="00FB580A">
      <w:pPr>
        <w:jc w:val="both"/>
      </w:pPr>
      <w:r w:rsidRPr="009A794C">
        <w:t>• уважение к величию человеч</w:t>
      </w:r>
      <w:r w:rsidR="007E6609" w:rsidRPr="009A794C">
        <w:t>еского разума, позволяющего пре</w:t>
      </w:r>
      <w:r w:rsidRPr="009A794C">
        <w:t>одолевать невежество и предрассуд</w:t>
      </w:r>
      <w:r w:rsidR="007E6609" w:rsidRPr="009A794C">
        <w:t>ки, развивать теоретическое зна</w:t>
      </w:r>
      <w:r w:rsidRPr="009A794C">
        <w:t>ние, продвигаться в установлен</w:t>
      </w:r>
      <w:r w:rsidR="007E6609" w:rsidRPr="009A794C">
        <w:t>ии взаимоп</w:t>
      </w:r>
      <w:r w:rsidR="007E6609" w:rsidRPr="009A794C">
        <w:t>о</w:t>
      </w:r>
      <w:r w:rsidR="007E6609" w:rsidRPr="009A794C">
        <w:t>нимания между отдельными людьми и культурами;</w:t>
      </w:r>
    </w:p>
    <w:p w:rsidR="00741EE0" w:rsidRPr="009A794C" w:rsidRDefault="00741EE0" w:rsidP="00FB580A">
      <w:pPr>
        <w:jc w:val="both"/>
      </w:pPr>
      <w:r w:rsidRPr="009A794C">
        <w:t>•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741EE0" w:rsidRPr="009A794C" w:rsidRDefault="00741EE0" w:rsidP="00FB580A">
      <w:pPr>
        <w:jc w:val="both"/>
      </w:pPr>
      <w:r w:rsidRPr="009A794C">
        <w:t>У выпускников будет сформир</w:t>
      </w:r>
      <w:r w:rsidR="007E6609" w:rsidRPr="009A794C">
        <w:t>ована потребность в систематиче</w:t>
      </w:r>
      <w:r w:rsidRPr="009A794C">
        <w:t>ском чтении как средстве познания мира и себя в этом мире, гарм</w:t>
      </w:r>
      <w:r w:rsidR="007E6609" w:rsidRPr="009A794C">
        <w:t>они</w:t>
      </w:r>
      <w:r w:rsidRPr="009A794C">
        <w:t>зации отношений человека и общества, созд</w:t>
      </w:r>
      <w:r w:rsidRPr="009A794C">
        <w:t>а</w:t>
      </w:r>
      <w:r w:rsidRPr="009A794C">
        <w:t>нии образа «</w:t>
      </w:r>
      <w:r w:rsidR="007E6609" w:rsidRPr="009A794C">
        <w:t>личного</w:t>
      </w:r>
      <w:r w:rsidRPr="009A794C">
        <w:t xml:space="preserve"> будущего».</w:t>
      </w:r>
    </w:p>
    <w:p w:rsidR="00741EE0" w:rsidRPr="009A794C" w:rsidRDefault="00741EE0" w:rsidP="00FB580A">
      <w:pPr>
        <w:jc w:val="both"/>
      </w:pPr>
      <w:proofErr w:type="gramStart"/>
      <w:r w:rsidRPr="009A794C">
        <w:t>При изучении учебных предметов обучающиеся – усовершенствуют приобретённые на первой ступени навыки работы с информацией и пополнят их, смогут работать с текстами, преобразовывать и интерпретиро</w:t>
      </w:r>
      <w:r w:rsidR="007E6609" w:rsidRPr="009A794C">
        <w:t>вать содержащуюся в них информа</w:t>
      </w:r>
      <w:r w:rsidRPr="009A794C">
        <w:t>цию, в том числе си</w:t>
      </w:r>
      <w:r w:rsidRPr="009A794C">
        <w:t>с</w:t>
      </w:r>
      <w:r w:rsidRPr="009A794C">
        <w:t xml:space="preserve">тематизировать, сопоставлять, анализировать, обобщать и интерпретировать </w:t>
      </w:r>
      <w:r w:rsidR="007E6609" w:rsidRPr="009A794C">
        <w:t>информацию, содержащуюся в гото</w:t>
      </w:r>
      <w:r w:rsidRPr="009A794C">
        <w:t>вых информационных объектах; выделять главную и избыточную информацию, выполнять смысл</w:t>
      </w:r>
      <w:r w:rsidR="007E6609" w:rsidRPr="009A794C">
        <w:t>овое свёртывание выделенных фак</w:t>
      </w:r>
      <w:r w:rsidRPr="009A794C">
        <w:t>тов, мыслей;</w:t>
      </w:r>
      <w:proofErr w:type="gramEnd"/>
      <w:r w:rsidRPr="009A794C">
        <w:t xml:space="preserve"> предста</w:t>
      </w:r>
      <w:r w:rsidRPr="009A794C">
        <w:t>в</w:t>
      </w:r>
      <w:r w:rsidRPr="009A794C">
        <w:t>лять информацию в сжатой словесной форме</w:t>
      </w:r>
      <w:r w:rsidR="007E6609" w:rsidRPr="009A794C">
        <w:t xml:space="preserve"> </w:t>
      </w:r>
      <w:r w:rsidRPr="009A794C">
        <w:t>(в виде плана или тезисов) и в наглядно-символической форме (в виде таблиц, графических схем и диагр</w:t>
      </w:r>
      <w:r w:rsidR="007E6609" w:rsidRPr="009A794C">
        <w:t>амм, карт понятий – ко</w:t>
      </w:r>
      <w:r w:rsidR="007E6609" w:rsidRPr="009A794C">
        <w:t>н</w:t>
      </w:r>
      <w:r w:rsidR="007E6609" w:rsidRPr="009A794C">
        <w:t>цептуаль</w:t>
      </w:r>
      <w:r w:rsidRPr="009A794C">
        <w:t>ных диаграмм, опорных конспекто</w:t>
      </w:r>
      <w:r w:rsidR="007E6609" w:rsidRPr="009A794C">
        <w:t>в); заполнять и дополнять табли</w:t>
      </w:r>
      <w:r w:rsidRPr="009A794C">
        <w:t>цы, схемы, диаграммы, тексты;</w:t>
      </w:r>
    </w:p>
    <w:p w:rsidR="00741EE0" w:rsidRPr="009A794C" w:rsidRDefault="00741EE0" w:rsidP="00FB580A">
      <w:pPr>
        <w:jc w:val="both"/>
      </w:pPr>
      <w:r w:rsidRPr="009A794C">
        <w:t>– усовершенствуют навык поиска информации в компьютерных и некомпьютерных и</w:t>
      </w:r>
      <w:r w:rsidRPr="009A794C">
        <w:t>с</w:t>
      </w:r>
      <w:r w:rsidRPr="009A794C">
        <w:t>точниках и</w:t>
      </w:r>
      <w:r w:rsidR="007E6609" w:rsidRPr="009A794C">
        <w:t>нформации, приобретут навык фор</w:t>
      </w:r>
      <w:r w:rsidRPr="009A794C">
        <w:t>мулирования запросов и опыт использов</w:t>
      </w:r>
      <w:r w:rsidRPr="009A794C">
        <w:t>а</w:t>
      </w:r>
      <w:r w:rsidRPr="009A794C">
        <w:t>ния поисковых машин;</w:t>
      </w:r>
    </w:p>
    <w:p w:rsidR="00741EE0" w:rsidRPr="009A794C" w:rsidRDefault="00741EE0" w:rsidP="00FB580A">
      <w:pPr>
        <w:jc w:val="both"/>
      </w:pPr>
      <w:r w:rsidRPr="009A794C">
        <w:t>– научатся осуществлять поис</w:t>
      </w:r>
      <w:r w:rsidR="007E6609" w:rsidRPr="009A794C">
        <w:t>к информации в Интернете, школь</w:t>
      </w:r>
      <w:r w:rsidRPr="009A794C">
        <w:t>ном информационном пространстве, базах данных и на персональном компьютере с использованием пои</w:t>
      </w:r>
      <w:r w:rsidR="007E6609" w:rsidRPr="009A794C">
        <w:t>сковых сервисов, строить поиско</w:t>
      </w:r>
      <w:r w:rsidRPr="009A794C">
        <w:t>вые запросы в зависимости от цели запроса и анализировать р</w:t>
      </w:r>
      <w:r w:rsidRPr="009A794C">
        <w:t>е</w:t>
      </w:r>
      <w:r w:rsidRPr="009A794C">
        <w:t>зу</w:t>
      </w:r>
      <w:r w:rsidR="007E6609" w:rsidRPr="009A794C">
        <w:t>ль</w:t>
      </w:r>
      <w:r w:rsidRPr="009A794C">
        <w:t>таты поиска;</w:t>
      </w:r>
    </w:p>
    <w:p w:rsidR="00741EE0" w:rsidRPr="009A794C" w:rsidRDefault="00741EE0" w:rsidP="00FB580A">
      <w:pPr>
        <w:jc w:val="both"/>
      </w:pPr>
      <w:r w:rsidRPr="009A794C">
        <w:t>– приобретут потребность поиска дополнительной информации для решения учебных з</w:t>
      </w:r>
      <w:r w:rsidRPr="009A794C">
        <w:t>а</w:t>
      </w:r>
      <w:r w:rsidRPr="009A794C">
        <w:t>дач и самосто</w:t>
      </w:r>
      <w:r w:rsidR="007E6609" w:rsidRPr="009A794C">
        <w:t>ятельной познавательной деятель</w:t>
      </w:r>
      <w:r w:rsidRPr="009A794C">
        <w:t>ности; освоят эффективные приёмы пои</w:t>
      </w:r>
      <w:r w:rsidRPr="009A794C">
        <w:t>с</w:t>
      </w:r>
      <w:r w:rsidRPr="009A794C">
        <w:t>ка, организации и хранения информации на персональном компьютере, в информацио</w:t>
      </w:r>
      <w:r w:rsidRPr="009A794C">
        <w:t>н</w:t>
      </w:r>
      <w:r w:rsidRPr="009A794C">
        <w:t>ной среде учреждения и в Интернете; приобр</w:t>
      </w:r>
      <w:r w:rsidR="007E6609" w:rsidRPr="009A794C">
        <w:t>етут первичные навыки формирова</w:t>
      </w:r>
      <w:r w:rsidRPr="009A794C">
        <w:t>ния и о</w:t>
      </w:r>
      <w:r w:rsidRPr="009A794C">
        <w:t>р</w:t>
      </w:r>
      <w:r w:rsidRPr="009A794C">
        <w:t>ганизации собственного информационного пространства;</w:t>
      </w:r>
    </w:p>
    <w:p w:rsidR="00741EE0" w:rsidRPr="009A794C" w:rsidRDefault="00741EE0" w:rsidP="00FB580A">
      <w:pPr>
        <w:jc w:val="both"/>
      </w:pPr>
      <w:r w:rsidRPr="009A794C">
        <w:t>– усовершенствуют умение передавать информацию в устной форме, сопровождаемой а</w:t>
      </w:r>
      <w:r w:rsidRPr="009A794C">
        <w:t>у</w:t>
      </w:r>
      <w:r w:rsidRPr="009A794C">
        <w:t>диовизуальной поддержкой, и в пис</w:t>
      </w:r>
      <w:r w:rsidR="007E6609" w:rsidRPr="009A794C">
        <w:t>ьмен</w:t>
      </w:r>
      <w:r w:rsidRPr="009A794C">
        <w:t>ной форме гипермедиа (т.е. сочетания текста, изображения, звука, ссылок между разными информационными компонентами);</w:t>
      </w:r>
    </w:p>
    <w:p w:rsidR="00741EE0" w:rsidRPr="009A794C" w:rsidRDefault="00741EE0" w:rsidP="00FB580A">
      <w:pPr>
        <w:jc w:val="both"/>
      </w:pPr>
      <w:r w:rsidRPr="009A794C">
        <w:t>–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проектирования;</w:t>
      </w:r>
    </w:p>
    <w:p w:rsidR="00741EE0" w:rsidRPr="009A794C" w:rsidRDefault="00741EE0" w:rsidP="00FB580A">
      <w:pPr>
        <w:jc w:val="both"/>
      </w:pPr>
      <w:r w:rsidRPr="009A794C">
        <w:t>– получат возможность научит</w:t>
      </w:r>
      <w:r w:rsidR="007E6609" w:rsidRPr="009A794C">
        <w:t>ься строить умозаключения и при</w:t>
      </w:r>
      <w:r w:rsidRPr="009A794C">
        <w:t>нимать решения на осн</w:t>
      </w:r>
      <w:r w:rsidRPr="009A794C">
        <w:t>о</w:t>
      </w:r>
      <w:r w:rsidRPr="009A794C">
        <w:t>ве самостоятельно полученной информации, а также освоить опыт критического отнош</w:t>
      </w:r>
      <w:r w:rsidRPr="009A794C">
        <w:t>е</w:t>
      </w:r>
      <w:r w:rsidRPr="009A794C">
        <w:t>ния</w:t>
      </w:r>
      <w:r w:rsidR="007E6609" w:rsidRPr="009A794C">
        <w:t xml:space="preserve"> к получаемой инфор</w:t>
      </w:r>
      <w:r w:rsidRPr="009A794C">
        <w:t xml:space="preserve">мации на основе её сопоставления </w:t>
      </w:r>
      <w:r w:rsidR="007E6609" w:rsidRPr="009A794C">
        <w:t>с информацией из других и</w:t>
      </w:r>
      <w:r w:rsidR="007E6609" w:rsidRPr="009A794C">
        <w:t>с</w:t>
      </w:r>
      <w:r w:rsidR="007E6609" w:rsidRPr="009A794C">
        <w:t>точни</w:t>
      </w:r>
      <w:r w:rsidRPr="009A794C">
        <w:t>ков и с имеющимся жизненным опытом.</w:t>
      </w:r>
    </w:p>
    <w:p w:rsidR="00741EE0" w:rsidRPr="009A794C" w:rsidRDefault="00741EE0" w:rsidP="00FB580A">
      <w:pPr>
        <w:jc w:val="both"/>
      </w:pPr>
      <w:r w:rsidRPr="009A794C">
        <w:t>В соответствии с требованиями Стандарта в систему планируемых результатов – личнос</w:t>
      </w:r>
      <w:r w:rsidRPr="009A794C">
        <w:t>т</w:t>
      </w:r>
      <w:r w:rsidRPr="009A794C">
        <w:t xml:space="preserve">ных, </w:t>
      </w:r>
      <w:proofErr w:type="spellStart"/>
      <w:r w:rsidRPr="009A794C">
        <w:t>метап</w:t>
      </w:r>
      <w:r w:rsidR="007E6609" w:rsidRPr="009A794C">
        <w:t>редметных</w:t>
      </w:r>
      <w:proofErr w:type="spellEnd"/>
      <w:r w:rsidR="007E6609" w:rsidRPr="009A794C">
        <w:t xml:space="preserve"> и предметных – включа</w:t>
      </w:r>
      <w:r w:rsidRPr="009A794C">
        <w:t xml:space="preserve">ются классы учебно-познавательных и учебно-практических задач, которые осваивают </w:t>
      </w:r>
      <w:r w:rsidR="003365A5" w:rsidRPr="009A794C">
        <w:t>обучающиеся</w:t>
      </w:r>
      <w:r w:rsidRPr="009A794C">
        <w:t xml:space="preserve"> в ходе обучения, которые используются в процессе промежуточной и ит</w:t>
      </w:r>
      <w:r w:rsidR="007E6609" w:rsidRPr="009A794C">
        <w:t>оговой аттестаций обучающихся.</w:t>
      </w:r>
    </w:p>
    <w:p w:rsidR="00741EE0" w:rsidRPr="009A794C" w:rsidRDefault="00741EE0" w:rsidP="00FB580A">
      <w:pPr>
        <w:jc w:val="both"/>
      </w:pPr>
      <w:r w:rsidRPr="009A794C">
        <w:rPr>
          <w:b/>
        </w:rPr>
        <w:t xml:space="preserve">Учебно-познавательные задачи направлены на формирование и оценку </w:t>
      </w:r>
      <w:r w:rsidRPr="009A794C">
        <w:t xml:space="preserve">у </w:t>
      </w:r>
      <w:proofErr w:type="gramStart"/>
      <w:r w:rsidRPr="009A794C">
        <w:t>обуча</w:t>
      </w:r>
      <w:r w:rsidRPr="009A794C">
        <w:t>ю</w:t>
      </w:r>
      <w:r w:rsidRPr="009A794C">
        <w:t>щихся</w:t>
      </w:r>
      <w:proofErr w:type="gramEnd"/>
      <w:r w:rsidR="00FB580A">
        <w:t>:</w:t>
      </w:r>
    </w:p>
    <w:p w:rsidR="00741EE0" w:rsidRPr="009A794C" w:rsidRDefault="00741EE0" w:rsidP="00FB580A">
      <w:pPr>
        <w:jc w:val="both"/>
      </w:pPr>
      <w:r w:rsidRPr="009A794C">
        <w:t>1) умений и навыков, спос</w:t>
      </w:r>
      <w:r w:rsidR="007E6609" w:rsidRPr="009A794C">
        <w:t>обствующих освоению систематиче</w:t>
      </w:r>
      <w:r w:rsidRPr="009A794C">
        <w:t>ских знаний, в том числе:</w:t>
      </w:r>
    </w:p>
    <w:p w:rsidR="00741EE0" w:rsidRPr="009A794C" w:rsidRDefault="00741EE0" w:rsidP="00FB580A">
      <w:pPr>
        <w:jc w:val="both"/>
      </w:pPr>
      <w:r w:rsidRPr="009A794C">
        <w:lastRenderedPageBreak/>
        <w:t xml:space="preserve">– первичному ознакомлению, </w:t>
      </w:r>
      <w:r w:rsidR="00103042" w:rsidRPr="009A794C">
        <w:t>отработке и осознанию теоретиче</w:t>
      </w:r>
      <w:r w:rsidRPr="009A794C">
        <w:t>ских моделей и понятий (общенаучных и базовых для данной области знания), стандартных алгоритмов и проц</w:t>
      </w:r>
      <w:r w:rsidRPr="009A794C">
        <w:t>е</w:t>
      </w:r>
      <w:r w:rsidRPr="009A794C">
        <w:t>дур;</w:t>
      </w:r>
    </w:p>
    <w:p w:rsidR="00741EE0" w:rsidRPr="009A794C" w:rsidRDefault="00741EE0" w:rsidP="00FB580A">
      <w:pPr>
        <w:jc w:val="both"/>
      </w:pPr>
      <w:r w:rsidRPr="009A794C">
        <w:t>– выявлению и осознанию сущности и особенностей изучаемых объектов, процессов и я</w:t>
      </w:r>
      <w:r w:rsidRPr="009A794C">
        <w:t>в</w:t>
      </w:r>
      <w:r w:rsidRPr="009A794C">
        <w:t>лений де</w:t>
      </w:r>
      <w:r w:rsidR="00103042" w:rsidRPr="009A794C">
        <w:t>йствительности (природных, соци</w:t>
      </w:r>
      <w:r w:rsidRPr="009A794C">
        <w:t xml:space="preserve">альных, культурных, технических и </w:t>
      </w:r>
      <w:r w:rsidR="00103042" w:rsidRPr="009A794C">
        <w:t>др.) в соо</w:t>
      </w:r>
      <w:r w:rsidR="00103042" w:rsidRPr="009A794C">
        <w:t>т</w:t>
      </w:r>
      <w:r w:rsidR="00103042" w:rsidRPr="009A794C">
        <w:t>ветствии с содержани</w:t>
      </w:r>
      <w:r w:rsidRPr="009A794C">
        <w:t>ем конкретного учебного предмета, созданию и использовани</w:t>
      </w:r>
      <w:r w:rsidR="00103042" w:rsidRPr="009A794C">
        <w:t>ю м</w:t>
      </w:r>
      <w:r w:rsidR="00103042" w:rsidRPr="009A794C">
        <w:t>о</w:t>
      </w:r>
      <w:r w:rsidR="00103042" w:rsidRPr="009A794C">
        <w:t>де</w:t>
      </w:r>
      <w:r w:rsidRPr="009A794C">
        <w:t>лей изучаемых объектов и процессов, схем;</w:t>
      </w:r>
    </w:p>
    <w:p w:rsidR="00741EE0" w:rsidRPr="009A794C" w:rsidRDefault="00741EE0" w:rsidP="00FB580A">
      <w:pPr>
        <w:jc w:val="both"/>
      </w:pPr>
      <w:r w:rsidRPr="009A794C">
        <w:t>– выявлению и анализу существенных и устойчивых связей и отношений между объект</w:t>
      </w:r>
      <w:r w:rsidRPr="009A794C">
        <w:t>а</w:t>
      </w:r>
      <w:r w:rsidRPr="009A794C">
        <w:t>ми и процессами;</w:t>
      </w:r>
    </w:p>
    <w:p w:rsidR="00741EE0" w:rsidRPr="009A794C" w:rsidRDefault="00741EE0" w:rsidP="00FB580A">
      <w:pPr>
        <w:jc w:val="both"/>
      </w:pPr>
      <w:r w:rsidRPr="009A794C">
        <w:t>2) навыка самостоятельного п</w:t>
      </w:r>
      <w:r w:rsidR="00103042" w:rsidRPr="009A794C">
        <w:t>риобретения, переноса и интегра</w:t>
      </w:r>
      <w:r w:rsidRPr="009A794C">
        <w:t xml:space="preserve">ции знаний как результата использования </w:t>
      </w:r>
      <w:proofErr w:type="spellStart"/>
      <w:r w:rsidRPr="009A794C">
        <w:t>знако-символических</w:t>
      </w:r>
      <w:proofErr w:type="spellEnd"/>
      <w:r w:rsidRPr="009A794C">
        <w:t xml:space="preserve"> средств и/или логических операций сравнения, ан</w:t>
      </w:r>
      <w:r w:rsidRPr="009A794C">
        <w:t>а</w:t>
      </w:r>
      <w:r w:rsidRPr="009A794C">
        <w:t>лиза, синтеза, обобщения, интерпретации, оценки, классификации по родовидовым пр</w:t>
      </w:r>
      <w:r w:rsidRPr="009A794C">
        <w:t>и</w:t>
      </w:r>
      <w:r w:rsidRPr="009A794C">
        <w:t>знакам, установления анало</w:t>
      </w:r>
      <w:r w:rsidR="00103042" w:rsidRPr="009A794C">
        <w:t>гий и причинно-следственных свя</w:t>
      </w:r>
      <w:r w:rsidRPr="009A794C">
        <w:t>зей, построения рассужд</w:t>
      </w:r>
      <w:r w:rsidRPr="009A794C">
        <w:t>е</w:t>
      </w:r>
      <w:r w:rsidRPr="009A794C">
        <w:t xml:space="preserve">ний, соотнесения </w:t>
      </w:r>
      <w:proofErr w:type="gramStart"/>
      <w:r w:rsidRPr="009A794C">
        <w:t>с</w:t>
      </w:r>
      <w:proofErr w:type="gramEnd"/>
      <w:r w:rsidRPr="009A794C">
        <w:t xml:space="preserve"> известным; </w:t>
      </w:r>
      <w:proofErr w:type="gramStart"/>
      <w:r w:rsidRPr="009A794C">
        <w:t>требующие от учащихся более глубокого пон</w:t>
      </w:r>
      <w:r w:rsidR="00103042" w:rsidRPr="009A794C">
        <w:t>имания из</w:t>
      </w:r>
      <w:r w:rsidR="00103042" w:rsidRPr="009A794C">
        <w:t>у</w:t>
      </w:r>
      <w:r w:rsidR="00103042" w:rsidRPr="009A794C">
        <w:t>ченного и/или выдвиже</w:t>
      </w:r>
      <w:r w:rsidRPr="009A794C">
        <w:t>ния новых для них идей, иной точки</w:t>
      </w:r>
      <w:r w:rsidR="00103042" w:rsidRPr="009A794C">
        <w:t xml:space="preserve"> зрения, создания или иссл</w:t>
      </w:r>
      <w:r w:rsidR="00103042" w:rsidRPr="009A794C">
        <w:t>е</w:t>
      </w:r>
      <w:r w:rsidR="00103042" w:rsidRPr="009A794C">
        <w:t>дова</w:t>
      </w:r>
      <w:r w:rsidRPr="009A794C">
        <w:t>ния новой информации, преобразования известной информации, представления её в новой форме, переноса в иной контекст и т.п.</w:t>
      </w:r>
      <w:proofErr w:type="gramEnd"/>
    </w:p>
    <w:p w:rsidR="00103042" w:rsidRPr="009A794C" w:rsidRDefault="00103042" w:rsidP="00FB580A">
      <w:pPr>
        <w:jc w:val="both"/>
      </w:pPr>
    </w:p>
    <w:p w:rsidR="00103042" w:rsidRPr="009A794C" w:rsidRDefault="00741EE0" w:rsidP="00FB580A">
      <w:pPr>
        <w:jc w:val="both"/>
        <w:rPr>
          <w:b/>
        </w:rPr>
      </w:pPr>
      <w:r w:rsidRPr="009A794C">
        <w:rPr>
          <w:b/>
        </w:rPr>
        <w:t>Учебно-практические задачи направлены на формирование и оценку</w:t>
      </w:r>
    </w:p>
    <w:p w:rsidR="00741EE0" w:rsidRPr="009A794C" w:rsidRDefault="00741EE0" w:rsidP="00FB580A">
      <w:pPr>
        <w:jc w:val="both"/>
      </w:pPr>
      <w:r w:rsidRPr="009A794C">
        <w:t>1) навыка разрешения проб</w:t>
      </w:r>
      <w:r w:rsidR="00103042" w:rsidRPr="009A794C">
        <w:t>лем/проблемных ситуаций, требую</w:t>
      </w:r>
      <w:r w:rsidRPr="009A794C">
        <w:t>щие принятия решения в ситуации неопределённости, например, выбора или разработки оптимального либо наиб</w:t>
      </w:r>
      <w:r w:rsidRPr="009A794C">
        <w:t>о</w:t>
      </w:r>
      <w:r w:rsidRPr="009A794C">
        <w:t>лее эффективного решения, создания объекта с заданными свойствами, установления з</w:t>
      </w:r>
      <w:r w:rsidRPr="009A794C">
        <w:t>а</w:t>
      </w:r>
      <w:r w:rsidRPr="009A794C">
        <w:t>кономерностей или «устранения неполадок» и т. п.;</w:t>
      </w:r>
    </w:p>
    <w:p w:rsidR="00741EE0" w:rsidRPr="009A794C" w:rsidRDefault="00741EE0" w:rsidP="00FB580A">
      <w:pPr>
        <w:jc w:val="both"/>
      </w:pPr>
      <w:r w:rsidRPr="009A794C">
        <w:t>2) навыка сотрудничества, требующие совместной работы в парах или группах с распр</w:t>
      </w:r>
      <w:r w:rsidRPr="009A794C">
        <w:t>е</w:t>
      </w:r>
      <w:r w:rsidRPr="009A794C">
        <w:t>делением ро</w:t>
      </w:r>
      <w:r w:rsidR="00103042" w:rsidRPr="009A794C">
        <w:t>лей/функций и разделением ответ</w:t>
      </w:r>
      <w:r w:rsidRPr="009A794C">
        <w:t>ственности за конечный результат;</w:t>
      </w:r>
    </w:p>
    <w:p w:rsidR="00741EE0" w:rsidRPr="009A794C" w:rsidRDefault="00741EE0" w:rsidP="00FB580A">
      <w:pPr>
        <w:jc w:val="both"/>
      </w:pPr>
      <w:proofErr w:type="gramStart"/>
      <w:r w:rsidRPr="009A794C">
        <w:t>3) навыка коммуникации, требующие создания письменного или устного те</w:t>
      </w:r>
      <w:r w:rsidRPr="009A794C">
        <w:t>к</w:t>
      </w:r>
      <w:r w:rsidRPr="009A794C">
        <w:t>ста/высказывания с</w:t>
      </w:r>
      <w:r w:rsidR="00103042" w:rsidRPr="009A794C">
        <w:t xml:space="preserve"> заданными параметрами: коммуни</w:t>
      </w:r>
      <w:r w:rsidRPr="009A794C">
        <w:t xml:space="preserve">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</w:t>
      </w:r>
      <w:proofErr w:type="gramEnd"/>
    </w:p>
    <w:p w:rsidR="00741EE0" w:rsidRPr="009A794C" w:rsidRDefault="00741EE0" w:rsidP="00FB580A">
      <w:pPr>
        <w:jc w:val="both"/>
      </w:pPr>
      <w:r w:rsidRPr="009A794C">
        <w:t>аргументированного мнения и т.п.).</w:t>
      </w:r>
    </w:p>
    <w:p w:rsidR="00741EE0" w:rsidRPr="009A794C" w:rsidRDefault="00741EE0" w:rsidP="00FB580A">
      <w:pPr>
        <w:jc w:val="both"/>
      </w:pPr>
      <w:r w:rsidRPr="009A794C">
        <w:rPr>
          <w:b/>
        </w:rPr>
        <w:t>Учебно-практические и учебно</w:t>
      </w:r>
      <w:r w:rsidR="00103042" w:rsidRPr="009A794C">
        <w:rPr>
          <w:b/>
        </w:rPr>
        <w:t>-познавательные задачи</w:t>
      </w:r>
      <w:r w:rsidR="00103042" w:rsidRPr="009A794C">
        <w:t xml:space="preserve"> направле</w:t>
      </w:r>
      <w:r w:rsidRPr="009A794C">
        <w:t>ны также на форм</w:t>
      </w:r>
      <w:r w:rsidRPr="009A794C">
        <w:t>и</w:t>
      </w:r>
      <w:r w:rsidRPr="009A794C">
        <w:t xml:space="preserve">рование и </w:t>
      </w:r>
      <w:r w:rsidRPr="009A794C">
        <w:rPr>
          <w:b/>
        </w:rPr>
        <w:t>оценку</w:t>
      </w:r>
      <w:r w:rsidRPr="009A794C">
        <w:t xml:space="preserve"> </w:t>
      </w:r>
    </w:p>
    <w:p w:rsidR="00741EE0" w:rsidRPr="009A794C" w:rsidRDefault="00741EE0" w:rsidP="00FB580A">
      <w:pPr>
        <w:jc w:val="both"/>
      </w:pPr>
      <w:r w:rsidRPr="009A794C">
        <w:t xml:space="preserve">– навыка самоорганизации </w:t>
      </w:r>
      <w:r w:rsidR="00103042" w:rsidRPr="009A794C">
        <w:t xml:space="preserve">и </w:t>
      </w:r>
      <w:proofErr w:type="spellStart"/>
      <w:r w:rsidR="00103042" w:rsidRPr="009A794C">
        <w:t>саморегуляции</w:t>
      </w:r>
      <w:proofErr w:type="spellEnd"/>
      <w:r w:rsidR="00103042" w:rsidRPr="009A794C">
        <w:t>, наделяющие уча</w:t>
      </w:r>
      <w:r w:rsidRPr="009A794C">
        <w:t>щихся функциями организ</w:t>
      </w:r>
      <w:r w:rsidRPr="009A794C">
        <w:t>а</w:t>
      </w:r>
      <w:r w:rsidRPr="009A794C">
        <w:t>ции выполнения задания: планирования этапов выполнения работы, отс</w:t>
      </w:r>
      <w:r w:rsidR="00103042" w:rsidRPr="009A794C">
        <w:t>леживания пр</w:t>
      </w:r>
      <w:r w:rsidR="00103042" w:rsidRPr="009A794C">
        <w:t>о</w:t>
      </w:r>
      <w:r w:rsidR="00103042" w:rsidRPr="009A794C">
        <w:t>движения в выполне</w:t>
      </w:r>
      <w:r w:rsidRPr="009A794C">
        <w:t>нии задания, соблюдения графика подготовки и предоставления м</w:t>
      </w:r>
      <w:r w:rsidRPr="009A794C">
        <w:t>а</w:t>
      </w:r>
      <w:r w:rsidRPr="009A794C">
        <w:t>териалов, поиска необходимых</w:t>
      </w:r>
      <w:r w:rsidR="00103042" w:rsidRPr="009A794C">
        <w:t xml:space="preserve"> ресурсов, распределения обязан</w:t>
      </w:r>
      <w:r w:rsidRPr="009A794C">
        <w:t>ностей и контроля качес</w:t>
      </w:r>
      <w:r w:rsidRPr="009A794C">
        <w:t>т</w:t>
      </w:r>
      <w:r w:rsidRPr="009A794C">
        <w:t>ва выполнения работы;</w:t>
      </w:r>
    </w:p>
    <w:p w:rsidR="00741EE0" w:rsidRPr="009A794C" w:rsidRDefault="00741EE0" w:rsidP="00FB580A">
      <w:pPr>
        <w:jc w:val="both"/>
      </w:pPr>
      <w:proofErr w:type="gramStart"/>
      <w:r w:rsidRPr="009A794C">
        <w:t xml:space="preserve">–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</w:t>
      </w:r>
      <w:r w:rsidR="00103042" w:rsidRPr="009A794C">
        <w:t>уче</w:t>
      </w:r>
      <w:r w:rsidR="00103042" w:rsidRPr="009A794C">
        <w:t>б</w:t>
      </w:r>
      <w:r w:rsidR="00103042" w:rsidRPr="009A794C">
        <w:t>ной задаче, целям и спосо</w:t>
      </w:r>
      <w:r w:rsidRPr="009A794C">
        <w:t>бам действий, выявления позитив</w:t>
      </w:r>
      <w:r w:rsidR="00103042" w:rsidRPr="009A794C">
        <w:t>ных и негативных факторов, влия</w:t>
      </w:r>
      <w:r w:rsidRPr="009A794C">
        <w:t>ющих на результаты и качество в</w:t>
      </w:r>
      <w:r w:rsidR="00103042" w:rsidRPr="009A794C">
        <w:t>ыполнения задания и/или самосто</w:t>
      </w:r>
      <w:r w:rsidRPr="009A794C">
        <w:t>ятельной пост</w:t>
      </w:r>
      <w:r w:rsidRPr="009A794C">
        <w:t>а</w:t>
      </w:r>
      <w:r w:rsidRPr="009A794C">
        <w:t>новки учебных задач (например, что надо изменить, выполнить по-другому, дополнител</w:t>
      </w:r>
      <w:r w:rsidRPr="009A794C">
        <w:t>ь</w:t>
      </w:r>
      <w:r w:rsidRPr="009A794C">
        <w:t>но узнать и т. п.);</w:t>
      </w:r>
      <w:proofErr w:type="gramEnd"/>
    </w:p>
    <w:p w:rsidR="00075FBE" w:rsidRPr="009A794C" w:rsidRDefault="00103042" w:rsidP="00FB580A">
      <w:pPr>
        <w:jc w:val="both"/>
      </w:pPr>
      <w:proofErr w:type="gramStart"/>
      <w:r w:rsidRPr="009A794C">
        <w:t>– ценностно-смысловых установок</w:t>
      </w:r>
      <w:r w:rsidR="00741EE0" w:rsidRPr="009A794C">
        <w:t>,</w:t>
      </w:r>
      <w:r w:rsidR="00075FBE" w:rsidRPr="009A794C">
        <w:rPr>
          <w:rStyle w:val="a8"/>
        </w:rPr>
        <w:footnoteReference w:id="3"/>
      </w:r>
      <w:r w:rsidR="00741EE0" w:rsidRPr="009A794C">
        <w:t xml:space="preserve"> что требует от обучающихся выражения ценностных суждений </w:t>
      </w:r>
      <w:r w:rsidRPr="009A794C">
        <w:t>и/или своей позиции по обсуждае</w:t>
      </w:r>
      <w:r w:rsidR="00741EE0" w:rsidRPr="009A794C">
        <w:t>мой проблеме на основе имеющихся пре</w:t>
      </w:r>
      <w:r w:rsidR="00741EE0" w:rsidRPr="009A794C">
        <w:t>д</w:t>
      </w:r>
      <w:r w:rsidR="00741EE0" w:rsidRPr="009A794C">
        <w:t>ставлений о социальных и/или личностных ценностях, нравс</w:t>
      </w:r>
      <w:r w:rsidRPr="009A794C">
        <w:t>твенно-этических нормах, э</w:t>
      </w:r>
      <w:r w:rsidRPr="009A794C">
        <w:t>с</w:t>
      </w:r>
      <w:r w:rsidRPr="009A794C">
        <w:lastRenderedPageBreak/>
        <w:t>тети</w:t>
      </w:r>
      <w:r w:rsidR="00741EE0" w:rsidRPr="009A794C">
        <w:t>ческих ценностях, а также аргум</w:t>
      </w:r>
      <w:r w:rsidRPr="009A794C">
        <w:t>ентации (пояснения или коммента</w:t>
      </w:r>
      <w:r w:rsidR="00741EE0" w:rsidRPr="009A794C">
        <w:t>рия) своей позиции или оценки;</w:t>
      </w:r>
      <w:proofErr w:type="gramEnd"/>
    </w:p>
    <w:p w:rsidR="00741EE0" w:rsidRPr="009A794C" w:rsidRDefault="00741EE0" w:rsidP="00FB580A">
      <w:pPr>
        <w:jc w:val="both"/>
      </w:pPr>
      <w:proofErr w:type="gramStart"/>
      <w:r w:rsidRPr="009A794C">
        <w:t>– ИКТ-компетентности обучающихся, требующие педагогически целесообразного и</w:t>
      </w:r>
      <w:r w:rsidRPr="009A794C">
        <w:t>с</w:t>
      </w:r>
      <w:r w:rsidRPr="009A794C">
        <w:t>пользования ИКТ в целях повышения эффективности процесса формирования всех пер</w:t>
      </w:r>
      <w:r w:rsidRPr="009A794C">
        <w:t>е</w:t>
      </w:r>
      <w:r w:rsidRPr="009A794C">
        <w:t>численных выше ключевых навыков (самостоятельного приобре</w:t>
      </w:r>
      <w:r w:rsidR="00103042" w:rsidRPr="009A794C">
        <w:t>тения и переноса знаний, сотруд</w:t>
      </w:r>
      <w:r w:rsidRPr="009A794C">
        <w:t>ничества и коммуникации, решения проблем и самоорганизации, рефлексии и це</w:t>
      </w:r>
      <w:r w:rsidRPr="009A794C">
        <w:t>н</w:t>
      </w:r>
      <w:r w:rsidRPr="009A794C">
        <w:t>ностно-смысловых ориентаций), а также собственно навыков использования ИКТ.</w:t>
      </w:r>
      <w:proofErr w:type="gramEnd"/>
    </w:p>
    <w:p w:rsidR="00741EE0" w:rsidRPr="009A794C" w:rsidRDefault="00741EE0" w:rsidP="00FB580A">
      <w:pPr>
        <w:jc w:val="both"/>
      </w:pPr>
      <w:r w:rsidRPr="009A794C">
        <w:t>На ступени основного общего об</w:t>
      </w:r>
      <w:r w:rsidR="00103042" w:rsidRPr="009A794C">
        <w:t xml:space="preserve">разования устанавливаются </w:t>
      </w:r>
      <w:r w:rsidR="00103042" w:rsidRPr="009A794C">
        <w:rPr>
          <w:b/>
        </w:rPr>
        <w:t>плани</w:t>
      </w:r>
      <w:r w:rsidRPr="009A794C">
        <w:rPr>
          <w:b/>
        </w:rPr>
        <w:t>руемые результаты</w:t>
      </w:r>
      <w:r w:rsidRPr="009A794C">
        <w:t xml:space="preserve"> освоения учебных программ по всем предметам – </w:t>
      </w:r>
    </w:p>
    <w:p w:rsidR="00741EE0" w:rsidRPr="009A794C" w:rsidRDefault="00741EE0" w:rsidP="00FB580A">
      <w:pPr>
        <w:jc w:val="both"/>
      </w:pPr>
      <w:r w:rsidRPr="009A794C">
        <w:t>«Русский язык», «Литература</w:t>
      </w:r>
      <w:r w:rsidR="00FB580A">
        <w:t>,</w:t>
      </w:r>
      <w:r w:rsidR="00FB580A" w:rsidRPr="009A794C">
        <w:t xml:space="preserve"> </w:t>
      </w:r>
      <w:r w:rsidRPr="009A794C">
        <w:t>«Иностранный язык», «История России</w:t>
      </w:r>
      <w:r w:rsidR="007F7F0D">
        <w:t>»</w:t>
      </w:r>
      <w:r w:rsidRPr="009A794C">
        <w:t xml:space="preserve">. </w:t>
      </w:r>
      <w:proofErr w:type="gramStart"/>
      <w:r w:rsidR="007F7F0D">
        <w:t>«</w:t>
      </w:r>
      <w:r w:rsidRPr="009A794C">
        <w:t>Всеобщая ист</w:t>
      </w:r>
      <w:r w:rsidRPr="009A794C">
        <w:t>о</w:t>
      </w:r>
      <w:r w:rsidRPr="009A794C">
        <w:t>рия», «Обществознание», «География», «Математика», «Алгебра»,</w:t>
      </w:r>
      <w:r w:rsidR="00FB580A" w:rsidRPr="009A794C">
        <w:t xml:space="preserve"> </w:t>
      </w:r>
      <w:r w:rsidRPr="009A794C">
        <w:t>«Геометрия», «И</w:t>
      </w:r>
      <w:r w:rsidRPr="009A794C">
        <w:t>н</w:t>
      </w:r>
      <w:r w:rsidRPr="009A794C">
        <w:t xml:space="preserve">форматика», «Физика», «Биология», «Химия», «Изобразительное искусство», «Музыка», «Технология», </w:t>
      </w:r>
      <w:r w:rsidR="00103042" w:rsidRPr="009A794C">
        <w:t xml:space="preserve">«Физическая культура» </w:t>
      </w:r>
      <w:r w:rsidRPr="009A794C">
        <w:t>«Основы безопасности жизнедеятельности».</w:t>
      </w:r>
      <w:proofErr w:type="gramEnd"/>
    </w:p>
    <w:p w:rsidR="006857A4" w:rsidRPr="009A794C" w:rsidRDefault="006857A4" w:rsidP="00FB580A">
      <w:pPr>
        <w:jc w:val="both"/>
      </w:pPr>
      <w:r w:rsidRPr="009A794C">
        <w:rPr>
          <w:b/>
        </w:rPr>
        <w:t>Система тематических планируемых результатов освоения учебных программ</w:t>
      </w:r>
      <w:r w:rsidRPr="009A794C">
        <w:t xml:space="preserve"> </w:t>
      </w:r>
      <w:r w:rsidRPr="009A794C">
        <w:rPr>
          <w:u w:val="single"/>
        </w:rPr>
        <w:t>с</w:t>
      </w:r>
      <w:r w:rsidRPr="009A794C">
        <w:rPr>
          <w:u w:val="single"/>
        </w:rPr>
        <w:t>о</w:t>
      </w:r>
      <w:r w:rsidRPr="009A794C">
        <w:rPr>
          <w:u w:val="single"/>
        </w:rPr>
        <w:t>держи</w:t>
      </w:r>
      <w:r w:rsidR="007F7F0D">
        <w:t xml:space="preserve">т </w:t>
      </w:r>
      <w:r w:rsidRPr="009A794C">
        <w:t xml:space="preserve">перечни планируемых результатов по </w:t>
      </w:r>
      <w:r w:rsidRPr="009A794C">
        <w:rPr>
          <w:b/>
        </w:rPr>
        <w:t>всем</w:t>
      </w:r>
      <w:r w:rsidRPr="009A794C">
        <w:t xml:space="preserve"> изучаемым </w:t>
      </w:r>
      <w:r w:rsidRPr="009A794C">
        <w:rPr>
          <w:u w:val="single"/>
        </w:rPr>
        <w:t>курсам, предметам, уче</w:t>
      </w:r>
      <w:r w:rsidRPr="009A794C">
        <w:rPr>
          <w:u w:val="single"/>
        </w:rPr>
        <w:t>б</w:t>
      </w:r>
      <w:r w:rsidRPr="009A794C">
        <w:rPr>
          <w:u w:val="single"/>
        </w:rPr>
        <w:t>ным модулям</w:t>
      </w:r>
      <w:r w:rsidRPr="009A794C">
        <w:t xml:space="preserve"> с учётом логики развёртывания учебного процесса во временной перспект</w:t>
      </w:r>
      <w:r w:rsidRPr="009A794C">
        <w:t>и</w:t>
      </w:r>
      <w:r w:rsidRPr="009A794C">
        <w:t xml:space="preserve">ве. </w:t>
      </w:r>
    </w:p>
    <w:p w:rsidR="006857A4" w:rsidRPr="009A794C" w:rsidRDefault="006857A4" w:rsidP="00FB580A">
      <w:pPr>
        <w:jc w:val="both"/>
      </w:pPr>
      <w:r w:rsidRPr="009A794C">
        <w:rPr>
          <w:b/>
        </w:rPr>
        <w:t>Система тематических планируемых результатов освоения учебных программ</w:t>
      </w:r>
      <w:r w:rsidRPr="009A794C">
        <w:t xml:space="preserve"> пре</w:t>
      </w:r>
      <w:r w:rsidRPr="009A794C">
        <w:t>д</w:t>
      </w:r>
      <w:r w:rsidRPr="009A794C">
        <w:t>ставляет собой адаптацию итоговых планируемых результатов освоения учебных пр</w:t>
      </w:r>
      <w:r w:rsidRPr="009A794C">
        <w:t>о</w:t>
      </w:r>
      <w:r w:rsidRPr="009A794C">
        <w:t>грамм применительно к выделенным в учебных программах или учебно-методических п</w:t>
      </w:r>
      <w:r w:rsidRPr="009A794C">
        <w:t>о</w:t>
      </w:r>
      <w:r w:rsidRPr="009A794C">
        <w:t xml:space="preserve">собиях этапам учебного процесса. </w:t>
      </w:r>
    </w:p>
    <w:p w:rsidR="006857A4" w:rsidRPr="009A794C" w:rsidRDefault="006857A4" w:rsidP="00FB580A">
      <w:pPr>
        <w:jc w:val="both"/>
      </w:pPr>
      <w:r w:rsidRPr="009A794C">
        <w:t>М</w:t>
      </w:r>
      <w:r w:rsidR="005A415B">
        <w:t>Б</w:t>
      </w:r>
      <w:r w:rsidRPr="009A794C">
        <w:t>ОУ СОШ №</w:t>
      </w:r>
      <w:r w:rsidR="007F7F0D">
        <w:t xml:space="preserve"> 5</w:t>
      </w:r>
      <w:r w:rsidRPr="009A794C">
        <w:t xml:space="preserve"> использует учебно-методические комплекты, в которых данная работа выполнена авторами пособий</w:t>
      </w:r>
      <w:r w:rsidRPr="009A794C">
        <w:rPr>
          <w:rStyle w:val="a8"/>
        </w:rPr>
        <w:footnoteReference w:id="4"/>
      </w:r>
      <w:r w:rsidRPr="009A794C">
        <w:t>, методическим советом школы, учителями школы по ка</w:t>
      </w:r>
      <w:r w:rsidRPr="009A794C">
        <w:t>ж</w:t>
      </w:r>
      <w:r w:rsidRPr="009A794C">
        <w:t>дому предмету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</w:t>
      </w:r>
      <w:r w:rsidRPr="009A794C">
        <w:t>а</w:t>
      </w:r>
      <w:r w:rsidRPr="009A794C">
        <w:t>тельной программы, учтены особенности запросов обучающихся школы и их семей;</w:t>
      </w:r>
    </w:p>
    <w:p w:rsidR="00741EE0" w:rsidRPr="009A794C" w:rsidRDefault="00741EE0" w:rsidP="00FB580A">
      <w:pPr>
        <w:jc w:val="both"/>
      </w:pPr>
      <w:r w:rsidRPr="009A794C">
        <w:rPr>
          <w:b/>
        </w:rPr>
        <w:t>Планируемые результаты освоения всех обязательных учебных предметов на ступ</w:t>
      </w:r>
      <w:r w:rsidRPr="009A794C">
        <w:rPr>
          <w:b/>
        </w:rPr>
        <w:t>е</w:t>
      </w:r>
      <w:r w:rsidRPr="009A794C">
        <w:rPr>
          <w:b/>
        </w:rPr>
        <w:t>ни основного общего образования</w:t>
      </w:r>
      <w:r w:rsidRPr="009A794C">
        <w:t xml:space="preserve">  приводятся в специальном разделе рабочих предме</w:t>
      </w:r>
      <w:r w:rsidRPr="009A794C">
        <w:t>т</w:t>
      </w:r>
      <w:r w:rsidRPr="009A794C">
        <w:t>ных программ</w:t>
      </w:r>
      <w:r w:rsidR="00E13A1B" w:rsidRPr="009A794C">
        <w:rPr>
          <w:rStyle w:val="38"/>
          <w:b w:val="0"/>
          <w:bCs w:val="0"/>
          <w:sz w:val="24"/>
          <w:szCs w:val="24"/>
        </w:rPr>
        <w:t>, в блоках «Выпускник научится» и</w:t>
      </w:r>
      <w:r w:rsidR="00E13A1B" w:rsidRPr="009A794C">
        <w:rPr>
          <w:rStyle w:val="36"/>
          <w:b w:val="0"/>
          <w:bCs w:val="0"/>
          <w:sz w:val="24"/>
          <w:szCs w:val="24"/>
        </w:rPr>
        <w:t xml:space="preserve"> «</w:t>
      </w:r>
      <w:r w:rsidR="00E13A1B" w:rsidRPr="005A415B">
        <w:rPr>
          <w:rStyle w:val="36"/>
          <w:bCs w:val="0"/>
          <w:sz w:val="24"/>
          <w:szCs w:val="24"/>
        </w:rPr>
        <w:t>Выпускник получит воз</w:t>
      </w:r>
      <w:r w:rsidR="00E13A1B" w:rsidRPr="009A794C">
        <w:rPr>
          <w:rStyle w:val="55"/>
          <w:b/>
          <w:sz w:val="24"/>
          <w:szCs w:val="24"/>
        </w:rPr>
        <w:t>можность научиться»</w:t>
      </w:r>
      <w:r w:rsidR="00E13A1B" w:rsidRPr="009A794C">
        <w:rPr>
          <w:rStyle w:val="a8"/>
          <w:b/>
          <w:iCs/>
        </w:rPr>
        <w:footnoteReference w:id="5"/>
      </w:r>
      <w:r w:rsidR="00E13A1B" w:rsidRPr="009A794C">
        <w:rPr>
          <w:b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="00E13A1B" w:rsidRPr="009A794C">
        <w:rPr>
          <w:b/>
        </w:rPr>
        <w:t>обучающимся</w:t>
      </w:r>
      <w:proofErr w:type="gramEnd"/>
      <w:r w:rsidR="00E13A1B" w:rsidRPr="009A794C">
        <w:rPr>
          <w:b/>
        </w:rPr>
        <w:t xml:space="preserve"> в ходе изучения каждого раздела программы.</w:t>
      </w:r>
    </w:p>
    <w:p w:rsidR="00741EE0" w:rsidRPr="009A794C" w:rsidRDefault="00741EE0" w:rsidP="00FB580A">
      <w:pPr>
        <w:jc w:val="both"/>
      </w:pPr>
      <w:r w:rsidRPr="009A794C">
        <w:t>Предметные результаты освоения основной образовательной программы основного общ</w:t>
      </w:r>
      <w:r w:rsidRPr="009A794C">
        <w:t>е</w:t>
      </w:r>
      <w:r w:rsidRPr="009A794C">
        <w:t>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430DB" w:rsidRPr="009A794C" w:rsidRDefault="00B430DB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</w:t>
      </w:r>
      <w:r w:rsidR="007B06F6" w:rsidRPr="009A794C">
        <w:rPr>
          <w:sz w:val="24"/>
          <w:szCs w:val="24"/>
        </w:rPr>
        <w:t>послужила</w:t>
      </w:r>
      <w:r w:rsidRPr="009A794C">
        <w:rPr>
          <w:sz w:val="24"/>
          <w:szCs w:val="24"/>
        </w:rPr>
        <w:t xml:space="preserve"> их значимость для решения основных задач образования на да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ной ступени и необходимость для последующего обучения, а также потенциальная во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можность их достижения большинством обучающихся — как минимум на уровне, хара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ции и которые в принципе могут быть освоены подавляющим большинством обучающи</w:t>
      </w:r>
      <w:r w:rsidRPr="009A794C">
        <w:rPr>
          <w:sz w:val="24"/>
          <w:szCs w:val="24"/>
        </w:rPr>
        <w:t>х</w:t>
      </w:r>
      <w:r w:rsidRPr="009A794C">
        <w:rPr>
          <w:sz w:val="24"/>
          <w:szCs w:val="24"/>
        </w:rPr>
        <w:t>ся при условии специальной целенаправленной работы учителя.</w:t>
      </w:r>
    </w:p>
    <w:p w:rsidR="00B430DB" w:rsidRPr="009A794C" w:rsidRDefault="00B430DB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Достижение планируемых результатов, отнесённых к блоку «Выпускник научится»,</w:t>
      </w:r>
      <w:r w:rsidRPr="009A794C">
        <w:rPr>
          <w:rStyle w:val="35"/>
          <w:sz w:val="24"/>
          <w:szCs w:val="24"/>
        </w:rPr>
        <w:t xml:space="preserve"> выносится на итоговую оценку,</w:t>
      </w:r>
      <w:r w:rsidRPr="009A794C">
        <w:rPr>
          <w:rStyle w:val="34"/>
          <w:sz w:val="24"/>
          <w:szCs w:val="24"/>
        </w:rPr>
        <w:t xml:space="preserve"> </w:t>
      </w:r>
      <w:r w:rsidRPr="009A794C">
        <w:rPr>
          <w:sz w:val="24"/>
          <w:szCs w:val="24"/>
        </w:rPr>
        <w:t xml:space="preserve">которая может осуществляться как в ходе обучения (с помощью оценки и портфеля достижений), так и в конце обучения, в том числе в форме </w:t>
      </w:r>
      <w:r w:rsidRPr="009A794C">
        <w:rPr>
          <w:sz w:val="24"/>
          <w:szCs w:val="24"/>
        </w:rPr>
        <w:lastRenderedPageBreak/>
        <w:t>государственной итоговой аттестации. Оценка достижения планируемых результатов эт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го блока на уровне, характеризующем исполнительскую компетентность обучающихся, ведётся с помощью</w:t>
      </w:r>
      <w:r w:rsidRPr="009A794C">
        <w:rPr>
          <w:rStyle w:val="55"/>
          <w:sz w:val="24"/>
          <w:szCs w:val="24"/>
        </w:rPr>
        <w:t xml:space="preserve"> заданий базового уровня,</w:t>
      </w:r>
      <w:r w:rsidRPr="009A794C">
        <w:rPr>
          <w:sz w:val="24"/>
          <w:szCs w:val="24"/>
        </w:rPr>
        <w:t xml:space="preserve"> а на уровне действий, составляющих зону ближайшего развития большинства обучающихся, — с помощью</w:t>
      </w:r>
      <w:r w:rsidRPr="009A794C">
        <w:rPr>
          <w:rStyle w:val="55"/>
          <w:sz w:val="24"/>
          <w:szCs w:val="24"/>
        </w:rPr>
        <w:t xml:space="preserve"> заданий повышенного уровня.</w:t>
      </w:r>
      <w:r w:rsidRPr="009A794C">
        <w:rPr>
          <w:rStyle w:val="35"/>
          <w:sz w:val="24"/>
          <w:szCs w:val="24"/>
        </w:rPr>
        <w:t xml:space="preserve"> Успешное выполнение </w:t>
      </w:r>
      <w:proofErr w:type="gramStart"/>
      <w:r w:rsidRPr="009A794C">
        <w:rPr>
          <w:rStyle w:val="35"/>
          <w:sz w:val="24"/>
          <w:szCs w:val="24"/>
        </w:rPr>
        <w:t>обучающимися</w:t>
      </w:r>
      <w:proofErr w:type="gramEnd"/>
      <w:r w:rsidRPr="009A794C">
        <w:rPr>
          <w:rStyle w:val="35"/>
          <w:sz w:val="24"/>
          <w:szCs w:val="24"/>
        </w:rPr>
        <w:t xml:space="preserve"> заданий базового уровня служит </w:t>
      </w:r>
      <w:r w:rsidRPr="009A794C">
        <w:rPr>
          <w:rStyle w:val="35"/>
          <w:sz w:val="24"/>
          <w:szCs w:val="24"/>
          <w:u w:val="single"/>
        </w:rPr>
        <w:t>еди</w:t>
      </w:r>
      <w:r w:rsidRPr="009A794C">
        <w:rPr>
          <w:rStyle w:val="35"/>
          <w:sz w:val="24"/>
          <w:szCs w:val="24"/>
          <w:u w:val="single"/>
        </w:rPr>
        <w:t>н</w:t>
      </w:r>
      <w:r w:rsidRPr="009A794C">
        <w:rPr>
          <w:rStyle w:val="35"/>
          <w:sz w:val="24"/>
          <w:szCs w:val="24"/>
          <w:u w:val="single"/>
        </w:rPr>
        <w:t>ственным</w:t>
      </w:r>
      <w:r w:rsidRPr="009A794C">
        <w:rPr>
          <w:rStyle w:val="35"/>
          <w:sz w:val="24"/>
          <w:szCs w:val="24"/>
        </w:rPr>
        <w:t xml:space="preserve"> основанием</w:t>
      </w:r>
      <w:r w:rsidRPr="009A794C">
        <w:rPr>
          <w:rStyle w:val="34"/>
          <w:sz w:val="24"/>
          <w:szCs w:val="24"/>
        </w:rPr>
        <w:t xml:space="preserve"> </w:t>
      </w:r>
      <w:r w:rsidRPr="009A794C">
        <w:rPr>
          <w:rStyle w:val="35"/>
          <w:sz w:val="24"/>
          <w:szCs w:val="24"/>
        </w:rPr>
        <w:t>для положительного решения вопроса о возможности перех</w:t>
      </w:r>
      <w:r w:rsidRPr="009A794C">
        <w:rPr>
          <w:rStyle w:val="35"/>
          <w:sz w:val="24"/>
          <w:szCs w:val="24"/>
        </w:rPr>
        <w:t>о</w:t>
      </w:r>
      <w:r w:rsidRPr="009A794C">
        <w:rPr>
          <w:rStyle w:val="35"/>
          <w:sz w:val="24"/>
          <w:szCs w:val="24"/>
        </w:rPr>
        <w:t>да на следующую ступень обучения.</w:t>
      </w:r>
    </w:p>
    <w:p w:rsidR="00B430DB" w:rsidRPr="009A794C" w:rsidRDefault="00B430DB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блоках</w:t>
      </w:r>
      <w:r w:rsidRPr="009A794C">
        <w:rPr>
          <w:rStyle w:val="55"/>
          <w:sz w:val="24"/>
          <w:szCs w:val="24"/>
        </w:rPr>
        <w:t xml:space="preserve"> «Выпускник получит возможность научиться»</w:t>
      </w:r>
      <w:r w:rsidRPr="009A794C">
        <w:rPr>
          <w:rStyle w:val="54"/>
          <w:sz w:val="24"/>
          <w:szCs w:val="24"/>
        </w:rPr>
        <w:t xml:space="preserve"> </w:t>
      </w:r>
      <w:r w:rsidRPr="009A794C">
        <w:rPr>
          <w:sz w:val="24"/>
          <w:szCs w:val="24"/>
        </w:rPr>
        <w:t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ступающих как пропедевтика для дальнейшего изучения данного предмета. Уровень до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тижений, соответствующий планируемым результатам этой группы, могут продемонстр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 xml:space="preserve">ровать только </w:t>
      </w:r>
      <w:r w:rsidRPr="009A794C">
        <w:rPr>
          <w:sz w:val="24"/>
          <w:szCs w:val="24"/>
          <w:u w:val="single"/>
        </w:rPr>
        <w:t>отдельные</w:t>
      </w:r>
      <w:r w:rsidRPr="009A794C">
        <w:rPr>
          <w:sz w:val="24"/>
          <w:szCs w:val="24"/>
        </w:rPr>
        <w:t xml:space="preserve"> мотивированные и способные обучающиеся. В повседневной практике преподавания эта группа целей </w:t>
      </w:r>
      <w:r w:rsidRPr="009A794C">
        <w:rPr>
          <w:b/>
          <w:sz w:val="24"/>
          <w:szCs w:val="24"/>
        </w:rPr>
        <w:t>не отрабатывается</w:t>
      </w:r>
      <w:r w:rsidRPr="009A794C">
        <w:rPr>
          <w:sz w:val="24"/>
          <w:szCs w:val="24"/>
        </w:rPr>
        <w:t xml:space="preserve"> со всеми без исключения обучающимися как в силу повышенной сложности учебных действий, так и в силу пов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цедур, допускающих предоставление и использование исключительно</w:t>
      </w:r>
      <w:r w:rsidRPr="009A794C">
        <w:rPr>
          <w:rStyle w:val="33"/>
          <w:sz w:val="24"/>
          <w:szCs w:val="24"/>
        </w:rPr>
        <w:t xml:space="preserve"> </w:t>
      </w:r>
      <w:proofErr w:type="spellStart"/>
      <w:r w:rsidRPr="009A794C">
        <w:rPr>
          <w:rStyle w:val="33"/>
          <w:sz w:val="24"/>
          <w:szCs w:val="24"/>
        </w:rPr>
        <w:t>неперсонифицир</w:t>
      </w:r>
      <w:r w:rsidRPr="009A794C">
        <w:rPr>
          <w:rStyle w:val="33"/>
          <w:sz w:val="24"/>
          <w:szCs w:val="24"/>
        </w:rPr>
        <w:t>о</w:t>
      </w:r>
      <w:r w:rsidRPr="009A794C">
        <w:rPr>
          <w:rStyle w:val="33"/>
          <w:sz w:val="24"/>
          <w:szCs w:val="24"/>
        </w:rPr>
        <w:t>ванной</w:t>
      </w:r>
      <w:proofErr w:type="spellEnd"/>
      <w:r w:rsidRPr="009A794C">
        <w:rPr>
          <w:rStyle w:val="33"/>
          <w:sz w:val="24"/>
          <w:szCs w:val="24"/>
        </w:rPr>
        <w:t xml:space="preserve"> информации.</w:t>
      </w:r>
    </w:p>
    <w:p w:rsidR="00B430DB" w:rsidRPr="009A794C" w:rsidRDefault="00B430DB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Частично задания, ориентированные на оценку достижения планируемых результатов из блока</w:t>
      </w:r>
      <w:r w:rsidRPr="009A794C">
        <w:rPr>
          <w:rStyle w:val="53"/>
          <w:sz w:val="24"/>
          <w:szCs w:val="24"/>
        </w:rPr>
        <w:t xml:space="preserve"> «Выпускник получит возможность научиться»,</w:t>
      </w:r>
      <w:r w:rsidRPr="009A794C">
        <w:rPr>
          <w:sz w:val="24"/>
          <w:szCs w:val="24"/>
        </w:rPr>
        <w:t xml:space="preserve"> 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9A794C">
        <w:rPr>
          <w:sz w:val="24"/>
          <w:szCs w:val="24"/>
        </w:rPr>
        <w:t>об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чающимся</w:t>
      </w:r>
      <w:proofErr w:type="gramEnd"/>
      <w:r w:rsidRPr="009A794C">
        <w:rPr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ленных обучающихся. При этом</w:t>
      </w:r>
      <w:r w:rsidRPr="009A794C">
        <w:rPr>
          <w:rStyle w:val="31"/>
          <w:sz w:val="24"/>
          <w:szCs w:val="24"/>
        </w:rPr>
        <w:t xml:space="preserve"> невыполнение обучающимися заданий, с помощью которых ведётся оценка достижения планируемых результатов данного блока, не является</w:t>
      </w:r>
      <w:r w:rsidRPr="009A794C">
        <w:rPr>
          <w:rStyle w:val="300"/>
          <w:sz w:val="24"/>
          <w:szCs w:val="24"/>
        </w:rPr>
        <w:t xml:space="preserve"> </w:t>
      </w:r>
      <w:r w:rsidRPr="009A794C">
        <w:rPr>
          <w:rStyle w:val="31"/>
          <w:sz w:val="24"/>
          <w:szCs w:val="24"/>
        </w:rPr>
        <w:t>препятствием для перехода на следующую ступень обучения.</w:t>
      </w:r>
      <w:r w:rsidRPr="009A794C">
        <w:rPr>
          <w:sz w:val="24"/>
          <w:szCs w:val="24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 организации образовательного процесса, направленного на реализацию и дост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жение планируемых результатов, учитель использует такие педагогические технологии, которые основаны на</w:t>
      </w:r>
      <w:r w:rsidRPr="009A794C">
        <w:rPr>
          <w:rStyle w:val="33"/>
          <w:sz w:val="24"/>
          <w:szCs w:val="24"/>
        </w:rPr>
        <w:t xml:space="preserve"> дифференциации требований</w:t>
      </w:r>
      <w:r w:rsidRPr="009A794C">
        <w:rPr>
          <w:sz w:val="24"/>
          <w:szCs w:val="24"/>
        </w:rPr>
        <w:t xml:space="preserve"> к подготовке обучающихся.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324"/>
          <w:b w:val="0"/>
          <w:bCs w:val="0"/>
          <w:i w:val="0"/>
          <w:iCs w:val="0"/>
          <w:sz w:val="24"/>
          <w:szCs w:val="24"/>
        </w:rPr>
        <w:t>• четырёх</w:t>
      </w:r>
      <w:r w:rsidRPr="009A794C">
        <w:rPr>
          <w:sz w:val="24"/>
          <w:szCs w:val="24"/>
        </w:rPr>
        <w:t xml:space="preserve"> </w:t>
      </w:r>
      <w:r w:rsidRPr="009A794C">
        <w:rPr>
          <w:b/>
          <w:i/>
          <w:sz w:val="24"/>
          <w:szCs w:val="24"/>
        </w:rPr>
        <w:t>междисциплинарных учебных программ</w:t>
      </w:r>
      <w:r w:rsidRPr="009A794C">
        <w:rPr>
          <w:rStyle w:val="324"/>
          <w:b w:val="0"/>
          <w:bCs w:val="0"/>
          <w:i w:val="0"/>
          <w:iCs w:val="0"/>
          <w:sz w:val="24"/>
          <w:szCs w:val="24"/>
        </w:rPr>
        <w:t xml:space="preserve"> — </w:t>
      </w:r>
      <w:r w:rsidRPr="009A794C">
        <w:rPr>
          <w:sz w:val="24"/>
          <w:szCs w:val="24"/>
        </w:rPr>
        <w:t>«Формирование универсал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 xml:space="preserve">ных учебных действий», «Формирование </w:t>
      </w:r>
      <w:proofErr w:type="gramStart"/>
      <w:r w:rsidRPr="009A794C">
        <w:rPr>
          <w:sz w:val="24"/>
          <w:szCs w:val="24"/>
        </w:rPr>
        <w:t>ИКТ-компетентности</w:t>
      </w:r>
      <w:proofErr w:type="gramEnd"/>
      <w:r w:rsidRPr="009A794C">
        <w:rPr>
          <w:sz w:val="24"/>
          <w:szCs w:val="24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2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33"/>
          <w:b w:val="0"/>
          <w:i w:val="0"/>
          <w:sz w:val="24"/>
          <w:szCs w:val="24"/>
        </w:rPr>
        <w:t>• </w:t>
      </w:r>
      <w:r w:rsidRPr="009A794C">
        <w:rPr>
          <w:rStyle w:val="33"/>
          <w:sz w:val="24"/>
          <w:szCs w:val="24"/>
        </w:rPr>
        <w:t>учебных программ по всем предметам</w:t>
      </w:r>
      <w:r w:rsidRPr="009A794C">
        <w:rPr>
          <w:sz w:val="24"/>
          <w:szCs w:val="24"/>
        </w:rPr>
        <w:t xml:space="preserve"> — «Русский язык», «Литература»,  «Ин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странный язык», «История России. </w:t>
      </w:r>
      <w:proofErr w:type="gramStart"/>
      <w:r w:rsidRPr="009A794C">
        <w:rPr>
          <w:sz w:val="24"/>
          <w:szCs w:val="24"/>
        </w:rPr>
        <w:t>Всеобщая история», «Обществознание», «География», «Математика», «Алгебра», «Геометрия», «Информатика», «Физика», «Биология», «Х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C06F98" w:rsidRPr="009A794C" w:rsidRDefault="00C06F98" w:rsidP="00FB580A">
      <w:pPr>
        <w:pStyle w:val="aa"/>
        <w:shd w:val="clear" w:color="auto" w:fill="auto"/>
        <w:tabs>
          <w:tab w:val="left" w:pos="746"/>
        </w:tabs>
        <w:spacing w:after="0" w:line="240" w:lineRule="auto"/>
        <w:jc w:val="both"/>
        <w:rPr>
          <w:b/>
          <w:sz w:val="24"/>
          <w:szCs w:val="24"/>
        </w:rPr>
      </w:pPr>
    </w:p>
    <w:p w:rsidR="00C06F98" w:rsidRPr="009A794C" w:rsidRDefault="001D23D8" w:rsidP="00FB580A">
      <w:pPr>
        <w:pStyle w:val="aa"/>
        <w:shd w:val="clear" w:color="auto" w:fill="auto"/>
        <w:tabs>
          <w:tab w:val="left" w:pos="746"/>
        </w:tabs>
        <w:spacing w:after="0" w:line="240" w:lineRule="auto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1.2.2.</w:t>
      </w:r>
      <w:r w:rsidR="00BF18AD">
        <w:rPr>
          <w:b/>
          <w:sz w:val="24"/>
          <w:szCs w:val="24"/>
        </w:rPr>
        <w:t xml:space="preserve"> </w:t>
      </w:r>
      <w:r w:rsidR="00C06F98" w:rsidRPr="00BF18AD">
        <w:rPr>
          <w:b/>
          <w:caps/>
          <w:sz w:val="24"/>
          <w:szCs w:val="24"/>
        </w:rPr>
        <w:t>Ведущие целевые установки</w:t>
      </w:r>
      <w:r w:rsidR="00C06F98" w:rsidRPr="00BF18AD">
        <w:rPr>
          <w:rStyle w:val="22"/>
          <w:b w:val="0"/>
          <w:bCs w:val="0"/>
          <w:caps/>
          <w:sz w:val="24"/>
          <w:szCs w:val="24"/>
        </w:rPr>
        <w:t xml:space="preserve"> </w:t>
      </w:r>
      <w:r w:rsidR="00C06F98" w:rsidRPr="00BF18AD">
        <w:rPr>
          <w:b/>
          <w:caps/>
          <w:sz w:val="24"/>
          <w:szCs w:val="24"/>
        </w:rPr>
        <w:t>и основные ожидаемые р</w:t>
      </w:r>
      <w:r w:rsidR="00C06F98" w:rsidRPr="00BF18AD">
        <w:rPr>
          <w:b/>
          <w:caps/>
          <w:sz w:val="24"/>
          <w:szCs w:val="24"/>
        </w:rPr>
        <w:t>е</w:t>
      </w:r>
      <w:r w:rsidR="00C06F98" w:rsidRPr="00BF18AD">
        <w:rPr>
          <w:b/>
          <w:caps/>
          <w:sz w:val="24"/>
          <w:szCs w:val="24"/>
        </w:rPr>
        <w:t>зультаты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результате изучения</w:t>
      </w:r>
      <w:r w:rsidRPr="009A794C">
        <w:rPr>
          <w:rStyle w:val="27"/>
          <w:sz w:val="24"/>
          <w:szCs w:val="24"/>
        </w:rPr>
        <w:t xml:space="preserve"> </w:t>
      </w:r>
      <w:proofErr w:type="gramStart"/>
      <w:r w:rsidRPr="009A794C">
        <w:rPr>
          <w:rStyle w:val="27"/>
          <w:sz w:val="24"/>
          <w:szCs w:val="24"/>
        </w:rPr>
        <w:t>обучающимися</w:t>
      </w:r>
      <w:proofErr w:type="gramEnd"/>
      <w:r w:rsidRPr="009A794C">
        <w:rPr>
          <w:rStyle w:val="27"/>
          <w:sz w:val="24"/>
          <w:szCs w:val="24"/>
        </w:rPr>
        <w:t xml:space="preserve"> школы всех без исключения предметов</w:t>
      </w:r>
      <w:r w:rsidRPr="009A794C">
        <w:rPr>
          <w:sz w:val="24"/>
          <w:szCs w:val="24"/>
        </w:rPr>
        <w:t xml:space="preserve"> 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новной школы получат дальнейшее развитие</w:t>
      </w:r>
      <w:r w:rsidRPr="009A794C">
        <w:rPr>
          <w:rStyle w:val="26"/>
          <w:sz w:val="24"/>
          <w:szCs w:val="24"/>
        </w:rPr>
        <w:t xml:space="preserve"> личност</w:t>
      </w:r>
      <w:r w:rsidR="007F7F0D">
        <w:rPr>
          <w:rStyle w:val="26"/>
          <w:sz w:val="24"/>
          <w:szCs w:val="24"/>
        </w:rPr>
        <w:t>ные, регулятивные, коммуник</w:t>
      </w:r>
      <w:r w:rsidR="007F7F0D">
        <w:rPr>
          <w:rStyle w:val="26"/>
          <w:sz w:val="24"/>
          <w:szCs w:val="24"/>
        </w:rPr>
        <w:t>а</w:t>
      </w:r>
      <w:r w:rsidR="007F7F0D">
        <w:rPr>
          <w:rStyle w:val="26"/>
          <w:sz w:val="24"/>
          <w:szCs w:val="24"/>
        </w:rPr>
        <w:t>тив</w:t>
      </w:r>
      <w:r w:rsidRPr="009A794C">
        <w:rPr>
          <w:rStyle w:val="26"/>
          <w:sz w:val="24"/>
          <w:szCs w:val="24"/>
        </w:rPr>
        <w:t>ные и познавательные универсальные учебные действия, учебная (общая и пре</w:t>
      </w:r>
      <w:r w:rsidRPr="009A794C">
        <w:rPr>
          <w:rStyle w:val="26"/>
          <w:sz w:val="24"/>
          <w:szCs w:val="24"/>
        </w:rPr>
        <w:t>д</w:t>
      </w:r>
      <w:r w:rsidRPr="009A794C">
        <w:rPr>
          <w:rStyle w:val="26"/>
          <w:sz w:val="24"/>
          <w:szCs w:val="24"/>
        </w:rPr>
        <w:t>метная)</w:t>
      </w:r>
      <w:r w:rsidRPr="009A794C">
        <w:rPr>
          <w:rStyle w:val="25"/>
          <w:sz w:val="24"/>
          <w:szCs w:val="24"/>
        </w:rPr>
        <w:t xml:space="preserve"> </w:t>
      </w:r>
      <w:r w:rsidRPr="009A794C">
        <w:rPr>
          <w:rStyle w:val="26"/>
          <w:sz w:val="24"/>
          <w:szCs w:val="24"/>
        </w:rPr>
        <w:t xml:space="preserve">и </w:t>
      </w:r>
      <w:proofErr w:type="spellStart"/>
      <w:r w:rsidRPr="009A794C">
        <w:rPr>
          <w:rStyle w:val="26"/>
          <w:sz w:val="24"/>
          <w:szCs w:val="24"/>
        </w:rPr>
        <w:t>общепользовательская</w:t>
      </w:r>
      <w:proofErr w:type="spellEnd"/>
      <w:r w:rsidRPr="009A794C">
        <w:rPr>
          <w:rStyle w:val="26"/>
          <w:sz w:val="24"/>
          <w:szCs w:val="24"/>
        </w:rPr>
        <w:t xml:space="preserve"> ИКТ-компетентность обучающихся,</w:t>
      </w:r>
      <w:r w:rsidRPr="009A794C">
        <w:rPr>
          <w:sz w:val="24"/>
          <w:szCs w:val="24"/>
        </w:rPr>
        <w:t xml:space="preserve"> составляющие </w:t>
      </w:r>
      <w:r w:rsidRPr="009A794C">
        <w:rPr>
          <w:sz w:val="24"/>
          <w:szCs w:val="24"/>
        </w:rPr>
        <w:lastRenderedPageBreak/>
        <w:t>психолого-педагогическую и инструментальную основы формирования способности и г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товности к освоению систематических знаний, их самостоятельному пополнению, перен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 xml:space="preserve">ганизации, </w:t>
      </w:r>
      <w:proofErr w:type="spellStart"/>
      <w:r w:rsidRPr="009A794C">
        <w:rPr>
          <w:sz w:val="24"/>
          <w:szCs w:val="24"/>
        </w:rPr>
        <w:t>саморегуляции</w:t>
      </w:r>
      <w:proofErr w:type="spellEnd"/>
      <w:r w:rsidRPr="009A794C">
        <w:rPr>
          <w:sz w:val="24"/>
          <w:szCs w:val="24"/>
        </w:rPr>
        <w:t xml:space="preserve"> и рефлексии.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ходе изучения средствами всех предметов у выпускников будут заложены</w:t>
      </w:r>
      <w:r w:rsidRPr="009A794C">
        <w:rPr>
          <w:rStyle w:val="26"/>
          <w:sz w:val="24"/>
          <w:szCs w:val="24"/>
        </w:rPr>
        <w:t xml:space="preserve"> основы формально-логического мышления,</w:t>
      </w:r>
      <w:r w:rsidRPr="009A794C">
        <w:rPr>
          <w:rStyle w:val="25"/>
          <w:sz w:val="24"/>
          <w:szCs w:val="24"/>
        </w:rPr>
        <w:t xml:space="preserve"> </w:t>
      </w:r>
      <w:r w:rsidRPr="009A794C">
        <w:rPr>
          <w:rStyle w:val="26"/>
          <w:sz w:val="24"/>
          <w:szCs w:val="24"/>
        </w:rPr>
        <w:t>рефлексии,</w:t>
      </w:r>
      <w:r w:rsidRPr="009A794C">
        <w:rPr>
          <w:sz w:val="24"/>
          <w:szCs w:val="24"/>
        </w:rPr>
        <w:t xml:space="preserve"> что будет способствовать: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порождению нового типа познавательных интересов (интереса не только к фактам, но и к закономерностям);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В ходе изучения всех учебных предметов обучающиеся</w:t>
      </w:r>
      <w:r w:rsidRPr="009A794C">
        <w:rPr>
          <w:rStyle w:val="24"/>
          <w:sz w:val="24"/>
          <w:szCs w:val="24"/>
        </w:rPr>
        <w:t xml:space="preserve"> приобретут опыт проек</w:t>
      </w:r>
      <w:r w:rsidRPr="009A794C">
        <w:rPr>
          <w:rStyle w:val="24"/>
          <w:sz w:val="24"/>
          <w:szCs w:val="24"/>
        </w:rPr>
        <w:t>т</w:t>
      </w:r>
      <w:r w:rsidRPr="009A794C">
        <w:rPr>
          <w:rStyle w:val="24"/>
          <w:sz w:val="24"/>
          <w:szCs w:val="24"/>
        </w:rPr>
        <w:t>ной деятельности</w:t>
      </w:r>
      <w:r w:rsidRPr="009A794C">
        <w:rPr>
          <w:sz w:val="24"/>
          <w:szCs w:val="24"/>
        </w:rPr>
        <w:t xml:space="preserve"> как особой формы учебной работы, способствующей воспитанию с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мостоятел</w:t>
      </w:r>
      <w:r w:rsidR="007F7F0D">
        <w:rPr>
          <w:sz w:val="24"/>
          <w:szCs w:val="24"/>
        </w:rPr>
        <w:t>ьности, инициативности, ответст</w:t>
      </w:r>
      <w:r w:rsidRPr="009A794C">
        <w:rPr>
          <w:sz w:val="24"/>
          <w:szCs w:val="24"/>
        </w:rPr>
        <w:t>венности, повышению мотивации и эффекти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шения, в том числе и в ситуациях неопределённости.</w:t>
      </w:r>
      <w:proofErr w:type="gramEnd"/>
      <w:r w:rsidRPr="009A794C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ний, поиску и осуществлению наиболее приемлемого решения.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ходе планирования и выполнения учебных исследований обучающиеся освоят ум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ние</w:t>
      </w:r>
      <w:r w:rsidRPr="009A794C">
        <w:rPr>
          <w:rStyle w:val="51"/>
          <w:sz w:val="24"/>
          <w:szCs w:val="24"/>
        </w:rPr>
        <w:t xml:space="preserve"> оперировать гипотезами</w:t>
      </w:r>
      <w:r w:rsidRPr="009A794C">
        <w:rPr>
          <w:sz w:val="24"/>
          <w:szCs w:val="24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личных предположений и их последующей проверки.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результате целенаправленной учебной деятельности, осуществляемой в формах</w:t>
      </w:r>
      <w:r w:rsidRPr="009A794C">
        <w:rPr>
          <w:rStyle w:val="51"/>
          <w:sz w:val="24"/>
          <w:szCs w:val="24"/>
        </w:rPr>
        <w:t xml:space="preserve"> учебного исследования,</w:t>
      </w:r>
      <w:r w:rsidRPr="009A794C">
        <w:rPr>
          <w:rStyle w:val="50"/>
          <w:sz w:val="24"/>
          <w:szCs w:val="24"/>
        </w:rPr>
        <w:t xml:space="preserve"> </w:t>
      </w:r>
      <w:r w:rsidRPr="009A794C">
        <w:rPr>
          <w:rStyle w:val="51"/>
          <w:sz w:val="24"/>
          <w:szCs w:val="24"/>
        </w:rPr>
        <w:t>учебного проекта,</w:t>
      </w:r>
      <w:r w:rsidRPr="009A794C">
        <w:rPr>
          <w:sz w:val="24"/>
          <w:szCs w:val="24"/>
        </w:rPr>
        <w:t xml:space="preserve"> в ходе</w:t>
      </w:r>
      <w:r w:rsidRPr="009A794C">
        <w:rPr>
          <w:rStyle w:val="51"/>
          <w:sz w:val="24"/>
          <w:szCs w:val="24"/>
        </w:rPr>
        <w:t xml:space="preserve"> освоения системы научных понятий</w:t>
      </w:r>
      <w:r w:rsidRPr="009A794C">
        <w:rPr>
          <w:sz w:val="24"/>
          <w:szCs w:val="24"/>
        </w:rPr>
        <w:t xml:space="preserve"> у выпускников будут заложены: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основы критического отношения к знанию, жизненному опыту;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основы ценностных суждений и оценок;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нимания между отдельными людьми и культурами;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основы понимания принципиальной ограниченности знания, существования разли</w:t>
      </w:r>
      <w:r w:rsidRPr="009A794C">
        <w:rPr>
          <w:sz w:val="24"/>
          <w:szCs w:val="24"/>
        </w:rPr>
        <w:t>ч</w:t>
      </w:r>
      <w:r w:rsidRPr="009A794C">
        <w:rPr>
          <w:sz w:val="24"/>
          <w:szCs w:val="24"/>
        </w:rPr>
        <w:t>ных точек зрения, взглядов, характерных для разных социокультурных сред и эпох.</w:t>
      </w:r>
    </w:p>
    <w:p w:rsidR="00C06F98" w:rsidRPr="005A415B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основной школе на всех предметах будет продолжена работа по формированию и развитию</w:t>
      </w:r>
      <w:r w:rsidRPr="009A794C">
        <w:rPr>
          <w:rStyle w:val="24"/>
          <w:sz w:val="24"/>
          <w:szCs w:val="24"/>
        </w:rPr>
        <w:t xml:space="preserve"> основ читательской</w:t>
      </w:r>
      <w:r w:rsidRPr="009A794C">
        <w:rPr>
          <w:rStyle w:val="23"/>
          <w:sz w:val="24"/>
          <w:szCs w:val="24"/>
        </w:rPr>
        <w:t xml:space="preserve"> </w:t>
      </w:r>
      <w:r w:rsidRPr="009A794C">
        <w:rPr>
          <w:rStyle w:val="24"/>
          <w:sz w:val="24"/>
          <w:szCs w:val="24"/>
        </w:rPr>
        <w:t>компетенции.</w:t>
      </w:r>
      <w:r w:rsidRPr="009A794C">
        <w:rPr>
          <w:sz w:val="24"/>
          <w:szCs w:val="24"/>
        </w:rPr>
        <w:t xml:space="preserve"> Обучающиеся овладеют </w:t>
      </w:r>
      <w:r w:rsidRPr="009A794C">
        <w:rPr>
          <w:b/>
          <w:sz w:val="24"/>
          <w:szCs w:val="24"/>
        </w:rPr>
        <w:t xml:space="preserve">чтением </w:t>
      </w:r>
      <w:r w:rsidRPr="009A794C">
        <w:rPr>
          <w:i/>
          <w:sz w:val="24"/>
          <w:szCs w:val="24"/>
        </w:rPr>
        <w:t>как средством осуществления своих дальнейших планов: продолжения образования и самоо</w:t>
      </w:r>
      <w:r w:rsidR="007F7F0D">
        <w:rPr>
          <w:i/>
          <w:sz w:val="24"/>
          <w:szCs w:val="24"/>
        </w:rPr>
        <w:t>б</w:t>
      </w:r>
      <w:r w:rsidR="007F7F0D">
        <w:rPr>
          <w:i/>
          <w:sz w:val="24"/>
          <w:szCs w:val="24"/>
        </w:rPr>
        <w:t>разования, осознанного планиро</w:t>
      </w:r>
      <w:r w:rsidRPr="009A794C">
        <w:rPr>
          <w:i/>
          <w:sz w:val="24"/>
          <w:szCs w:val="24"/>
        </w:rPr>
        <w:t>вания своего актуального и перспективного круга чтения, в том числе досугового, подготовки к трудовой и социальной деятельности</w:t>
      </w:r>
      <w:r w:rsidRPr="009A794C">
        <w:rPr>
          <w:sz w:val="24"/>
          <w:szCs w:val="24"/>
        </w:rPr>
        <w:t>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У выпускников будет сформирована</w:t>
      </w:r>
      <w:r w:rsidRPr="009A794C">
        <w:rPr>
          <w:rStyle w:val="48"/>
          <w:sz w:val="24"/>
          <w:szCs w:val="24"/>
        </w:rPr>
        <w:t xml:space="preserve"> потребность в систематическом чтении</w:t>
      </w:r>
      <w:r w:rsidRPr="009A794C">
        <w:rPr>
          <w:sz w:val="24"/>
          <w:szCs w:val="24"/>
        </w:rPr>
        <w:t xml:space="preserve"> как средстве познания мира и себя в этом мире, гармонизации отношений человека и общес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ва.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Учащиеся усовершенствуют</w:t>
      </w:r>
      <w:r w:rsidRPr="009A794C">
        <w:rPr>
          <w:rStyle w:val="48"/>
          <w:sz w:val="24"/>
          <w:szCs w:val="24"/>
        </w:rPr>
        <w:t xml:space="preserve"> технику чтения</w:t>
      </w:r>
      <w:r w:rsidRPr="009A794C">
        <w:rPr>
          <w:sz w:val="24"/>
          <w:szCs w:val="24"/>
        </w:rPr>
        <w:t xml:space="preserve"> и приобретут устойчивый</w:t>
      </w:r>
      <w:r w:rsidRPr="009A794C">
        <w:rPr>
          <w:rStyle w:val="48"/>
          <w:sz w:val="24"/>
          <w:szCs w:val="24"/>
        </w:rPr>
        <w:t xml:space="preserve"> навык осмы</w:t>
      </w:r>
      <w:r w:rsidRPr="009A794C">
        <w:rPr>
          <w:rStyle w:val="48"/>
          <w:sz w:val="24"/>
          <w:szCs w:val="24"/>
        </w:rPr>
        <w:t>с</w:t>
      </w:r>
      <w:r w:rsidRPr="009A794C">
        <w:rPr>
          <w:rStyle w:val="48"/>
          <w:sz w:val="24"/>
          <w:szCs w:val="24"/>
        </w:rPr>
        <w:t>ленного чтения,</w:t>
      </w:r>
      <w:r w:rsidRPr="009A794C">
        <w:rPr>
          <w:sz w:val="24"/>
          <w:szCs w:val="24"/>
        </w:rPr>
        <w:t xml:space="preserve"> получат возможность приобрести</w:t>
      </w:r>
      <w:r w:rsidRPr="009A794C">
        <w:rPr>
          <w:rStyle w:val="48"/>
          <w:sz w:val="24"/>
          <w:szCs w:val="24"/>
        </w:rPr>
        <w:t xml:space="preserve"> навык рефлексивного чтения.</w:t>
      </w:r>
      <w:r w:rsidRPr="009A794C">
        <w:rPr>
          <w:sz w:val="24"/>
          <w:szCs w:val="24"/>
        </w:rPr>
        <w:t xml:space="preserve"> 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Учащиеся овладеют различными</w:t>
      </w:r>
      <w:r w:rsidRPr="009A794C">
        <w:rPr>
          <w:rStyle w:val="48"/>
          <w:sz w:val="24"/>
          <w:szCs w:val="24"/>
        </w:rPr>
        <w:t xml:space="preserve"> видами</w:t>
      </w:r>
      <w:r w:rsidRPr="009A794C">
        <w:rPr>
          <w:sz w:val="24"/>
          <w:szCs w:val="24"/>
        </w:rPr>
        <w:t xml:space="preserve"> и</w:t>
      </w:r>
      <w:r w:rsidRPr="009A794C">
        <w:rPr>
          <w:rStyle w:val="48"/>
          <w:sz w:val="24"/>
          <w:szCs w:val="24"/>
        </w:rPr>
        <w:t xml:space="preserve"> типами чтения:</w:t>
      </w:r>
      <w:r w:rsidRPr="009A794C">
        <w:rPr>
          <w:sz w:val="24"/>
          <w:szCs w:val="24"/>
        </w:rPr>
        <w:t xml:space="preserve"> ознакомительным, из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чающим, просмотровым, поисковым и выборочным; выразительным чтением; коммун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кативным чтением вслух и про себя; учебным и самостоятельным чтением. Они овладеют основными</w:t>
      </w:r>
      <w:r w:rsidRPr="009A794C">
        <w:rPr>
          <w:rStyle w:val="48"/>
          <w:sz w:val="24"/>
          <w:szCs w:val="24"/>
        </w:rPr>
        <w:t xml:space="preserve"> стратегиями чтения</w:t>
      </w:r>
      <w:r w:rsidRPr="009A794C">
        <w:rPr>
          <w:sz w:val="24"/>
          <w:szCs w:val="24"/>
        </w:rPr>
        <w:t xml:space="preserve"> художественных и других видов текстов и будут сп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собны выбрать стратегию чтения, отвечающую конкретной учебной задаче.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В сфере развития</w:t>
      </w:r>
      <w:r w:rsidRPr="009A794C">
        <w:rPr>
          <w:rStyle w:val="220"/>
          <w:sz w:val="24"/>
          <w:szCs w:val="24"/>
        </w:rPr>
        <w:t xml:space="preserve"> личностных универсальных учебных</w:t>
      </w:r>
      <w:r w:rsidRPr="009A794C">
        <w:rPr>
          <w:rStyle w:val="21"/>
          <w:sz w:val="24"/>
          <w:szCs w:val="24"/>
        </w:rPr>
        <w:t xml:space="preserve"> </w:t>
      </w:r>
      <w:r w:rsidRPr="009A794C">
        <w:rPr>
          <w:rStyle w:val="220"/>
          <w:sz w:val="24"/>
          <w:szCs w:val="24"/>
        </w:rPr>
        <w:t>действий</w:t>
      </w:r>
      <w:r w:rsidRPr="009A794C">
        <w:rPr>
          <w:sz w:val="24"/>
          <w:szCs w:val="24"/>
        </w:rPr>
        <w:t xml:space="preserve"> приоритетное внимание уделяется формированию: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</w:t>
      </w:r>
      <w:r w:rsidRPr="009A794C">
        <w:rPr>
          <w:rStyle w:val="48"/>
          <w:sz w:val="24"/>
          <w:szCs w:val="24"/>
        </w:rPr>
        <w:t>основ гражданской идентичности личности</w:t>
      </w:r>
      <w:r w:rsidRPr="009A794C">
        <w:rPr>
          <w:sz w:val="24"/>
          <w:szCs w:val="24"/>
        </w:rPr>
        <w:t xml:space="preserve"> (включая когнитивный, эмоционально-ценностный и поведенческий компоненты);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</w:t>
      </w:r>
      <w:r w:rsidRPr="009A794C">
        <w:rPr>
          <w:rStyle w:val="48"/>
          <w:sz w:val="24"/>
          <w:szCs w:val="24"/>
        </w:rPr>
        <w:t>основ социальных компетенций</w:t>
      </w:r>
      <w:r w:rsidRPr="009A794C">
        <w:rPr>
          <w:sz w:val="24"/>
          <w:szCs w:val="24"/>
        </w:rPr>
        <w:t xml:space="preserve"> (включая </w:t>
      </w:r>
      <w:proofErr w:type="gramStart"/>
      <w:r w:rsidRPr="009A794C">
        <w:rPr>
          <w:sz w:val="24"/>
          <w:szCs w:val="24"/>
        </w:rPr>
        <w:t>ценностно- смысловые</w:t>
      </w:r>
      <w:proofErr w:type="gramEnd"/>
      <w:r w:rsidRPr="009A794C">
        <w:rPr>
          <w:sz w:val="24"/>
          <w:szCs w:val="24"/>
        </w:rPr>
        <w:t xml:space="preserve"> установки и м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ральные нормы, опыт социальных и межличностных отношений, правосознание);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Style w:val="48"/>
          <w:sz w:val="24"/>
          <w:szCs w:val="24"/>
        </w:rPr>
      </w:pPr>
      <w:r w:rsidRPr="009A794C">
        <w:rPr>
          <w:sz w:val="24"/>
          <w:szCs w:val="24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9A794C">
        <w:rPr>
          <w:rStyle w:val="48"/>
          <w:sz w:val="24"/>
          <w:szCs w:val="24"/>
        </w:rPr>
        <w:t>готовности к выбору направления профильного образования.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323"/>
          <w:b w:val="0"/>
          <w:bCs w:val="0"/>
          <w:i w:val="0"/>
          <w:iCs w:val="0"/>
          <w:sz w:val="24"/>
          <w:szCs w:val="24"/>
        </w:rPr>
        <w:t>В частности, формированию</w:t>
      </w:r>
      <w:r w:rsidRPr="009A794C">
        <w:rPr>
          <w:sz w:val="24"/>
          <w:szCs w:val="24"/>
        </w:rPr>
        <w:t xml:space="preserve"> </w:t>
      </w:r>
      <w:r w:rsidRPr="009A794C">
        <w:rPr>
          <w:b/>
          <w:i/>
          <w:sz w:val="24"/>
          <w:szCs w:val="24"/>
        </w:rPr>
        <w:t>готовности и способности</w:t>
      </w:r>
      <w:r w:rsidRPr="009A794C">
        <w:rPr>
          <w:rStyle w:val="32"/>
          <w:b w:val="0"/>
          <w:bCs w:val="0"/>
          <w:i w:val="0"/>
          <w:iCs w:val="0"/>
          <w:sz w:val="24"/>
          <w:szCs w:val="24"/>
        </w:rPr>
        <w:t xml:space="preserve"> </w:t>
      </w:r>
      <w:r w:rsidRPr="009A794C">
        <w:rPr>
          <w:b/>
          <w:i/>
          <w:sz w:val="24"/>
          <w:szCs w:val="24"/>
        </w:rPr>
        <w:t>к выбору направления профильного образования</w:t>
      </w:r>
      <w:r w:rsidRPr="009A794C">
        <w:rPr>
          <w:rStyle w:val="323"/>
          <w:b w:val="0"/>
          <w:bCs w:val="0"/>
          <w:i w:val="0"/>
          <w:iCs w:val="0"/>
          <w:sz w:val="24"/>
          <w:szCs w:val="24"/>
        </w:rPr>
        <w:t xml:space="preserve"> способствуют: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целенаправленное формирование</w:t>
      </w:r>
      <w:r w:rsidRPr="009A794C">
        <w:rPr>
          <w:rStyle w:val="48"/>
          <w:sz w:val="24"/>
          <w:szCs w:val="24"/>
        </w:rPr>
        <w:t xml:space="preserve"> интереса</w:t>
      </w:r>
      <w:r w:rsidRPr="009A794C">
        <w:rPr>
          <w:sz w:val="24"/>
          <w:szCs w:val="24"/>
        </w:rPr>
        <w:t xml:space="preserve"> к изучаемым областям знания и видам деятельности, педагогическая</w:t>
      </w:r>
      <w:r w:rsidRPr="009A794C">
        <w:rPr>
          <w:rStyle w:val="48"/>
          <w:sz w:val="24"/>
          <w:szCs w:val="24"/>
        </w:rPr>
        <w:t xml:space="preserve"> поддержка любознательности и избирательности интер</w:t>
      </w:r>
      <w:r w:rsidRPr="009A794C">
        <w:rPr>
          <w:rStyle w:val="48"/>
          <w:sz w:val="24"/>
          <w:szCs w:val="24"/>
        </w:rPr>
        <w:t>е</w:t>
      </w:r>
      <w:r w:rsidRPr="009A794C">
        <w:rPr>
          <w:rStyle w:val="48"/>
          <w:sz w:val="24"/>
          <w:szCs w:val="24"/>
        </w:rPr>
        <w:t>сов;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• реализация</w:t>
      </w:r>
      <w:r w:rsidRPr="009A794C">
        <w:rPr>
          <w:rStyle w:val="48"/>
          <w:sz w:val="24"/>
          <w:szCs w:val="24"/>
        </w:rPr>
        <w:t xml:space="preserve"> уровневого подхода как в преподавании</w:t>
      </w:r>
      <w:r w:rsidRPr="009A794C">
        <w:rPr>
          <w:rStyle w:val="47"/>
          <w:sz w:val="24"/>
          <w:szCs w:val="24"/>
        </w:rPr>
        <w:t xml:space="preserve"> </w:t>
      </w:r>
      <w:r w:rsidRPr="009A794C">
        <w:rPr>
          <w:sz w:val="24"/>
          <w:szCs w:val="24"/>
        </w:rPr>
        <w:t>(на основе дифференциации тр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бований к освоению учебных программ и достижению планируемых результатов),</w:t>
      </w:r>
      <w:r w:rsidRPr="009A794C">
        <w:rPr>
          <w:rStyle w:val="48"/>
          <w:sz w:val="24"/>
          <w:szCs w:val="24"/>
        </w:rPr>
        <w:t xml:space="preserve"> так и</w:t>
      </w:r>
      <w:r w:rsidRPr="009A794C">
        <w:rPr>
          <w:rStyle w:val="47"/>
          <w:sz w:val="24"/>
          <w:szCs w:val="24"/>
        </w:rPr>
        <w:t xml:space="preserve"> </w:t>
      </w:r>
      <w:r w:rsidRPr="009A794C">
        <w:rPr>
          <w:rStyle w:val="48"/>
          <w:sz w:val="24"/>
          <w:szCs w:val="24"/>
        </w:rPr>
        <w:t>в оценочных процедурах</w:t>
      </w:r>
      <w:r w:rsidRPr="009A794C">
        <w:rPr>
          <w:sz w:val="24"/>
          <w:szCs w:val="24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  <w:proofErr w:type="gramEnd"/>
    </w:p>
    <w:p w:rsidR="00C06F98" w:rsidRPr="009A794C" w:rsidRDefault="00C06F98" w:rsidP="00FB580A">
      <w:pPr>
        <w:pStyle w:val="aa"/>
        <w:shd w:val="clear" w:color="auto" w:fill="auto"/>
        <w:tabs>
          <w:tab w:val="left" w:pos="683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формирование</w:t>
      </w:r>
      <w:r w:rsidRPr="009A794C">
        <w:rPr>
          <w:rStyle w:val="48"/>
          <w:sz w:val="24"/>
          <w:szCs w:val="24"/>
        </w:rPr>
        <w:t xml:space="preserve"> навыков </w:t>
      </w:r>
      <w:proofErr w:type="spellStart"/>
      <w:r w:rsidRPr="009A794C">
        <w:rPr>
          <w:rStyle w:val="48"/>
          <w:sz w:val="24"/>
          <w:szCs w:val="24"/>
        </w:rPr>
        <w:t>взаимо</w:t>
      </w:r>
      <w:proofErr w:type="spellEnd"/>
      <w:r w:rsidRPr="009A794C">
        <w:rPr>
          <w:rStyle w:val="48"/>
          <w:sz w:val="24"/>
          <w:szCs w:val="24"/>
        </w:rPr>
        <w:t>- и самооценки, навыков</w:t>
      </w:r>
      <w:r w:rsidRPr="009A794C">
        <w:rPr>
          <w:rStyle w:val="47"/>
          <w:sz w:val="24"/>
          <w:szCs w:val="24"/>
        </w:rPr>
        <w:t xml:space="preserve"> </w:t>
      </w:r>
      <w:r w:rsidRPr="009A794C">
        <w:rPr>
          <w:rStyle w:val="48"/>
          <w:sz w:val="24"/>
          <w:szCs w:val="24"/>
        </w:rPr>
        <w:t>рефлексии</w:t>
      </w:r>
      <w:r w:rsidRPr="009A794C">
        <w:rPr>
          <w:sz w:val="24"/>
          <w:szCs w:val="24"/>
        </w:rPr>
        <w:t xml:space="preserve"> на основе испол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 xml:space="preserve">зования </w:t>
      </w:r>
      <w:proofErr w:type="spellStart"/>
      <w:r w:rsidRPr="009A794C">
        <w:rPr>
          <w:sz w:val="24"/>
          <w:szCs w:val="24"/>
        </w:rPr>
        <w:t>критериальной</w:t>
      </w:r>
      <w:proofErr w:type="spellEnd"/>
      <w:r w:rsidRPr="009A794C">
        <w:rPr>
          <w:sz w:val="24"/>
          <w:szCs w:val="24"/>
        </w:rPr>
        <w:t xml:space="preserve"> системы оценки;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организация</w:t>
      </w:r>
      <w:r w:rsidRPr="009A794C">
        <w:rPr>
          <w:rStyle w:val="48"/>
          <w:sz w:val="24"/>
          <w:szCs w:val="24"/>
        </w:rPr>
        <w:t xml:space="preserve"> системы проб подростками своих возможностей</w:t>
      </w:r>
      <w:r w:rsidRPr="009A794C">
        <w:rPr>
          <w:sz w:val="24"/>
          <w:szCs w:val="24"/>
        </w:rPr>
        <w:t xml:space="preserve"> (в том числе пре</w:t>
      </w:r>
      <w:r w:rsidRPr="009A794C">
        <w:rPr>
          <w:sz w:val="24"/>
          <w:szCs w:val="24"/>
        </w:rPr>
        <w:t>д</w:t>
      </w:r>
      <w:r w:rsidRPr="009A794C">
        <w:rPr>
          <w:sz w:val="24"/>
          <w:szCs w:val="24"/>
        </w:rPr>
        <w:t>профессиональных проб) за счёт использования дополнительных возможностей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тельного процесса, в том числе: факультативов, вводимых образовательным учрежден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ем</w:t>
      </w:r>
      <w:r w:rsidRPr="009A794C">
        <w:rPr>
          <w:rStyle w:val="a8"/>
          <w:sz w:val="24"/>
          <w:szCs w:val="24"/>
        </w:rPr>
        <w:footnoteReference w:id="6"/>
      </w:r>
      <w:r w:rsidRPr="009A794C">
        <w:rPr>
          <w:sz w:val="24"/>
          <w:szCs w:val="24"/>
        </w:rPr>
        <w:t xml:space="preserve">; программы формирования </w:t>
      </w:r>
      <w:proofErr w:type="gramStart"/>
      <w:r w:rsidRPr="009A794C">
        <w:rPr>
          <w:sz w:val="24"/>
          <w:szCs w:val="24"/>
        </w:rPr>
        <w:t>ИКТ-компетентности</w:t>
      </w:r>
      <w:proofErr w:type="gramEnd"/>
      <w:r w:rsidRPr="009A794C">
        <w:rPr>
          <w:sz w:val="24"/>
          <w:szCs w:val="24"/>
        </w:rPr>
        <w:t xml:space="preserve"> школьников; программы учебно-исследовательской и проектной деятельности; программы внеурочной деятельности;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граммы профессиональной ориентации; программы экологического образования;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граммы дополнительного образования, иных возможностей </w:t>
      </w:r>
      <w:proofErr w:type="spellStart"/>
      <w:r w:rsidRPr="009A794C">
        <w:rPr>
          <w:sz w:val="24"/>
          <w:szCs w:val="24"/>
        </w:rPr>
        <w:t>образова-тельного</w:t>
      </w:r>
      <w:proofErr w:type="spellEnd"/>
      <w:r w:rsidRPr="009A794C">
        <w:rPr>
          <w:sz w:val="24"/>
          <w:szCs w:val="24"/>
        </w:rPr>
        <w:t xml:space="preserve"> учрежд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ния;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целенаправленное формирование в курсе технологии </w:t>
      </w:r>
      <w:r w:rsidRPr="009A794C">
        <w:rPr>
          <w:rStyle w:val="45"/>
          <w:sz w:val="24"/>
          <w:szCs w:val="24"/>
        </w:rPr>
        <w:t>представлений о рынке труда</w:t>
      </w:r>
      <w:r w:rsidRPr="009A794C">
        <w:rPr>
          <w:sz w:val="24"/>
          <w:szCs w:val="24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приобретение</w:t>
      </w:r>
      <w:r w:rsidRPr="009A794C">
        <w:rPr>
          <w:rStyle w:val="45"/>
          <w:sz w:val="24"/>
          <w:szCs w:val="24"/>
        </w:rPr>
        <w:t xml:space="preserve"> практического опыта пробного проектирования жизненной и пр</w:t>
      </w:r>
      <w:r w:rsidRPr="009A794C">
        <w:rPr>
          <w:rStyle w:val="45"/>
          <w:sz w:val="24"/>
          <w:szCs w:val="24"/>
        </w:rPr>
        <w:t>о</w:t>
      </w:r>
      <w:r w:rsidRPr="009A794C">
        <w:rPr>
          <w:rStyle w:val="45"/>
          <w:sz w:val="24"/>
          <w:szCs w:val="24"/>
        </w:rPr>
        <w:t>фессиональной карьеры</w:t>
      </w:r>
      <w:r w:rsidRPr="009A794C">
        <w:rPr>
          <w:sz w:val="24"/>
          <w:szCs w:val="24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сфере развития</w:t>
      </w:r>
      <w:r w:rsidRPr="009A794C">
        <w:rPr>
          <w:rStyle w:val="200"/>
          <w:sz w:val="24"/>
          <w:szCs w:val="24"/>
        </w:rPr>
        <w:t xml:space="preserve"> регулятивных универсальных учебных</w:t>
      </w:r>
      <w:r w:rsidRPr="009A794C">
        <w:rPr>
          <w:rStyle w:val="19"/>
          <w:sz w:val="24"/>
          <w:szCs w:val="24"/>
        </w:rPr>
        <w:t xml:space="preserve"> </w:t>
      </w:r>
      <w:r w:rsidRPr="009A794C">
        <w:rPr>
          <w:rStyle w:val="200"/>
          <w:sz w:val="24"/>
          <w:szCs w:val="24"/>
        </w:rPr>
        <w:t>действий</w:t>
      </w:r>
      <w:r w:rsidRPr="009A794C">
        <w:rPr>
          <w:sz w:val="24"/>
          <w:szCs w:val="24"/>
        </w:rPr>
        <w:t xml:space="preserve"> приоритетное внимание уделяется формированию действий целеполагания, включая способность ст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вить новые учебные цели и задачи, планировать их реализацию, в том числе во внутре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нем плане, осуществлять выбор эффективных путей и средств достижения целей, контр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лировать и оценивать свои </w:t>
      </w:r>
      <w:proofErr w:type="gramStart"/>
      <w:r w:rsidRPr="009A794C">
        <w:rPr>
          <w:sz w:val="24"/>
          <w:szCs w:val="24"/>
        </w:rPr>
        <w:t>действия</w:t>
      </w:r>
      <w:proofErr w:type="gramEnd"/>
      <w:r w:rsidRPr="009A794C">
        <w:rPr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Ведущим способом решения этой задачи является формирование способности к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ектированию.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сфере развития</w:t>
      </w:r>
      <w:r w:rsidRPr="009A794C">
        <w:rPr>
          <w:rStyle w:val="200"/>
          <w:sz w:val="24"/>
          <w:szCs w:val="24"/>
        </w:rPr>
        <w:t xml:space="preserve"> коммуникативных универсальных</w:t>
      </w:r>
      <w:r w:rsidRPr="009A794C">
        <w:rPr>
          <w:rStyle w:val="19"/>
          <w:sz w:val="24"/>
          <w:szCs w:val="24"/>
        </w:rPr>
        <w:t xml:space="preserve"> </w:t>
      </w:r>
      <w:r w:rsidRPr="009A794C">
        <w:rPr>
          <w:rStyle w:val="200"/>
          <w:sz w:val="24"/>
          <w:szCs w:val="24"/>
        </w:rPr>
        <w:t>учебных действий</w:t>
      </w:r>
      <w:r w:rsidRPr="009A794C">
        <w:rPr>
          <w:sz w:val="24"/>
          <w:szCs w:val="24"/>
        </w:rPr>
        <w:t xml:space="preserve"> приор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тетное внимание уделяется: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формированию действий по организации и планированию</w:t>
      </w:r>
      <w:r w:rsidRPr="009A794C">
        <w:rPr>
          <w:rStyle w:val="45"/>
          <w:sz w:val="24"/>
          <w:szCs w:val="24"/>
        </w:rPr>
        <w:t xml:space="preserve"> учебного сотрудничества с учителем и сверстниками,</w:t>
      </w:r>
      <w:r w:rsidRPr="009A794C">
        <w:rPr>
          <w:rStyle w:val="44"/>
          <w:sz w:val="24"/>
          <w:szCs w:val="24"/>
        </w:rPr>
        <w:t xml:space="preserve"> </w:t>
      </w:r>
      <w:r w:rsidRPr="009A794C">
        <w:rPr>
          <w:sz w:val="24"/>
          <w:szCs w:val="24"/>
        </w:rPr>
        <w:t>умений работать в группе и приобретению опыта такой раб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lastRenderedPageBreak/>
        <w:t>ты, практическому освоению морально-этических и психологических принципов общения и сотрудничества;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 xml:space="preserve">• практическому освоению умений, составляющих основу </w:t>
      </w:r>
      <w:r w:rsidRPr="009A794C">
        <w:rPr>
          <w:rStyle w:val="45"/>
          <w:sz w:val="24"/>
          <w:szCs w:val="24"/>
        </w:rPr>
        <w:t>коммуникативной комп</w:t>
      </w:r>
      <w:r w:rsidRPr="009A794C">
        <w:rPr>
          <w:rStyle w:val="45"/>
          <w:sz w:val="24"/>
          <w:szCs w:val="24"/>
        </w:rPr>
        <w:t>е</w:t>
      </w:r>
      <w:r w:rsidRPr="009A794C">
        <w:rPr>
          <w:rStyle w:val="45"/>
          <w:sz w:val="24"/>
          <w:szCs w:val="24"/>
        </w:rPr>
        <w:t>тентности:</w:t>
      </w:r>
      <w:r w:rsidRPr="009A794C">
        <w:rPr>
          <w:sz w:val="24"/>
          <w:szCs w:val="24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мерения и способы коммуникации партнёра, выбирать адекватные стратегии коммуник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ции;</w:t>
      </w:r>
      <w:proofErr w:type="gramEnd"/>
    </w:p>
    <w:p w:rsidR="00C06F98" w:rsidRPr="009A794C" w:rsidRDefault="00C06F9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развитию</w:t>
      </w:r>
      <w:r w:rsidRPr="009A794C">
        <w:rPr>
          <w:rStyle w:val="45"/>
          <w:sz w:val="24"/>
          <w:szCs w:val="24"/>
        </w:rPr>
        <w:t xml:space="preserve"> речевой деятельности,</w:t>
      </w:r>
      <w:r w:rsidRPr="009A794C">
        <w:rPr>
          <w:sz w:val="24"/>
          <w:szCs w:val="24"/>
        </w:rPr>
        <w:t xml:space="preserve"> приобретению опыта использования речевых сре</w:t>
      </w:r>
      <w:proofErr w:type="gramStart"/>
      <w:r w:rsidRPr="009A794C">
        <w:rPr>
          <w:sz w:val="24"/>
          <w:szCs w:val="24"/>
        </w:rPr>
        <w:t>дств дл</w:t>
      </w:r>
      <w:proofErr w:type="gramEnd"/>
      <w:r w:rsidRPr="009A794C">
        <w:rPr>
          <w:sz w:val="24"/>
          <w:szCs w:val="24"/>
        </w:rPr>
        <w:t>я регуляции умственной деятельности, приобретению опыта регуляции собс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венного речевого поведения как основы коммуникативной компетентности.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сфере развития</w:t>
      </w:r>
      <w:r w:rsidRPr="009A794C">
        <w:rPr>
          <w:rStyle w:val="200"/>
          <w:sz w:val="24"/>
          <w:szCs w:val="24"/>
        </w:rPr>
        <w:t xml:space="preserve"> познавательных универсальных учебных действий</w:t>
      </w:r>
      <w:r w:rsidRPr="009A794C">
        <w:rPr>
          <w:sz w:val="24"/>
          <w:szCs w:val="24"/>
        </w:rPr>
        <w:t xml:space="preserve"> приорите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ное внимание уделяется:</w:t>
      </w:r>
    </w:p>
    <w:p w:rsidR="00C06F98" w:rsidRPr="009A794C" w:rsidRDefault="00C06F98" w:rsidP="00FB580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sz w:val="24"/>
          <w:szCs w:val="24"/>
        </w:rPr>
        <w:t> </w:t>
      </w:r>
      <w:r w:rsidRPr="009A794C">
        <w:rPr>
          <w:rStyle w:val="1413"/>
          <w:sz w:val="24"/>
          <w:szCs w:val="24"/>
        </w:rPr>
        <w:t xml:space="preserve">практическому освоению </w:t>
      </w:r>
      <w:proofErr w:type="gramStart"/>
      <w:r w:rsidRPr="009A794C">
        <w:rPr>
          <w:rStyle w:val="1413"/>
          <w:sz w:val="24"/>
          <w:szCs w:val="24"/>
        </w:rPr>
        <w:t>обучающимися</w:t>
      </w:r>
      <w:proofErr w:type="gramEnd"/>
      <w:r w:rsidRPr="009A794C">
        <w:rPr>
          <w:sz w:val="24"/>
          <w:szCs w:val="24"/>
        </w:rPr>
        <w:t xml:space="preserve"> основ проектно-исследовательской де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тельности;</w:t>
      </w:r>
    </w:p>
    <w:p w:rsidR="00C06F98" w:rsidRPr="009A794C" w:rsidRDefault="00C06F98" w:rsidP="00FB580A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sz w:val="24"/>
          <w:szCs w:val="24"/>
        </w:rPr>
        <w:t> </w:t>
      </w:r>
      <w:r w:rsidRPr="009A794C">
        <w:rPr>
          <w:rStyle w:val="1411"/>
          <w:sz w:val="24"/>
          <w:szCs w:val="24"/>
        </w:rPr>
        <w:t>развитию</w:t>
      </w:r>
      <w:r w:rsidRPr="009A794C">
        <w:rPr>
          <w:sz w:val="24"/>
          <w:szCs w:val="24"/>
        </w:rPr>
        <w:t xml:space="preserve"> стратегий смыслового чтения</w:t>
      </w:r>
      <w:r w:rsidRPr="009A794C">
        <w:rPr>
          <w:rStyle w:val="1411"/>
          <w:sz w:val="24"/>
          <w:szCs w:val="24"/>
        </w:rPr>
        <w:t xml:space="preserve"> и</w:t>
      </w:r>
      <w:r w:rsidRPr="009A794C">
        <w:rPr>
          <w:sz w:val="24"/>
          <w:szCs w:val="24"/>
        </w:rPr>
        <w:t xml:space="preserve"> работе с информацией;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практическому освоению</w:t>
      </w:r>
      <w:r w:rsidRPr="009A794C">
        <w:rPr>
          <w:rStyle w:val="43"/>
          <w:sz w:val="24"/>
          <w:szCs w:val="24"/>
        </w:rPr>
        <w:t xml:space="preserve"> методов познания,</w:t>
      </w:r>
      <w:r w:rsidRPr="009A794C">
        <w:rPr>
          <w:sz w:val="24"/>
          <w:szCs w:val="24"/>
        </w:rPr>
        <w:t xml:space="preserve"> используемых в различных областях знания и сферах культуры, соответствующего им</w:t>
      </w:r>
      <w:r w:rsidRPr="009A794C">
        <w:rPr>
          <w:rStyle w:val="43"/>
          <w:sz w:val="24"/>
          <w:szCs w:val="24"/>
        </w:rPr>
        <w:t xml:space="preserve"> инструментария и понятийного апп</w:t>
      </w:r>
      <w:r w:rsidRPr="009A794C">
        <w:rPr>
          <w:rStyle w:val="43"/>
          <w:sz w:val="24"/>
          <w:szCs w:val="24"/>
        </w:rPr>
        <w:t>а</w:t>
      </w:r>
      <w:r w:rsidRPr="009A794C">
        <w:rPr>
          <w:rStyle w:val="43"/>
          <w:sz w:val="24"/>
          <w:szCs w:val="24"/>
        </w:rPr>
        <w:t>рата,</w:t>
      </w:r>
      <w:r w:rsidRPr="009A794C">
        <w:rPr>
          <w:rStyle w:val="42"/>
          <w:sz w:val="24"/>
          <w:szCs w:val="24"/>
        </w:rPr>
        <w:t xml:space="preserve"> </w:t>
      </w:r>
      <w:r w:rsidRPr="009A794C">
        <w:rPr>
          <w:sz w:val="24"/>
          <w:szCs w:val="24"/>
        </w:rPr>
        <w:t xml:space="preserve">регулярному обращению в учебном процессе к использованию </w:t>
      </w:r>
      <w:proofErr w:type="spellStart"/>
      <w:r w:rsidRPr="009A794C">
        <w:rPr>
          <w:sz w:val="24"/>
          <w:szCs w:val="24"/>
        </w:rPr>
        <w:t>общеучебных</w:t>
      </w:r>
      <w:proofErr w:type="spellEnd"/>
      <w:r w:rsidRPr="009A794C">
        <w:rPr>
          <w:sz w:val="24"/>
          <w:szCs w:val="24"/>
        </w:rPr>
        <w:t xml:space="preserve"> ум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ний, знаково-символических средств, широкого спектра</w:t>
      </w:r>
      <w:r w:rsidRPr="009A794C">
        <w:rPr>
          <w:rStyle w:val="43"/>
          <w:sz w:val="24"/>
          <w:szCs w:val="24"/>
        </w:rPr>
        <w:t xml:space="preserve"> логических действий и операций.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 изучении учебных предметов обучающиеся усовершенствуют приобретённые на первой ступени</w:t>
      </w:r>
      <w:r w:rsidRPr="009A794C">
        <w:rPr>
          <w:rStyle w:val="18"/>
          <w:sz w:val="24"/>
          <w:szCs w:val="24"/>
        </w:rPr>
        <w:t xml:space="preserve"> навыки работы</w:t>
      </w:r>
      <w:r w:rsidRPr="009A794C">
        <w:rPr>
          <w:rStyle w:val="17"/>
          <w:sz w:val="24"/>
          <w:szCs w:val="24"/>
        </w:rPr>
        <w:t xml:space="preserve"> </w:t>
      </w:r>
      <w:r w:rsidRPr="009A794C">
        <w:rPr>
          <w:rStyle w:val="18"/>
          <w:sz w:val="24"/>
          <w:szCs w:val="24"/>
        </w:rPr>
        <w:t>с информацией</w:t>
      </w:r>
      <w:r w:rsidRPr="009A794C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систематизировать, сопоставлять, анализировать, обобщать и интерпретировать и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формацию, содержащуюся в готовых информационных объектах;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06F98" w:rsidRPr="009A794C" w:rsidRDefault="00C06F98" w:rsidP="00FB580A">
      <w:pPr>
        <w:pStyle w:val="aa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заполнять и дополнять таблицы, схемы, диаграммы, тексты.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Обучающиеся усовершенствуют навык</w:t>
      </w:r>
      <w:r w:rsidRPr="009A794C">
        <w:rPr>
          <w:rStyle w:val="43"/>
          <w:sz w:val="24"/>
          <w:szCs w:val="24"/>
        </w:rPr>
        <w:t xml:space="preserve"> поиска информации</w:t>
      </w:r>
      <w:r w:rsidRPr="009A794C">
        <w:rPr>
          <w:rStyle w:val="42"/>
          <w:sz w:val="24"/>
          <w:szCs w:val="24"/>
        </w:rPr>
        <w:t xml:space="preserve"> </w:t>
      </w:r>
      <w:r w:rsidRPr="009A794C">
        <w:rPr>
          <w:sz w:val="24"/>
          <w:szCs w:val="24"/>
        </w:rPr>
        <w:t>в компьютерных и н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мости от цели запроса и анализировать результаты поиска.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Обучающиеся приобретут потребность поиска дополнительной информации для 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шения учебных задач и самостоятельной познавательной деятельности; освоят эффекти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рования и организации собственного информационного пространства.</w:t>
      </w:r>
      <w:proofErr w:type="gramEnd"/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Они усовершенствуют умение передавать информацию в устной форме, сопрово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C06F9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1D23D8" w:rsidRPr="009A794C" w:rsidRDefault="00C06F9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lastRenderedPageBreak/>
        <w:t>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E21AA9" w:rsidRDefault="00E21AA9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1D23D8" w:rsidRPr="00E21AA9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1.2.3. </w:t>
      </w:r>
      <w:r w:rsidR="00E21AA9">
        <w:rPr>
          <w:b/>
          <w:sz w:val="24"/>
          <w:szCs w:val="24"/>
        </w:rPr>
        <w:t>ФОРМИРОВАНИЕ УНИВЕРСАЛЬНЫХ УЧЕБНЫХ ДЕЙСТВИЙ</w:t>
      </w:r>
    </w:p>
    <w:p w:rsidR="001D23D8" w:rsidRPr="009A794C" w:rsidRDefault="001D23D8" w:rsidP="00FB580A">
      <w:pPr>
        <w:spacing w:before="240"/>
        <w:ind w:firstLine="454"/>
        <w:jc w:val="both"/>
        <w:rPr>
          <w:b/>
        </w:rPr>
      </w:pPr>
      <w:r w:rsidRPr="009A794C">
        <w:rPr>
          <w:b/>
        </w:rPr>
        <w:t>А) Личностные универсальные учебные действия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рамках</w:t>
      </w:r>
      <w:r w:rsidRPr="009A794C">
        <w:rPr>
          <w:rStyle w:val="16"/>
          <w:sz w:val="24"/>
          <w:szCs w:val="24"/>
        </w:rPr>
        <w:t xml:space="preserve"> когнитивного компонента</w:t>
      </w:r>
      <w:r w:rsidRPr="009A794C">
        <w:rPr>
          <w:sz w:val="24"/>
          <w:szCs w:val="24"/>
        </w:rPr>
        <w:t xml:space="preserve"> будут сформированы: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тия государственности и общества; знание истории и географии края, его достижений и культурных традиций;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образ социально-политического устройства — представление о государственной 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ганизации России, знание государственной символики (герб, флаг, гимн), знание госуда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ственных праздников;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9A794C">
        <w:rPr>
          <w:sz w:val="24"/>
          <w:szCs w:val="24"/>
        </w:rPr>
        <w:t>иерархизация</w:t>
      </w:r>
      <w:proofErr w:type="spellEnd"/>
      <w:r w:rsidRPr="009A794C">
        <w:rPr>
          <w:sz w:val="24"/>
          <w:szCs w:val="24"/>
        </w:rPr>
        <w:t>, понимание конвенционального характера морали;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тическими событиями;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экологическое сознание, признание высокой ценности жизни во всех её проявлен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 xml:space="preserve">ях; знание основных принципов и правил отношения к природе; знание основ здорового образа жизни и </w:t>
      </w:r>
      <w:proofErr w:type="spellStart"/>
      <w:r w:rsidRPr="009A794C">
        <w:rPr>
          <w:sz w:val="24"/>
          <w:szCs w:val="24"/>
        </w:rPr>
        <w:t>здоровьесберегающих</w:t>
      </w:r>
      <w:proofErr w:type="spellEnd"/>
      <w:r w:rsidRPr="009A794C">
        <w:rPr>
          <w:sz w:val="24"/>
          <w:szCs w:val="24"/>
        </w:rPr>
        <w:t xml:space="preserve"> технологий; правил поведения в чрезвычайных с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туациях.</w:t>
      </w:r>
    </w:p>
    <w:p w:rsidR="001D23D8" w:rsidRPr="009A794C" w:rsidRDefault="001D23D8" w:rsidP="00FB580A">
      <w:pPr>
        <w:pStyle w:val="171"/>
        <w:shd w:val="clear" w:color="auto" w:fill="auto"/>
        <w:spacing w:after="0" w:line="240" w:lineRule="auto"/>
        <w:ind w:firstLine="454"/>
        <w:rPr>
          <w:sz w:val="24"/>
          <w:szCs w:val="24"/>
        </w:rPr>
      </w:pPr>
      <w:r w:rsidRPr="009A794C">
        <w:rPr>
          <w:rStyle w:val="172"/>
          <w:sz w:val="24"/>
          <w:szCs w:val="24"/>
        </w:rPr>
        <w:t>В рамках</w:t>
      </w:r>
      <w:r w:rsidRPr="009A794C">
        <w:rPr>
          <w:sz w:val="24"/>
          <w:szCs w:val="24"/>
        </w:rPr>
        <w:t xml:space="preserve"> ценностного и эмоционального компонентов</w:t>
      </w:r>
      <w:r w:rsidR="005A415B">
        <w:rPr>
          <w:sz w:val="24"/>
          <w:szCs w:val="24"/>
        </w:rPr>
        <w:t xml:space="preserve"> </w:t>
      </w:r>
      <w:r w:rsidRPr="009A794C">
        <w:rPr>
          <w:rStyle w:val="172"/>
          <w:sz w:val="24"/>
          <w:szCs w:val="24"/>
        </w:rPr>
        <w:t>будут сформированы: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гражданский патриотизм, любовь к Родине, чувство гордости за свою страну;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уважение к истории, культурным и историческим памятникам;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уважение к другим народам России и мира и принятие их, межэтническая толеран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ность, готовность к равноправному сотрудничеству;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уважение к личности и её достоинствам, доброжелательное отношение к окружа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щим, нетерпимость к любым видам насилия и готовность противостоять им;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уважение к ценностям семьи, любовь к природе, признание ценности здоровья, св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его и других людей, оптимизм в восприятии мира;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350"/>
          <w:b w:val="0"/>
          <w:bCs w:val="0"/>
          <w:sz w:val="24"/>
          <w:szCs w:val="24"/>
        </w:rPr>
        <w:t>В рамках</w:t>
      </w:r>
      <w:r w:rsidR="005A415B">
        <w:rPr>
          <w:rStyle w:val="350"/>
          <w:b w:val="0"/>
          <w:bCs w:val="0"/>
          <w:sz w:val="24"/>
          <w:szCs w:val="24"/>
        </w:rPr>
        <w:t xml:space="preserve"> </w:t>
      </w:r>
      <w:proofErr w:type="spellStart"/>
      <w:r w:rsidRPr="009A794C">
        <w:rPr>
          <w:b/>
          <w:sz w:val="24"/>
          <w:szCs w:val="24"/>
        </w:rPr>
        <w:t>деятельностного</w:t>
      </w:r>
      <w:proofErr w:type="spellEnd"/>
      <w:r w:rsidRPr="009A794C">
        <w:rPr>
          <w:b/>
          <w:sz w:val="24"/>
          <w:szCs w:val="24"/>
        </w:rPr>
        <w:t xml:space="preserve"> (поведенческого) компонента</w:t>
      </w:r>
      <w:r w:rsidR="005A415B">
        <w:rPr>
          <w:b/>
          <w:sz w:val="24"/>
          <w:szCs w:val="24"/>
        </w:rPr>
        <w:t xml:space="preserve"> </w:t>
      </w:r>
      <w:r w:rsidRPr="009A794C">
        <w:rPr>
          <w:rStyle w:val="350"/>
          <w:b w:val="0"/>
          <w:bCs w:val="0"/>
          <w:sz w:val="24"/>
          <w:szCs w:val="24"/>
        </w:rPr>
        <w:t>будут сформированы: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готовность и способность к участию в школьном самоуправлении в пределах во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растных компетенций (дежурство в школе и классе, участие в детских и молодёжных 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щественных организациях, школьных и внешкольных мероприятиях);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9A794C">
        <w:rPr>
          <w:sz w:val="24"/>
          <w:szCs w:val="24"/>
        </w:rPr>
        <w:t>внеучебных</w:t>
      </w:r>
      <w:proofErr w:type="spellEnd"/>
      <w:r w:rsidRPr="009A794C">
        <w:rPr>
          <w:sz w:val="24"/>
          <w:szCs w:val="24"/>
        </w:rPr>
        <w:t xml:space="preserve"> видах деятельности;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готовность к выбору профильного образования.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для формирования: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готовности к самообразованию и самовоспитанию;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 xml:space="preserve">адекватной позитивной самооценки и </w:t>
      </w:r>
      <w:proofErr w:type="gramStart"/>
      <w:r w:rsidRPr="009A794C">
        <w:rPr>
          <w:sz w:val="24"/>
          <w:szCs w:val="24"/>
        </w:rPr>
        <w:t>Я-концепции</w:t>
      </w:r>
      <w:proofErr w:type="gramEnd"/>
      <w:r w:rsidRPr="009A794C">
        <w:rPr>
          <w:sz w:val="24"/>
          <w:szCs w:val="24"/>
        </w:rPr>
        <w:t>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компетентности в реализации основ гражданской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идентичности в поступках и деятельности;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морального сознания на конвенциональном уровне, способности к решению морал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ных дилемм на основе учёта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позиций участников дилеммы, ориентации на их мотивы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чувства; устойчивое следование в поведении моральным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нормам и этическим требован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ям;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proofErr w:type="spellStart"/>
      <w:r w:rsidRPr="009A794C">
        <w:rPr>
          <w:sz w:val="24"/>
          <w:szCs w:val="24"/>
        </w:rPr>
        <w:t>эмпатии</w:t>
      </w:r>
      <w:proofErr w:type="spellEnd"/>
      <w:r w:rsidRPr="009A794C">
        <w:rPr>
          <w:sz w:val="24"/>
          <w:szCs w:val="24"/>
        </w:rPr>
        <w:t xml:space="preserve"> как осознанного понимания и сопереживания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 xml:space="preserve">чувствам других, </w:t>
      </w:r>
      <w:proofErr w:type="gramStart"/>
      <w:r w:rsidRPr="009A794C">
        <w:rPr>
          <w:sz w:val="24"/>
          <w:szCs w:val="24"/>
        </w:rPr>
        <w:t>выража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щейся</w:t>
      </w:r>
      <w:proofErr w:type="gramEnd"/>
      <w:r w:rsidRPr="009A794C">
        <w:rPr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Б) Регулятивные универсальные учебные действия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целеполаганию, включая постановку новых целей, преобразование практической з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дачи </w:t>
      </w:r>
      <w:proofErr w:type="gramStart"/>
      <w:r w:rsidRPr="009A794C">
        <w:rPr>
          <w:sz w:val="24"/>
          <w:szCs w:val="24"/>
        </w:rPr>
        <w:t>в</w:t>
      </w:r>
      <w:proofErr w:type="gramEnd"/>
      <w:r w:rsidRPr="009A794C">
        <w:rPr>
          <w:sz w:val="24"/>
          <w:szCs w:val="24"/>
        </w:rPr>
        <w:t xml:space="preserve"> познавательную;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самостоятельно анализировать условия достижения цели на основе учёта выделе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ных учителем ориентиров действия в новом учебном материале;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планировать пути достижения целей;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устанавливать целевые приоритеты;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9A794C">
        <w:rPr>
          <w:sz w:val="24"/>
          <w:szCs w:val="24"/>
        </w:rPr>
        <w:t>исполнение</w:t>
      </w:r>
      <w:proofErr w:type="gramEnd"/>
      <w:r w:rsidRPr="009A794C">
        <w:rPr>
          <w:sz w:val="24"/>
          <w:szCs w:val="24"/>
        </w:rPr>
        <w:t xml:space="preserve"> как в конце действия, так и по ходу его реализ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самостоятельно ставить новые учебные цели и задачи;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построению жизненных планов во временной перспективе;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при планировании достижения целей самостоятельно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адекватно учитывать у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ловия и средства их достижения;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выделять альтернативные способы достижения цели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выбирать наиболее э</w:t>
      </w:r>
      <w:r w:rsidRPr="009A794C">
        <w:rPr>
          <w:sz w:val="24"/>
          <w:szCs w:val="24"/>
        </w:rPr>
        <w:t>ф</w:t>
      </w:r>
      <w:r w:rsidRPr="009A794C">
        <w:rPr>
          <w:sz w:val="24"/>
          <w:szCs w:val="24"/>
        </w:rPr>
        <w:t>фективный способ;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 xml:space="preserve">основам </w:t>
      </w:r>
      <w:proofErr w:type="spellStart"/>
      <w:r w:rsidRPr="009A794C">
        <w:rPr>
          <w:sz w:val="24"/>
          <w:szCs w:val="24"/>
        </w:rPr>
        <w:t>саморегуляции</w:t>
      </w:r>
      <w:proofErr w:type="spellEnd"/>
      <w:r w:rsidRPr="009A794C">
        <w:rPr>
          <w:sz w:val="24"/>
          <w:szCs w:val="24"/>
        </w:rPr>
        <w:t xml:space="preserve"> в учебной и познавательной деятельности в форме осозна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ного управления своим поведением и деятельностью, направленной на достижение 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ставленных целей;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адекватно оценивать объективную трудность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как меру фактического или предп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лагаемого расхода ресурсов на решение задачи;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адекватно оценивать свои возможности достижения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цели определённой сложн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сти в различных сферах самостоятельной деятельности;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 xml:space="preserve">основам </w:t>
      </w:r>
      <w:proofErr w:type="spellStart"/>
      <w:r w:rsidRPr="009A794C">
        <w:rPr>
          <w:sz w:val="24"/>
          <w:szCs w:val="24"/>
        </w:rPr>
        <w:t>саморегуляции</w:t>
      </w:r>
      <w:proofErr w:type="spellEnd"/>
      <w:r w:rsidRPr="009A794C">
        <w:rPr>
          <w:sz w:val="24"/>
          <w:szCs w:val="24"/>
        </w:rPr>
        <w:t xml:space="preserve"> эмоциональных состояний;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lastRenderedPageBreak/>
        <w:t>• </w:t>
      </w:r>
      <w:r w:rsidRPr="009A794C">
        <w:rPr>
          <w:sz w:val="24"/>
          <w:szCs w:val="24"/>
        </w:rPr>
        <w:t>прилагать волевые усилия и преодолевать трудности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препятствия на пути до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тижения целей.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В) Коммуникативные универсальные учебные действия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учитывать разные мнения и стремиться к координации различных позиций в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трудничестве;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аргументировать свою точку зрения, спорить и отстаивать свою позицию не вра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дебным для оппонентов образом;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задавать вопросы, необходимые для организации собственной деятельности и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трудничества с партнёром;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взаимный контроль и оказывать в сотрудничестве необходимую вза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мопомощь;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адекватно использовать речевые средства для решения различных коммуникати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ных задач; владеть устной и письменной речью; строить монологическое контекстное в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сказывание;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ить продуктивное взаимодействие со сверстниками и взрослыми;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основам коммуникативной рефлексии;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отображать в речи (описание, объяснение) содержание совершаемых </w:t>
      </w:r>
      <w:proofErr w:type="gramStart"/>
      <w:r w:rsidRPr="009A794C">
        <w:rPr>
          <w:sz w:val="24"/>
          <w:szCs w:val="24"/>
        </w:rPr>
        <w:t>действий</w:t>
      </w:r>
      <w:proofErr w:type="gramEnd"/>
      <w:r w:rsidRPr="009A794C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proofErr w:type="gramStart"/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1D23D8" w:rsidRPr="009A794C" w:rsidRDefault="001D23D8" w:rsidP="00FB580A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понимать относительность мнений и подходов к решению проблемы;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продуктивно разрешать конфликты на основе учёта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интересов и позиций всех уч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стников, поиска и оценки альтернативных способов разрешения конфликтов; договар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ваться и приходить к общему решению в совместной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деятельности, в том числе в с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туации столкновения интересов;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брать на себя инициативу в организации совместного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действия (деловое лидерс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во);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оказывать поддержку и содействие тем, от кого зависит достижение цели в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вместной деятельности;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аргументировать свою позицию, владеть монологической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 xml:space="preserve">и </w:t>
      </w:r>
      <w:r w:rsidRPr="009A794C">
        <w:rPr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следовать морально-этическим и психологическим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принципам общения и сотрудн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чества на основе уважительного отношения к партнёрам, внимания к личности другого,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адекватного межличностного восприятия, готовности адекватно реагировать на ну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ды других, в частности оказывать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помощь и эмоциональную поддержку партнёрам в процессе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достижения общей цели совместной деятельности;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 совместной деятельности чётко формулировать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цели группы и позволять её уч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стникам проявлять собственную энергию для достижения этих целей.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Г) Познавательные универсальные учебные действия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основам реализации проектно-исследовательской деятельности;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проводить наблюдение и эксперимент под руководством учителя;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расширенный поиск информации с использованием ресурсов библи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тек и Интернета;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и преобразовывать модели и схемы для решения задач;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2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давать определение понятиям;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устанавливать причинно-следственные связи;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логическую операцию установления родовидовых отношений, огр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ничение понятия;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обобщать понятия — осуществлять логическую операцию перехода от видовых пр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знаков к родовому понятию, от понятия с меньшим объёмом к понятию с большим объ</w:t>
      </w:r>
      <w:r w:rsidRPr="009A794C">
        <w:rPr>
          <w:sz w:val="24"/>
          <w:szCs w:val="24"/>
        </w:rPr>
        <w:t>ё</w:t>
      </w:r>
      <w:r w:rsidRPr="009A794C">
        <w:rPr>
          <w:sz w:val="24"/>
          <w:szCs w:val="24"/>
        </w:rPr>
        <w:t>мом;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</w:t>
      </w:r>
      <w:r w:rsidR="008C54A0">
        <w:rPr>
          <w:sz w:val="24"/>
          <w:szCs w:val="24"/>
        </w:rPr>
        <w:t>осуществлять сравнение</w:t>
      </w:r>
      <w:r w:rsidRPr="009A794C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строить </w:t>
      </w:r>
      <w:proofErr w:type="gramStart"/>
      <w:r w:rsidRPr="009A794C">
        <w:rPr>
          <w:sz w:val="24"/>
          <w:szCs w:val="24"/>
        </w:rPr>
        <w:t>логическое рассуждение</w:t>
      </w:r>
      <w:proofErr w:type="gramEnd"/>
      <w:r w:rsidRPr="009A794C">
        <w:rPr>
          <w:sz w:val="24"/>
          <w:szCs w:val="24"/>
        </w:rPr>
        <w:t>, включающее установление причинно-следственных связей;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структурировать тексты, включая умение выделять главное и второстепенное, гла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ную идею текста, выстраивать последовательность описываемых событий;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основам рефлексивного чтения;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ставить проблему, аргументировать её актуальность;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самостоятельно проводить исследование на основе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применения методов наблюд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ния и эксперимента;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организовывать исследование с целью проверки гипотез;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• делать умозаключения (индуктивное и по аналогии</w:t>
      </w:r>
      <w:r w:rsidR="008C54A0">
        <w:rPr>
          <w:sz w:val="24"/>
          <w:szCs w:val="24"/>
        </w:rPr>
        <w:t xml:space="preserve"> </w:t>
      </w:r>
      <w:proofErr w:type="gramStart"/>
      <w:r w:rsidRPr="009A794C">
        <w:rPr>
          <w:sz w:val="24"/>
          <w:szCs w:val="24"/>
        </w:rPr>
        <w:t>)и</w:t>
      </w:r>
      <w:proofErr w:type="gramEnd"/>
      <w:r w:rsidRPr="009A794C">
        <w:rPr>
          <w:sz w:val="24"/>
          <w:szCs w:val="24"/>
        </w:rPr>
        <w:t xml:space="preserve"> выводы на основе аргумент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ции.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1.2.4.</w:t>
      </w:r>
      <w:r w:rsidRPr="00E21AA9">
        <w:rPr>
          <w:b/>
          <w:i w:val="0"/>
          <w:caps/>
          <w:sz w:val="24"/>
          <w:szCs w:val="24"/>
        </w:rPr>
        <w:t xml:space="preserve">Формирование ИКТ-компетентности </w:t>
      </w:r>
      <w:proofErr w:type="gramStart"/>
      <w:r w:rsidRPr="00E21AA9">
        <w:rPr>
          <w:b/>
          <w:i w:val="0"/>
          <w:caps/>
          <w:sz w:val="24"/>
          <w:szCs w:val="24"/>
        </w:rPr>
        <w:t>обучающихся</w:t>
      </w:r>
      <w:proofErr w:type="gramEnd"/>
    </w:p>
    <w:p w:rsidR="001D23D8" w:rsidRPr="009A794C" w:rsidRDefault="001D23D8" w:rsidP="00FB580A">
      <w:pPr>
        <w:spacing w:before="240"/>
        <w:ind w:firstLine="454"/>
        <w:jc w:val="both"/>
        <w:rPr>
          <w:b/>
        </w:rPr>
      </w:pPr>
      <w:r w:rsidRPr="009A794C">
        <w:rPr>
          <w:b/>
        </w:rPr>
        <w:t>1.2.4.1. Обращение с устройствами ИКТ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подключать устройства ИКТ к электрическим и информационным сетям, использ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вать аккумуляторы;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соединять устройства ИКТ (блоки компьютера, устройства сетей, принтер, проектор, сканер</w:t>
      </w:r>
      <w:r w:rsidR="008C54A0">
        <w:rPr>
          <w:sz w:val="24"/>
          <w:szCs w:val="24"/>
        </w:rPr>
        <w:t>, измерительные устройства и т.</w:t>
      </w:r>
      <w:r w:rsidRPr="009A794C">
        <w:rPr>
          <w:sz w:val="24"/>
          <w:szCs w:val="24"/>
        </w:rPr>
        <w:t>д.) с использованием проводных и беспроводных технологий;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правильно включать и выключать устройства ИКТ, входить в операционную сист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му и завершать работу с ней, выполнять базовые действия с экранными объектами (пер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мещение курсора, выделение, прямое перемещение, запоминание и вырезание);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выводить информацию на бумагу, правильно обращаться с расходными материал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соблюдать требования техники безопасности, гигиены, эргономики и ресурсосбер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жения при работе с устройствами ИКТ, в частности учитывающие специфику работы с различными экранами.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осознавать и использовать в практической деятельности основные психологич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ские особенности восприятия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информации человеком.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предметов «Техн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логия», «Информатика», а также во внеурочной и внешкольной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1.2.4.2. Фиксация изображений и звуков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фиксацию изображений и звуков в ходе процесса обсуждения, пров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дения эксперимента, природного процесса, фиксацию хода и результатов проектной де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тельности;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ции существенных элементов;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выбирать технические средства ИКТ для фиксации изображений и звуков в соотве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ствии с поставленной целью;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проводить обработку цифровых фотографий с использованием возможностей сп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циальных компьютерных инструментов, создавать презентации на основе цифровых ф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тографий;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проводить обработку цифровых звукозаписей с использованием возможностей сп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циальных компьютерных инструментов, проводить транскрибирование цифровых звук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записей;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видеосъёмку и проводить монтаж отснятого материала с использов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нием возможностей специальных компьютерных инструментов.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различать творческую и техническую фиксацию звуков и изображений;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использовать возможности И</w:t>
      </w:r>
      <w:proofErr w:type="gramStart"/>
      <w:r w:rsidRPr="009A794C">
        <w:rPr>
          <w:sz w:val="24"/>
          <w:szCs w:val="24"/>
        </w:rPr>
        <w:t>КТ в тв</w:t>
      </w:r>
      <w:proofErr w:type="gramEnd"/>
      <w:r w:rsidRPr="009A794C">
        <w:rPr>
          <w:sz w:val="24"/>
          <w:szCs w:val="24"/>
        </w:rPr>
        <w:t>орческой деятельности, связанной с искусс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вом;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рамках естественных наук, предметов «Искусство», «Русский язык», «Иностранный язык», «Физическая культура», а также во внеурочной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1.2.4.3. Создание письменных сообщений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текст на русском языке с использованием слепого десятипальцевого кл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виатурного письма;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сканировать текст и осуществлять распознавание сканированного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текст на основе расшифровки аудиозаписи, в том числе нескольких учас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 xml:space="preserve">ников обсуждения, осуществлять письменное смысловое </w:t>
      </w:r>
      <w:proofErr w:type="spellStart"/>
      <w:r w:rsidRPr="009A794C">
        <w:rPr>
          <w:sz w:val="24"/>
          <w:szCs w:val="24"/>
        </w:rPr>
        <w:t>резюмирование</w:t>
      </w:r>
      <w:proofErr w:type="spellEnd"/>
      <w:r w:rsidRPr="009A794C">
        <w:rPr>
          <w:sz w:val="24"/>
          <w:szCs w:val="24"/>
        </w:rPr>
        <w:t xml:space="preserve"> высказываний в ходе обсуждения;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средства орфографического и синтаксического контроля русского те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ста и текста на иностранном языке.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sz w:val="24"/>
          <w:szCs w:val="24"/>
        </w:rPr>
        <w:t> создавать текст на иностранном языке с использованием слепого десятипальцев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го клавиатурного письма;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использовать компьютерные инструменты, упрощающие расшифровку аудиозап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сей.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предметов «Ру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ский язык», «Иностранный язык», «Литература», «История», а также во внеурочной де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1.2.4.4. Создание графических объектов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различные геометрические объекты с использованием возможностей сп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циальных компьютерных инструментов;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диаграммы различных видов (алгоритмические, концептуальные, класс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фикационные, организационные, родства и др.) в соответствии с решаемыми задачами;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специализированные карты и диаграммы: географические, хронологич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ские;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создавать графические объекты проведением рукой произвольных линий с испол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зованием специализированных компьютерных инструментов и устройств.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создавать мультипликационные фильмы;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создавать виртуальные модели трёхмерных объектов.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Примечание:</w:t>
      </w:r>
      <w:r w:rsidRPr="009A794C">
        <w:rPr>
          <w:sz w:val="24"/>
          <w:szCs w:val="24"/>
        </w:rPr>
        <w:t xml:space="preserve"> результаты достигаются преимущественно в рамках предметов «Техн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логия», «Обществознание», «География», «История», «Математика», а также во внеуро</w:t>
      </w:r>
      <w:r w:rsidRPr="009A794C">
        <w:rPr>
          <w:sz w:val="24"/>
          <w:szCs w:val="24"/>
        </w:rPr>
        <w:t>ч</w:t>
      </w:r>
      <w:r w:rsidRPr="009A794C">
        <w:rPr>
          <w:sz w:val="24"/>
          <w:szCs w:val="24"/>
        </w:rPr>
        <w:t>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1.2.4.5. Создание музыкальных и звуковых сообщений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звуковые и музыкальные редакторы;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клавишные и кинестетические синтезаторы;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программы звукозаписи и микрофоны.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использовать музыкальные редакторы, клавишные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кинестетические синтезат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ры для решения творческих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задач.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Примечание:</w:t>
      </w:r>
      <w:r w:rsidRPr="009A794C">
        <w:rPr>
          <w:sz w:val="24"/>
          <w:szCs w:val="24"/>
        </w:rPr>
        <w:t xml:space="preserve"> результаты достигаются преимущественно в рамках предмета «Искусс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во», а также во внеурочной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1.2.4.6. Создание, восприятие и использование </w:t>
      </w:r>
      <w:proofErr w:type="spellStart"/>
      <w:r w:rsidRPr="009A794C">
        <w:rPr>
          <w:b/>
          <w:sz w:val="24"/>
          <w:szCs w:val="24"/>
        </w:rPr>
        <w:t>гипермедиасообщений</w:t>
      </w:r>
      <w:proofErr w:type="spellEnd"/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организовывать сообщения в виде линейного или включающего ссылки представл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ния для самостоятельного просмотра через браузер;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• работать с особыми видами сообщ</w:t>
      </w:r>
      <w:r w:rsidR="008C54A0">
        <w:rPr>
          <w:sz w:val="24"/>
          <w:szCs w:val="24"/>
        </w:rPr>
        <w:t>ений: диаграммами (алгоритмичес</w:t>
      </w:r>
      <w:r w:rsidRPr="009A794C">
        <w:rPr>
          <w:sz w:val="24"/>
          <w:szCs w:val="24"/>
        </w:rPr>
        <w:t>кими, конце</w:t>
      </w:r>
      <w:r w:rsidRPr="009A794C">
        <w:rPr>
          <w:sz w:val="24"/>
          <w:szCs w:val="24"/>
        </w:rPr>
        <w:t>п</w:t>
      </w:r>
      <w:r w:rsidRPr="009A794C">
        <w:rPr>
          <w:sz w:val="24"/>
          <w:szCs w:val="24"/>
        </w:rPr>
        <w:t>туальными, классификационными, о</w:t>
      </w:r>
      <w:r w:rsidR="008C54A0">
        <w:rPr>
          <w:sz w:val="24"/>
          <w:szCs w:val="24"/>
        </w:rPr>
        <w:t>рганизационными,</w:t>
      </w:r>
      <w:r w:rsidRPr="009A794C">
        <w:rPr>
          <w:sz w:val="24"/>
          <w:szCs w:val="24"/>
        </w:rPr>
        <w:t xml:space="preserve"> и др.), картами (географическими, хронологическими) и спутниковыми фотографиями, в том числе в системах глобального позиционирования;</w:t>
      </w:r>
      <w:proofErr w:type="gramEnd"/>
    </w:p>
    <w:p w:rsidR="001D23D8" w:rsidRPr="009A794C" w:rsidRDefault="001D23D8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проводить деконструкцию сообщений, выделение в них структуры, элементов и фрагментов;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при восприятии сообщений внутренние и внешние ссылки;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формулировать вопросы к сообщению, создавать краткое описание сообщения; ц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тировать фрагменты сообщения;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избирательно относиться к </w:t>
      </w:r>
      <w:r w:rsidR="008C54A0">
        <w:rPr>
          <w:sz w:val="24"/>
          <w:szCs w:val="24"/>
        </w:rPr>
        <w:t>информации в окружающем информа</w:t>
      </w:r>
      <w:r w:rsidRPr="009A794C">
        <w:rPr>
          <w:sz w:val="24"/>
          <w:szCs w:val="24"/>
        </w:rPr>
        <w:t>ционном простра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стве, отказываться от потребления ненужной информации.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проектировать дизайн сообщений в соответствии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с задачами и средствами до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тавки;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понимать сообщения, используя при их восприятии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внутренние и внешние ссылки, различные инструменты поиска, справочные источники (включая двуязычные).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предметов «Техн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логия», «Литература», «Русский язык», «Иностранный язык», «Искусство», могут дост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гаться при изучении и других предметов.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1.2.4.7. Коммуникация и социальное взаимодействие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выступать с </w:t>
      </w:r>
      <w:proofErr w:type="spellStart"/>
      <w:r w:rsidRPr="009A794C">
        <w:rPr>
          <w:sz w:val="24"/>
          <w:szCs w:val="24"/>
        </w:rPr>
        <w:t>аудиовидеоподдержкой</w:t>
      </w:r>
      <w:proofErr w:type="spellEnd"/>
      <w:r w:rsidRPr="009A794C">
        <w:rPr>
          <w:sz w:val="24"/>
          <w:szCs w:val="24"/>
        </w:rPr>
        <w:t>, включая выступление перед дистанционной аудиторией;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участвовать в обсуждении (</w:t>
      </w:r>
      <w:proofErr w:type="spellStart"/>
      <w:r w:rsidRPr="009A794C">
        <w:rPr>
          <w:sz w:val="24"/>
          <w:szCs w:val="24"/>
        </w:rPr>
        <w:t>аудиовидеофорум</w:t>
      </w:r>
      <w:proofErr w:type="spellEnd"/>
      <w:r w:rsidRPr="009A794C">
        <w:rPr>
          <w:sz w:val="24"/>
          <w:szCs w:val="24"/>
        </w:rPr>
        <w:t>, текстовый форум) с использованием возможностей Интернета;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вести личный дневник (блог) с использованием возможностей Интернета;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осуществлять образовательное взаимодействие в информационном пространстве 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соблюдать нормы информационной культуры, этики и права; с уважением относит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ся к частной информации и информационным правам других людей.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9A794C">
        <w:rPr>
          <w:sz w:val="24"/>
          <w:szCs w:val="24"/>
        </w:rPr>
        <w:t>• взаимодействовать в социальных сетях, работать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в группе над сообщением (вики);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i w:val="0"/>
          <w:sz w:val="24"/>
          <w:szCs w:val="24"/>
        </w:rPr>
      </w:pPr>
      <w:r w:rsidRPr="009A794C">
        <w:rPr>
          <w:sz w:val="24"/>
          <w:szCs w:val="24"/>
        </w:rPr>
        <w:t>• участвовать в форумах в социальных образовательных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сетях;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9A794C">
        <w:rPr>
          <w:sz w:val="24"/>
          <w:szCs w:val="24"/>
        </w:rPr>
        <w:t>• взаимодействовать с партнёрами с использованием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возможностей Интернета (игровое и театральное взаимодействие).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в рамках всех предметов, а также во внеуро</w:t>
      </w:r>
      <w:r w:rsidRPr="009A794C">
        <w:rPr>
          <w:sz w:val="24"/>
          <w:szCs w:val="24"/>
        </w:rPr>
        <w:t>ч</w:t>
      </w:r>
      <w:r w:rsidRPr="009A794C">
        <w:rPr>
          <w:sz w:val="24"/>
          <w:szCs w:val="24"/>
        </w:rPr>
        <w:t>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1.2.4.8. Поиск и организация хранения информации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различные приёмы поиска информации в Интернете, поисковые се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висы, строить запросы дл</w:t>
      </w:r>
      <w:r w:rsidR="008C54A0">
        <w:rPr>
          <w:sz w:val="24"/>
          <w:szCs w:val="24"/>
        </w:rPr>
        <w:t>я поиска информации и анализиро</w:t>
      </w:r>
      <w:r w:rsidRPr="009A794C">
        <w:rPr>
          <w:sz w:val="24"/>
          <w:szCs w:val="24"/>
        </w:rPr>
        <w:t>вать результаты поиска;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приёмы поиска инфо</w:t>
      </w:r>
      <w:r w:rsidR="008C54A0">
        <w:rPr>
          <w:sz w:val="24"/>
          <w:szCs w:val="24"/>
        </w:rPr>
        <w:t>рмации на персональном компьюте</w:t>
      </w:r>
      <w:r w:rsidRPr="009A794C">
        <w:rPr>
          <w:sz w:val="24"/>
          <w:szCs w:val="24"/>
        </w:rPr>
        <w:t>ре, в инфо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мационной среде учреждения и в образовательном пространстве;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различные библиотечные, в том числе электронные, каталоги для 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иска необходимых книг;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тернете.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создавать и заполнять различные определители;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использовать различные приёмы поиска информации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в Интернете в ходе учебной деятельности.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предметов «Ист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рия», «Литература», «Технология», «Информатика» и других предметов.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1.2.4.9. Анализ информации, математическая обработка данных в исследовании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строить математические модели;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проводить эксперименты и исследования в виртуальных лабораториях по естестве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ным наукам, математике и информатике.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="008C54A0">
        <w:rPr>
          <w:sz w:val="24"/>
          <w:szCs w:val="24"/>
        </w:rPr>
        <w:t>проводить естественно</w:t>
      </w:r>
      <w:r w:rsidRPr="009A794C">
        <w:rPr>
          <w:sz w:val="24"/>
          <w:szCs w:val="24"/>
        </w:rPr>
        <w:t>научные и социальные измерения, вводить результаты и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мерений и других цифровых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данных и обрабатывать их, в том числе статистически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с помощью визуализации;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анализировать результаты своей деятельности и затрачиваемых ресурсов.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1.2.4.10. Моделирование и проектирование, управление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моделировать с использованием виртуальных конструкторов;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моделировать с использованием сре</w:t>
      </w:r>
      <w:proofErr w:type="gramStart"/>
      <w:r w:rsidRPr="009A794C">
        <w:rPr>
          <w:sz w:val="24"/>
          <w:szCs w:val="24"/>
        </w:rPr>
        <w:t>дств пр</w:t>
      </w:r>
      <w:proofErr w:type="gramEnd"/>
      <w:r w:rsidRPr="009A794C">
        <w:rPr>
          <w:sz w:val="24"/>
          <w:szCs w:val="24"/>
        </w:rPr>
        <w:t>ограммирования;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проектировать виртуальные и реальные объекты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процессы, использовать сист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мы автоматизированного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проектирования.</w:t>
      </w:r>
    </w:p>
    <w:p w:rsidR="001D23D8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  <w:u w:val="single"/>
        </w:rPr>
        <w:t>Примечание</w:t>
      </w:r>
      <w:r w:rsidRPr="009A794C">
        <w:rPr>
          <w:sz w:val="24"/>
          <w:szCs w:val="24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8C54A0" w:rsidRPr="009A794C" w:rsidRDefault="008C54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1D23D8" w:rsidRPr="009A794C" w:rsidRDefault="001D23D8" w:rsidP="008C54A0">
      <w:pPr>
        <w:pStyle w:val="aa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>1.2.5</w:t>
      </w:r>
      <w:r w:rsidR="008C54A0">
        <w:rPr>
          <w:b/>
          <w:sz w:val="24"/>
          <w:szCs w:val="24"/>
        </w:rPr>
        <w:t>.</w:t>
      </w:r>
      <w:r w:rsidRPr="00E21AA9">
        <w:rPr>
          <w:b/>
          <w:caps/>
          <w:sz w:val="24"/>
          <w:szCs w:val="24"/>
        </w:rPr>
        <w:t>Основы учебно-исследовательской</w:t>
      </w:r>
      <w:r w:rsidR="008C54A0">
        <w:rPr>
          <w:b/>
          <w:caps/>
          <w:sz w:val="24"/>
          <w:szCs w:val="24"/>
        </w:rPr>
        <w:t xml:space="preserve"> </w:t>
      </w:r>
      <w:r w:rsidRPr="00E21AA9">
        <w:rPr>
          <w:b/>
          <w:caps/>
          <w:sz w:val="24"/>
          <w:szCs w:val="24"/>
        </w:rPr>
        <w:t>и проектной</w:t>
      </w:r>
      <w:r w:rsidR="00E21AA9">
        <w:rPr>
          <w:b/>
          <w:caps/>
          <w:sz w:val="24"/>
          <w:szCs w:val="24"/>
        </w:rPr>
        <w:t xml:space="preserve"> </w:t>
      </w:r>
      <w:r w:rsidRPr="00E21AA9">
        <w:rPr>
          <w:b/>
          <w:caps/>
          <w:sz w:val="24"/>
          <w:szCs w:val="24"/>
        </w:rPr>
        <w:t>деятел</w:t>
      </w:r>
      <w:r w:rsidRPr="00E21AA9">
        <w:rPr>
          <w:b/>
          <w:caps/>
          <w:sz w:val="24"/>
          <w:szCs w:val="24"/>
        </w:rPr>
        <w:t>ь</w:t>
      </w:r>
      <w:r w:rsidRPr="00E21AA9">
        <w:rPr>
          <w:b/>
          <w:caps/>
          <w:sz w:val="24"/>
          <w:szCs w:val="24"/>
        </w:rPr>
        <w:t>ности</w:t>
      </w:r>
    </w:p>
    <w:p w:rsidR="001D23D8" w:rsidRPr="009A794C" w:rsidRDefault="001D23D8" w:rsidP="00FB580A">
      <w:pPr>
        <w:pStyle w:val="aa"/>
        <w:shd w:val="clear" w:color="auto" w:fill="auto"/>
        <w:spacing w:before="240"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планировать и выполнять учебное исследование и учебный проект, используя об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рудование, модели, методы и приёмы, адекватные исследуемой проблеме;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выбирать и использовать методы, релевантные рассматриваемой проблеме;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распознавать и ставить вопросы, ответы на которые могут быть получены путём 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учного исследования, отбирать адекватные методы исследования, формулировать выт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кающие из исследования выводы;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такие математические методы и приёмы, как абстракция и идеализ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ция, доказательство, доказательство от противного, доказательство по аналогии, опрове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 xml:space="preserve">жение, </w:t>
      </w:r>
      <w:proofErr w:type="spellStart"/>
      <w:r w:rsidRPr="009A794C">
        <w:rPr>
          <w:sz w:val="24"/>
          <w:szCs w:val="24"/>
        </w:rPr>
        <w:t>контрпример</w:t>
      </w:r>
      <w:proofErr w:type="spellEnd"/>
      <w:r w:rsidRPr="009A794C">
        <w:rPr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="008C54A0">
        <w:rPr>
          <w:sz w:val="24"/>
          <w:szCs w:val="24"/>
        </w:rPr>
        <w:t>использовать такие естественно</w:t>
      </w:r>
      <w:r w:rsidRPr="009A794C">
        <w:rPr>
          <w:sz w:val="24"/>
          <w:szCs w:val="24"/>
        </w:rPr>
        <w:t>научные методы и приёмы, как наблюдение, пост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новка проблемы, выдвижение «хорошей гипотезы», эксперимент, моделирование, испол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зование математических моделей, теоретическое обоснование, установление границ пр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менимости модели/теории;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отличать факты от суждений, мнений и оценок, критически относиться к сужден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ям, мнениям, оценкам, реконструировать их основания;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</w:t>
      </w:r>
      <w:r w:rsidRPr="009A794C">
        <w:rPr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видеть и комментировать связь научного знания и ценностных установок, морал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ных суждений при получении, распространении и применении научного знания.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догадку, озарение, интуицию;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="008C54A0">
        <w:rPr>
          <w:sz w:val="24"/>
          <w:szCs w:val="24"/>
        </w:rPr>
        <w:t>использовать такие естественно</w:t>
      </w:r>
      <w:r w:rsidRPr="009A794C">
        <w:rPr>
          <w:sz w:val="24"/>
          <w:szCs w:val="24"/>
        </w:rPr>
        <w:t>научные методы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приёмы, как абстрагирование от привходящих факторов,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проверка на совместимость с другими известными фактами;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некоторые методы получения знаний,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использовать некоторые приёмы художественного познания мира: целостное от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целенаправленно и осознанно развивать свои коммуникативные способности, 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ваивать новые языковые средства;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</w:t>
      </w:r>
      <w:r w:rsidRPr="009A794C">
        <w:rPr>
          <w:i w:val="0"/>
          <w:sz w:val="24"/>
          <w:szCs w:val="24"/>
          <w:lang w:val="en-US"/>
        </w:rPr>
        <w:t> </w:t>
      </w:r>
      <w:r w:rsidRPr="009A794C">
        <w:rPr>
          <w:sz w:val="24"/>
          <w:szCs w:val="24"/>
        </w:rPr>
        <w:t>осознавать свою ответственность за достоверность</w:t>
      </w:r>
      <w:r w:rsidR="008C54A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полученных знаний, за кач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ство выполненного проекта.</w:t>
      </w:r>
    </w:p>
    <w:p w:rsidR="001D23D8" w:rsidRPr="009A794C" w:rsidRDefault="001D23D8" w:rsidP="00FB580A">
      <w:pPr>
        <w:jc w:val="both"/>
      </w:pPr>
    </w:p>
    <w:p w:rsidR="001D23D8" w:rsidRPr="009A794C" w:rsidRDefault="001D23D8" w:rsidP="00FB580A">
      <w:pPr>
        <w:spacing w:after="200"/>
        <w:jc w:val="both"/>
        <w:rPr>
          <w:b/>
        </w:rPr>
      </w:pPr>
      <w:r w:rsidRPr="009A794C">
        <w:br w:type="page"/>
      </w:r>
      <w:r w:rsidRPr="009A794C">
        <w:rPr>
          <w:b/>
        </w:rPr>
        <w:lastRenderedPageBreak/>
        <w:t xml:space="preserve">1.2.6. </w:t>
      </w:r>
      <w:r w:rsidRPr="00E21AA9">
        <w:rPr>
          <w:b/>
          <w:caps/>
        </w:rPr>
        <w:t>Стратегии смыслового чтения и работа с текстом</w:t>
      </w:r>
    </w:p>
    <w:p w:rsidR="001D23D8" w:rsidRPr="009A794C" w:rsidRDefault="001D23D8" w:rsidP="00FB580A">
      <w:pPr>
        <w:spacing w:before="240"/>
        <w:ind w:firstLine="454"/>
        <w:jc w:val="both"/>
        <w:rPr>
          <w:b/>
        </w:rPr>
      </w:pPr>
      <w:r w:rsidRPr="009A794C">
        <w:rPr>
          <w:b/>
        </w:rPr>
        <w:t xml:space="preserve">1.2.6.1. Работа с текстом: поиск информации и понимание </w:t>
      </w:r>
      <w:proofErr w:type="gramStart"/>
      <w:r w:rsidRPr="009A794C">
        <w:rPr>
          <w:b/>
        </w:rPr>
        <w:t>прочитанного</w:t>
      </w:r>
      <w:proofErr w:type="gramEnd"/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ориентироваться в содержании текста и понимать его целостный смысл: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определять главную тему, общую цель или назначение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выбирать из текста или придумать заголовок, соответствующий содержанию и 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щему смыслу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формулировать тезис, выражающий общий смысл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объяснять порядок частей/инструкций, содержащихся в тексте;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— сопоставлять основные текстовые и </w:t>
      </w:r>
      <w:proofErr w:type="spellStart"/>
      <w:r w:rsidRPr="009A794C">
        <w:rPr>
          <w:sz w:val="24"/>
          <w:szCs w:val="24"/>
        </w:rPr>
        <w:t>внетекстовые</w:t>
      </w:r>
      <w:proofErr w:type="spellEnd"/>
      <w:r w:rsidRPr="009A794C">
        <w:rPr>
          <w:sz w:val="24"/>
          <w:szCs w:val="24"/>
        </w:rPr>
        <w:t xml:space="preserve"> компоненты: обнаруживать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ответствие между частью текста и его общей идеей, сформулированной вопросом, объя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нять назначение карты, рисунка, пояснять части графика или таблицы и т. д.;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находить в тексте требуемую информацию (пробегать те</w:t>
      </w:r>
      <w:proofErr w:type="gramStart"/>
      <w:r w:rsidRPr="009A794C">
        <w:rPr>
          <w:sz w:val="24"/>
          <w:szCs w:val="24"/>
        </w:rPr>
        <w:t>кст гл</w:t>
      </w:r>
      <w:proofErr w:type="gramEnd"/>
      <w:r w:rsidRPr="009A794C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определять назначение разных видов текстов;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ставить перед собой цель чтения, направляя внимание на полезную в данный м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мент информацию;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5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— различать темы и </w:t>
      </w:r>
      <w:proofErr w:type="spellStart"/>
      <w:r w:rsidRPr="009A794C">
        <w:rPr>
          <w:sz w:val="24"/>
          <w:szCs w:val="24"/>
        </w:rPr>
        <w:t>подтемы</w:t>
      </w:r>
      <w:proofErr w:type="spellEnd"/>
      <w:r w:rsidRPr="009A794C">
        <w:rPr>
          <w:sz w:val="24"/>
          <w:szCs w:val="24"/>
        </w:rPr>
        <w:t xml:space="preserve"> специального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выделять главную и избыточную информацию;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прогнозировать последовательность изложения идей текста;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выполнять смысловое свёртывание выделенных фактов и мыслей;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формировать на основе текста систему аргументов (доводов) для обоснования о</w:t>
      </w:r>
      <w:r w:rsidRPr="009A794C">
        <w:rPr>
          <w:sz w:val="24"/>
          <w:szCs w:val="24"/>
        </w:rPr>
        <w:t>п</w:t>
      </w:r>
      <w:r w:rsidRPr="009A794C">
        <w:rPr>
          <w:sz w:val="24"/>
          <w:szCs w:val="24"/>
        </w:rPr>
        <w:t>ределённой позиции;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понимать душевное состояние персонажей текста, сопереживать им.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анализировать изменения своего эмоционального состояния в процессе чтения, 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лучения и переработки полученной информац</w:t>
      </w:r>
      <w:proofErr w:type="gramStart"/>
      <w:r w:rsidRPr="009A794C">
        <w:rPr>
          <w:sz w:val="24"/>
          <w:szCs w:val="24"/>
        </w:rPr>
        <w:t>ии и её</w:t>
      </w:r>
      <w:proofErr w:type="gramEnd"/>
      <w:r w:rsidRPr="009A794C">
        <w:rPr>
          <w:sz w:val="24"/>
          <w:szCs w:val="24"/>
        </w:rPr>
        <w:t xml:space="preserve"> осмысления.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1.2.6.2.</w:t>
      </w:r>
      <w:r w:rsidRPr="009A794C">
        <w:rPr>
          <w:b/>
          <w:sz w:val="24"/>
          <w:szCs w:val="24"/>
        </w:rPr>
        <w:t xml:space="preserve"> </w:t>
      </w:r>
      <w:r w:rsidRPr="009A794C">
        <w:rPr>
          <w:b/>
          <w:i w:val="0"/>
          <w:sz w:val="24"/>
          <w:szCs w:val="24"/>
        </w:rPr>
        <w:t>Работа с текстом: преобразование и интерпретация информации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преобразовывать текст, используя новые формы представления информации: фо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мулы, графики, диаграм</w:t>
      </w:r>
      <w:r w:rsidR="00613BB9">
        <w:rPr>
          <w:sz w:val="24"/>
          <w:szCs w:val="24"/>
        </w:rPr>
        <w:t>мы, таблицы (в том числе динами</w:t>
      </w:r>
      <w:r w:rsidRPr="009A794C">
        <w:rPr>
          <w:sz w:val="24"/>
          <w:szCs w:val="24"/>
        </w:rPr>
        <w:t>ческие, электронные, в частн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сти в практических задачах), переходить от одного представления данных к другому;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интерпретировать текст: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сравнивать и противопоставлять заключённую в тексте информацию разного х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рактера;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обнаруживать в тексте доводы в подтверждение выдвинутых тезисов;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0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делать выводы из сформулированных посылок;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выводить заключение о намерении автора или главной мысли текста.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lastRenderedPageBreak/>
        <w:t>• </w:t>
      </w:r>
      <w:r w:rsidRPr="009A794C">
        <w:rPr>
          <w:sz w:val="24"/>
          <w:szCs w:val="24"/>
        </w:rPr>
        <w:t>выявлять имплицитную информацию текста на основе сопоставления иллюстр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тивного материала с информацией текста, анализа подтекста (использованных язык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вых</w:t>
      </w:r>
      <w:r w:rsidR="00613BB9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средств и структуры текста).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9A794C">
        <w:rPr>
          <w:b/>
          <w:i w:val="0"/>
          <w:sz w:val="24"/>
          <w:szCs w:val="24"/>
        </w:rPr>
        <w:t>1.2.6.3.</w:t>
      </w:r>
      <w:r w:rsidRPr="009A794C">
        <w:rPr>
          <w:b/>
          <w:sz w:val="24"/>
          <w:szCs w:val="24"/>
        </w:rPr>
        <w:t xml:space="preserve"> </w:t>
      </w:r>
      <w:r w:rsidRPr="009A794C">
        <w:rPr>
          <w:b/>
          <w:i w:val="0"/>
          <w:sz w:val="24"/>
          <w:szCs w:val="24"/>
        </w:rPr>
        <w:t>Работа с текстом: оценка информации</w:t>
      </w:r>
    </w:p>
    <w:p w:rsidR="001D23D8" w:rsidRPr="009A794C" w:rsidRDefault="001D23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Выпускник научится: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откликаться на содержание текста: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связывать информацию, обнаруженную в тексте, со знаниями из других источн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ков;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оценивать утверждения, сделанные в тексте, исходя из своих представлений о м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ре;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— находить доводы в защиту своей точки зрения;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откликаться на форму текста: оценивать не только содержание текста, но и его фо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му, а в целом — мастерство его исполнения;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на основе имеющихся знаний, жизненного опыта подвергать сомнению достове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D23D8" w:rsidRPr="009A794C" w:rsidRDefault="001D23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использовать полученный опыт восприятия информационных объектов для обог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щения чувственного опыта, высказывать оценочные суждения и свою точку зрения о 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лученном сообщении (прочитанном тексте).</w:t>
      </w:r>
    </w:p>
    <w:p w:rsidR="001D23D8" w:rsidRPr="009A794C" w:rsidRDefault="001D23D8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Выпускник получит возможность научиться: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критически относиться к рекламной информации;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находить способы проверки противоречивой информации;</w:t>
      </w:r>
    </w:p>
    <w:p w:rsidR="001D23D8" w:rsidRPr="009A794C" w:rsidRDefault="001D23D8" w:rsidP="00FB580A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i w:val="0"/>
          <w:sz w:val="24"/>
          <w:szCs w:val="24"/>
        </w:rPr>
        <w:t>• </w:t>
      </w:r>
      <w:r w:rsidRPr="009A794C">
        <w:rPr>
          <w:sz w:val="24"/>
          <w:szCs w:val="24"/>
        </w:rPr>
        <w:t>определять достоверную информаци</w:t>
      </w:r>
      <w:r w:rsidR="00613BB9">
        <w:rPr>
          <w:sz w:val="24"/>
          <w:szCs w:val="24"/>
        </w:rPr>
        <w:t xml:space="preserve">ю в случае наличия </w:t>
      </w:r>
      <w:proofErr w:type="spellStart"/>
      <w:r w:rsidR="00613BB9">
        <w:rPr>
          <w:sz w:val="24"/>
          <w:szCs w:val="24"/>
        </w:rPr>
        <w:t>противоречии</w:t>
      </w:r>
      <w:r w:rsidRPr="009A794C">
        <w:rPr>
          <w:sz w:val="24"/>
          <w:szCs w:val="24"/>
        </w:rPr>
        <w:t>вой</w:t>
      </w:r>
      <w:proofErr w:type="spellEnd"/>
      <w:r w:rsidRPr="009A794C">
        <w:rPr>
          <w:sz w:val="24"/>
          <w:szCs w:val="24"/>
        </w:rPr>
        <w:t xml:space="preserve"> или ко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фликтной ситуации.</w:t>
      </w:r>
    </w:p>
    <w:p w:rsidR="00B430DB" w:rsidRPr="009A794C" w:rsidRDefault="001D23D8" w:rsidP="00FB580A">
      <w:pPr>
        <w:jc w:val="both"/>
        <w:rPr>
          <w:b/>
        </w:rPr>
      </w:pPr>
      <w:r w:rsidRPr="009A794C">
        <w:rPr>
          <w:b/>
        </w:rPr>
        <w:t>1.2.7. Учебные предметы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1. Филология</w:t>
      </w:r>
    </w:p>
    <w:p w:rsidR="00741EE0" w:rsidRPr="009A794C" w:rsidRDefault="00741EE0" w:rsidP="00FB580A">
      <w:pPr>
        <w:jc w:val="both"/>
      </w:pPr>
      <w:proofErr w:type="gramStart"/>
      <w:r w:rsidRPr="009A794C">
        <w:t>Изучение предметной области «Филология» – языка как знаковой системы, лежащей в о</w:t>
      </w:r>
      <w:r w:rsidRPr="009A794C">
        <w:t>с</w:t>
      </w:r>
      <w:r w:rsidRPr="009A794C">
        <w:t>нове чело</w:t>
      </w:r>
      <w:r w:rsidR="00671044" w:rsidRPr="009A794C">
        <w:t xml:space="preserve">веческого общения, формирования </w:t>
      </w:r>
      <w:r w:rsidRPr="009A794C">
        <w:t>гражданской, этнической и социальной иде</w:t>
      </w:r>
      <w:r w:rsidRPr="009A794C">
        <w:t>н</w:t>
      </w:r>
      <w:r w:rsidRPr="009A794C">
        <w:t>тичности, позволяющей понимать, быть понятым, выражат</w:t>
      </w:r>
      <w:r w:rsidR="00671044" w:rsidRPr="009A794C">
        <w:t>ь внутренний мир человека, долж</w:t>
      </w:r>
      <w:r w:rsidRPr="009A794C">
        <w:t xml:space="preserve">но обеспечить: </w:t>
      </w:r>
      <w:proofErr w:type="gramEnd"/>
    </w:p>
    <w:p w:rsidR="00741EE0" w:rsidRPr="009A794C" w:rsidRDefault="00741EE0" w:rsidP="00FB580A">
      <w:pPr>
        <w:jc w:val="both"/>
      </w:pPr>
      <w:r w:rsidRPr="009A794C">
        <w:t>– 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41EE0" w:rsidRPr="009A794C" w:rsidRDefault="00741EE0" w:rsidP="00FB580A">
      <w:pPr>
        <w:jc w:val="both"/>
      </w:pPr>
      <w:r w:rsidRPr="009A794C">
        <w:t>– формирование основы для понимания особенностей разных культур и воспитания ув</w:t>
      </w:r>
      <w:r w:rsidRPr="009A794C">
        <w:t>а</w:t>
      </w:r>
      <w:r w:rsidRPr="009A794C">
        <w:t>жения к ним;</w:t>
      </w:r>
    </w:p>
    <w:p w:rsidR="00741EE0" w:rsidRPr="009A794C" w:rsidRDefault="00741EE0" w:rsidP="00FB580A">
      <w:pPr>
        <w:jc w:val="both"/>
      </w:pPr>
      <w:r w:rsidRPr="009A794C">
        <w:t>– осознание взаимосвязи между своим интеллектуальным и социальным ростом, спосо</w:t>
      </w:r>
      <w:r w:rsidRPr="009A794C">
        <w:t>б</w:t>
      </w:r>
      <w:r w:rsidRPr="009A794C">
        <w:t>ствующим духовному, нравственному, эмоциональному, творческому, этическому и п</w:t>
      </w:r>
      <w:r w:rsidRPr="009A794C">
        <w:t>о</w:t>
      </w:r>
      <w:r w:rsidRPr="009A794C">
        <w:t xml:space="preserve">знавательному развитию; </w:t>
      </w:r>
    </w:p>
    <w:p w:rsidR="00741EE0" w:rsidRPr="009A794C" w:rsidRDefault="00741EE0" w:rsidP="00FB580A">
      <w:pPr>
        <w:jc w:val="both"/>
      </w:pPr>
      <w:r w:rsidRPr="009A794C">
        <w:t>– формирование базовых умений, обеспечивающих возможность дальнейшего изучения языков, c установкой на билингвизм;</w:t>
      </w:r>
    </w:p>
    <w:p w:rsidR="00741EE0" w:rsidRPr="009A794C" w:rsidRDefault="00741EE0" w:rsidP="00FB580A">
      <w:pPr>
        <w:jc w:val="both"/>
      </w:pPr>
      <w:r w:rsidRPr="009A794C">
        <w:t>– обогащение активного и потенциального словарного запаса для достижения более выс</w:t>
      </w:r>
      <w:r w:rsidRPr="009A794C">
        <w:t>о</w:t>
      </w:r>
      <w:r w:rsidRPr="009A794C">
        <w:t>ких резул</w:t>
      </w:r>
      <w:r w:rsidR="00671044" w:rsidRPr="009A794C">
        <w:t>ьтатов при изучении других учеб</w:t>
      </w:r>
      <w:r w:rsidRPr="009A794C">
        <w:t>ных предметов.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Русский язык:</w:t>
      </w:r>
    </w:p>
    <w:p w:rsidR="00741EE0" w:rsidRPr="009A794C" w:rsidRDefault="00741EE0" w:rsidP="00FB580A">
      <w:pPr>
        <w:jc w:val="both"/>
      </w:pPr>
      <w:r w:rsidRPr="009A794C">
        <w:t>1) совершенствование видов речевой деятельности (</w:t>
      </w:r>
      <w:proofErr w:type="spellStart"/>
      <w:r w:rsidRPr="009A794C">
        <w:t>аудирования</w:t>
      </w:r>
      <w:proofErr w:type="spellEnd"/>
      <w:r w:rsidRPr="009A794C">
        <w:t>, чтения, говорения и письма), об</w:t>
      </w:r>
      <w:r w:rsidR="00671044" w:rsidRPr="009A794C">
        <w:t>еспечивающих эффективное овладе</w:t>
      </w:r>
      <w:r w:rsidRPr="009A794C">
        <w:t>ние разными учебными предметами и взаимодействие</w:t>
      </w:r>
      <w:r w:rsidR="00671044" w:rsidRPr="009A794C">
        <w:t xml:space="preserve"> с окружающи</w:t>
      </w:r>
      <w:r w:rsidRPr="009A794C">
        <w:t>ми людьми в ситуациях формаль</w:t>
      </w:r>
      <w:r w:rsidR="00671044" w:rsidRPr="009A794C">
        <w:t>ного и неформального межличност</w:t>
      </w:r>
      <w:r w:rsidRPr="009A794C">
        <w:t>ного и межкультурного общения;</w:t>
      </w:r>
    </w:p>
    <w:p w:rsidR="00741EE0" w:rsidRPr="009A794C" w:rsidRDefault="00741EE0" w:rsidP="00FB580A">
      <w:pPr>
        <w:jc w:val="both"/>
      </w:pPr>
      <w:r w:rsidRPr="009A794C">
        <w:t>2) понимание определяющей р</w:t>
      </w:r>
      <w:r w:rsidR="00671044" w:rsidRPr="009A794C">
        <w:t>оли языка в развитии интеллекту</w:t>
      </w:r>
      <w:r w:rsidRPr="009A794C">
        <w:t>альных и творческих сп</w:t>
      </w:r>
      <w:r w:rsidRPr="009A794C">
        <w:t>о</w:t>
      </w:r>
      <w:r w:rsidRPr="009A794C">
        <w:t>собностей личности, в процессе образования и самообразования;</w:t>
      </w:r>
    </w:p>
    <w:p w:rsidR="00741EE0" w:rsidRPr="009A794C" w:rsidRDefault="00741EE0" w:rsidP="00FB580A">
      <w:pPr>
        <w:jc w:val="both"/>
      </w:pPr>
      <w:r w:rsidRPr="009A794C">
        <w:t xml:space="preserve">3) использование коммуникативно-эстетических возможностей русского </w:t>
      </w:r>
      <w:r w:rsidR="00671044" w:rsidRPr="009A794C">
        <w:t>языка</w:t>
      </w:r>
      <w:r w:rsidRPr="009A794C">
        <w:t>;</w:t>
      </w:r>
    </w:p>
    <w:p w:rsidR="00741EE0" w:rsidRPr="009A794C" w:rsidRDefault="00741EE0" w:rsidP="00FB580A">
      <w:pPr>
        <w:jc w:val="both"/>
      </w:pPr>
      <w:r w:rsidRPr="009A794C">
        <w:lastRenderedPageBreak/>
        <w:t>4) расширение и систематиза</w:t>
      </w:r>
      <w:r w:rsidR="00671044" w:rsidRPr="009A794C">
        <w:t>ция научных знаний о языке; осо</w:t>
      </w:r>
      <w:r w:rsidRPr="009A794C">
        <w:t>знание взаимосвязи его уровней и единиц;</w:t>
      </w:r>
      <w:r w:rsidR="0060651B" w:rsidRPr="009A794C">
        <w:t xml:space="preserve"> освоение базовых поня</w:t>
      </w:r>
      <w:r w:rsidRPr="009A794C">
        <w:t>тий лингвистики, основных единиц и граммат</w:t>
      </w:r>
      <w:r w:rsidRPr="009A794C">
        <w:t>и</w:t>
      </w:r>
      <w:r w:rsidRPr="009A794C">
        <w:t>ческих категорий языка;</w:t>
      </w:r>
    </w:p>
    <w:p w:rsidR="00741EE0" w:rsidRPr="009A794C" w:rsidRDefault="00741EE0" w:rsidP="00FB580A">
      <w:pPr>
        <w:jc w:val="both"/>
      </w:pPr>
      <w:r w:rsidRPr="009A794C">
        <w:t>5) формирование навыков проведения различных видов анализа слова (фонетического, морфемного,</w:t>
      </w:r>
      <w:r w:rsidR="0060651B" w:rsidRPr="009A794C">
        <w:t xml:space="preserve"> словообразовательного, лексиче</w:t>
      </w:r>
      <w:r w:rsidRPr="009A794C">
        <w:t xml:space="preserve">ского, морфологического), синтаксического анализа словосочетания и предложения, а также многоаспектного анализа текста; </w:t>
      </w:r>
    </w:p>
    <w:p w:rsidR="00741EE0" w:rsidRPr="009A794C" w:rsidRDefault="00741EE0" w:rsidP="00FB580A">
      <w:pPr>
        <w:jc w:val="both"/>
      </w:pPr>
      <w:r w:rsidRPr="009A794C">
        <w:t>6) обогащение активного и потенц</w:t>
      </w:r>
      <w:r w:rsidR="0060651B" w:rsidRPr="009A794C">
        <w:t>иального словарного запаса, рас</w:t>
      </w:r>
      <w:r w:rsidRPr="009A794C">
        <w:t>ширение объёма и</w:t>
      </w:r>
      <w:r w:rsidRPr="009A794C">
        <w:t>с</w:t>
      </w:r>
      <w:r w:rsidRPr="009A794C">
        <w:t>пользуемых в речи грамматических сре</w:t>
      </w:r>
      <w:proofErr w:type="gramStart"/>
      <w:r w:rsidRPr="009A794C">
        <w:t>дств дл</w:t>
      </w:r>
      <w:proofErr w:type="gramEnd"/>
      <w:r w:rsidRPr="009A794C">
        <w:t>я свободного выражения мыслей и чувств адекватно ситуации и стилю общения;</w:t>
      </w:r>
    </w:p>
    <w:p w:rsidR="00741EE0" w:rsidRPr="009A794C" w:rsidRDefault="00741EE0" w:rsidP="00FB580A">
      <w:pPr>
        <w:jc w:val="both"/>
      </w:pPr>
      <w:r w:rsidRPr="009A794C">
        <w:t>7) овладение основными стилистическими ресурсами лексики и фразеологии языка, о</w:t>
      </w:r>
      <w:r w:rsidRPr="009A794C">
        <w:t>с</w:t>
      </w:r>
      <w:r w:rsidRPr="009A794C">
        <w:t>новными нормами литературного языка (орфоэпическими, лексическ</w:t>
      </w:r>
      <w:r w:rsidR="0060651B" w:rsidRPr="009A794C">
        <w:t>ими, грамматич</w:t>
      </w:r>
      <w:r w:rsidR="0060651B" w:rsidRPr="009A794C">
        <w:t>е</w:t>
      </w:r>
      <w:r w:rsidR="0060651B" w:rsidRPr="009A794C">
        <w:t>скими, орфографи</w:t>
      </w:r>
      <w:r w:rsidRPr="009A794C">
        <w:t>ческими, пунктуационными), нормами речевого этике</w:t>
      </w:r>
      <w:r w:rsidR="0060651B" w:rsidRPr="009A794C">
        <w:t>та; приоб</w:t>
      </w:r>
      <w:r w:rsidRPr="009A794C">
        <w:t>ретение опыта их использования в речевой практике при создании устных и письменных высказ</w:t>
      </w:r>
      <w:r w:rsidRPr="009A794C">
        <w:t>ы</w:t>
      </w:r>
      <w:r w:rsidRPr="009A794C">
        <w:t>ва</w:t>
      </w:r>
      <w:r w:rsidR="0060651B" w:rsidRPr="009A794C">
        <w:t>ний; стремление к речевому само</w:t>
      </w:r>
      <w:r w:rsidRPr="009A794C">
        <w:t>совершенствованию;</w:t>
      </w:r>
    </w:p>
    <w:p w:rsidR="00741EE0" w:rsidRPr="009A794C" w:rsidRDefault="00741EE0" w:rsidP="00FB580A">
      <w:pPr>
        <w:jc w:val="both"/>
      </w:pPr>
      <w:r w:rsidRPr="009A794C">
        <w:t>8) формирование ответственност</w:t>
      </w:r>
      <w:r w:rsidR="0060651B" w:rsidRPr="009A794C">
        <w:t>и за языковую культуру как обще</w:t>
      </w:r>
      <w:r w:rsidRPr="009A794C">
        <w:t>человеческую ценность.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Литература:</w:t>
      </w:r>
    </w:p>
    <w:p w:rsidR="00741EE0" w:rsidRPr="009A794C" w:rsidRDefault="00741EE0" w:rsidP="00FB580A">
      <w:pPr>
        <w:jc w:val="both"/>
      </w:pPr>
      <w:r w:rsidRPr="009A794C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</w:t>
      </w:r>
      <w:r w:rsidR="00593896" w:rsidRPr="009A794C">
        <w:t>ира и себя в этом мире, гармони</w:t>
      </w:r>
      <w:r w:rsidRPr="009A794C">
        <w:t xml:space="preserve">зации отношений человека и общества, многоаспектного диалога; </w:t>
      </w:r>
    </w:p>
    <w:p w:rsidR="00741EE0" w:rsidRPr="009A794C" w:rsidRDefault="00741EE0" w:rsidP="00FB580A">
      <w:pPr>
        <w:jc w:val="both"/>
      </w:pPr>
      <w:r w:rsidRPr="009A794C">
        <w:t>2) понимание литературы как одной из основных национально-культурных ценностей н</w:t>
      </w:r>
      <w:r w:rsidRPr="009A794C">
        <w:t>а</w:t>
      </w:r>
      <w:r w:rsidRPr="009A794C">
        <w:t>рода, как особого способа познания жизни;</w:t>
      </w:r>
    </w:p>
    <w:p w:rsidR="00741EE0" w:rsidRPr="009A794C" w:rsidRDefault="00741EE0" w:rsidP="00FB580A">
      <w:pPr>
        <w:jc w:val="both"/>
      </w:pPr>
      <w:r w:rsidRPr="009A794C">
        <w:t>3) обеспечение культурной сам</w:t>
      </w:r>
      <w:r w:rsidR="00593896" w:rsidRPr="009A794C">
        <w:t>оидентификации, осознание комму</w:t>
      </w:r>
      <w:r w:rsidRPr="009A794C">
        <w:t>никативно-эстетических возможнос</w:t>
      </w:r>
      <w:r w:rsidR="00593896" w:rsidRPr="009A794C">
        <w:t>тей родного языка на основе изу</w:t>
      </w:r>
      <w:r w:rsidRPr="009A794C">
        <w:t xml:space="preserve">чения выдающихся произведений российской культуры, культуры своего народа, мировой культуры; </w:t>
      </w:r>
    </w:p>
    <w:p w:rsidR="00741EE0" w:rsidRPr="009A794C" w:rsidRDefault="00741EE0" w:rsidP="00FB580A">
      <w:pPr>
        <w:jc w:val="both"/>
      </w:pPr>
      <w:r w:rsidRPr="009A794C"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</w:t>
      </w:r>
      <w:r w:rsidR="006157CA" w:rsidRPr="009A794C">
        <w:t xml:space="preserve"> и письме</w:t>
      </w:r>
      <w:r w:rsidR="006157CA" w:rsidRPr="009A794C">
        <w:t>н</w:t>
      </w:r>
      <w:r w:rsidR="006157CA" w:rsidRPr="009A794C">
        <w:t>ных высказываниях раз</w:t>
      </w:r>
      <w:r w:rsidRPr="009A794C">
        <w:t>ных жанров, создавать развёрнутые высказывания аналитического и интерпретирующего характера, уч</w:t>
      </w:r>
      <w:r w:rsidR="006157CA" w:rsidRPr="009A794C">
        <w:t>аствовать в обсуждении прочитан</w:t>
      </w:r>
      <w:r w:rsidRPr="009A794C">
        <w:t>ного, сознательно планировать своё досуговое чтение;</w:t>
      </w:r>
    </w:p>
    <w:p w:rsidR="00741EE0" w:rsidRPr="009A794C" w:rsidRDefault="00741EE0" w:rsidP="00FB580A">
      <w:pPr>
        <w:jc w:val="both"/>
      </w:pPr>
      <w:r w:rsidRPr="009A794C">
        <w:t>5) развитие способности понимать литературные художественные произведения, отр</w:t>
      </w:r>
      <w:r w:rsidRPr="009A794C">
        <w:t>а</w:t>
      </w:r>
      <w:r w:rsidRPr="009A794C">
        <w:t xml:space="preserve">жающие разные этнокультурные традиции; </w:t>
      </w:r>
    </w:p>
    <w:p w:rsidR="00741EE0" w:rsidRPr="009A794C" w:rsidRDefault="00741EE0" w:rsidP="00FB580A">
      <w:pPr>
        <w:jc w:val="both"/>
      </w:pPr>
      <w:proofErr w:type="gramStart"/>
      <w:r w:rsidRPr="009A794C">
        <w:t>6) овладение процедурами смыслового и эстетического анализа текста на основе поним</w:t>
      </w:r>
      <w:r w:rsidRPr="009A794C">
        <w:t>а</w:t>
      </w:r>
      <w:r w:rsidRPr="009A794C">
        <w:t>ния при</w:t>
      </w:r>
      <w:r w:rsidR="006157CA" w:rsidRPr="009A794C">
        <w:t>нципиальных отличий литературно</w:t>
      </w:r>
      <w:r w:rsidRPr="009A794C">
        <w:t>го художественного текста от научного, дел</w:t>
      </w:r>
      <w:r w:rsidRPr="009A794C">
        <w:t>о</w:t>
      </w:r>
      <w:r w:rsidRPr="009A794C">
        <w:t>вого, публицистического и т.п., формирование умений вос</w:t>
      </w:r>
      <w:r w:rsidR="006157CA" w:rsidRPr="009A794C">
        <w:t>принимать, анализировать, кр</w:t>
      </w:r>
      <w:r w:rsidR="006157CA" w:rsidRPr="009A794C">
        <w:t>и</w:t>
      </w:r>
      <w:r w:rsidR="006157CA" w:rsidRPr="009A794C">
        <w:t>ти</w:t>
      </w:r>
      <w:r w:rsidRPr="009A794C">
        <w:t>чески оценивать и интерпретирова</w:t>
      </w:r>
      <w:r w:rsidR="006157CA" w:rsidRPr="009A794C">
        <w:t>ть прочитанное, осознавать худо</w:t>
      </w:r>
      <w:r w:rsidRPr="009A794C">
        <w:t>жественную картину жизни, отра</w:t>
      </w:r>
      <w:r w:rsidR="006157CA" w:rsidRPr="009A794C">
        <w:t>жённую в литературном произведе</w:t>
      </w:r>
      <w:r w:rsidRPr="009A794C">
        <w:t>нии, на уровне не только эмоционал</w:t>
      </w:r>
      <w:r w:rsidR="006157CA" w:rsidRPr="009A794C">
        <w:t>ьного восприятия, но и интеллек</w:t>
      </w:r>
      <w:r w:rsidRPr="009A794C">
        <w:t>туального осмысления.</w:t>
      </w:r>
      <w:proofErr w:type="gramEnd"/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Иностранный язык:</w:t>
      </w:r>
    </w:p>
    <w:p w:rsidR="00741EE0" w:rsidRPr="009A794C" w:rsidRDefault="00741EE0" w:rsidP="00FB580A">
      <w:pPr>
        <w:jc w:val="both"/>
      </w:pPr>
      <w:proofErr w:type="gramStart"/>
      <w:r w:rsidRPr="009A794C">
        <w:t>1) формирование дружелюбного</w:t>
      </w:r>
      <w:r w:rsidR="006157CA" w:rsidRPr="009A794C">
        <w:t xml:space="preserve"> и толерантного отношения к цен</w:t>
      </w:r>
      <w:r w:rsidRPr="009A794C">
        <w:t>ностям иных культур, оптимиз</w:t>
      </w:r>
      <w:r w:rsidR="006157CA" w:rsidRPr="009A794C">
        <w:t>ма и выраженной личностной пози</w:t>
      </w:r>
      <w:r w:rsidRPr="009A794C">
        <w:t>ции в восприятии мира, в развитии национал</w:t>
      </w:r>
      <w:r w:rsidRPr="009A794C">
        <w:t>ь</w:t>
      </w:r>
      <w:r w:rsidRPr="009A794C">
        <w:t>ного самосознания на основе знакомства с жизнью своих сверстников в других странах, с образцами зарубежной литературы</w:t>
      </w:r>
      <w:r w:rsidR="006157CA" w:rsidRPr="009A794C">
        <w:t xml:space="preserve"> разных жанров, с учётом достиг</w:t>
      </w:r>
      <w:r w:rsidRPr="009A794C">
        <w:t>нутого обучающимися уровня иноязычной компетентности;</w:t>
      </w:r>
      <w:proofErr w:type="gramEnd"/>
    </w:p>
    <w:p w:rsidR="00741EE0" w:rsidRPr="009A794C" w:rsidRDefault="00741EE0" w:rsidP="00FB580A">
      <w:pPr>
        <w:jc w:val="both"/>
      </w:pPr>
      <w:r w:rsidRPr="009A794C">
        <w:t>2) формирование и соверше</w:t>
      </w:r>
      <w:r w:rsidR="006157CA" w:rsidRPr="009A794C">
        <w:t>нствование иноязычной коммуника</w:t>
      </w:r>
      <w:r w:rsidRPr="009A794C">
        <w:t>тивной компетенции; ра</w:t>
      </w:r>
      <w:r w:rsidRPr="009A794C">
        <w:t>с</w:t>
      </w:r>
      <w:r w:rsidRPr="009A794C">
        <w:t>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41EE0" w:rsidRPr="009A794C" w:rsidRDefault="00741EE0" w:rsidP="00FB580A">
      <w:pPr>
        <w:jc w:val="both"/>
      </w:pPr>
      <w:r w:rsidRPr="009A794C">
        <w:t xml:space="preserve">3) достижение </w:t>
      </w:r>
      <w:proofErr w:type="spellStart"/>
      <w:r w:rsidRPr="009A794C">
        <w:t>допорогового</w:t>
      </w:r>
      <w:proofErr w:type="spellEnd"/>
      <w:r w:rsidR="006157CA" w:rsidRPr="009A794C">
        <w:t xml:space="preserve"> уровня иноязычной коммуникатив</w:t>
      </w:r>
      <w:r w:rsidRPr="009A794C">
        <w:t>ной компетенции;</w:t>
      </w:r>
    </w:p>
    <w:p w:rsidR="00741EE0" w:rsidRPr="009A794C" w:rsidRDefault="00741EE0" w:rsidP="00FB580A">
      <w:pPr>
        <w:jc w:val="both"/>
      </w:pPr>
      <w:r w:rsidRPr="009A794C">
        <w:t>4) создание основы для формирования интереса к сове</w:t>
      </w:r>
      <w:r w:rsidR="006157CA" w:rsidRPr="009A794C">
        <w:t>ршенствова</w:t>
      </w:r>
      <w:r w:rsidRPr="009A794C">
        <w:t>нию достигнутого уро</w:t>
      </w:r>
      <w:r w:rsidRPr="009A794C">
        <w:t>в</w:t>
      </w:r>
      <w:r w:rsidRPr="009A794C">
        <w:t>ня владения изучаемым иностр</w:t>
      </w:r>
      <w:r w:rsidR="00DE4D0E" w:rsidRPr="009A794C">
        <w:t>анным языком,</w:t>
      </w:r>
    </w:p>
    <w:p w:rsidR="00741EE0" w:rsidRPr="009A794C" w:rsidRDefault="00741EE0" w:rsidP="00FB580A">
      <w:pPr>
        <w:jc w:val="both"/>
      </w:pPr>
      <w:r w:rsidRPr="009A794C">
        <w:t>в том числе на основе самонаблюден</w:t>
      </w:r>
      <w:r w:rsidR="00263E18" w:rsidRPr="009A794C">
        <w:t xml:space="preserve">ия и самооценки, </w:t>
      </w:r>
      <w:r w:rsidRPr="009A794C">
        <w:t xml:space="preserve">к использованию иностранного </w:t>
      </w:r>
    </w:p>
    <w:p w:rsidR="00741EE0" w:rsidRPr="009A794C" w:rsidRDefault="00741EE0" w:rsidP="00FB580A">
      <w:pPr>
        <w:jc w:val="both"/>
      </w:pPr>
      <w:r w:rsidRPr="009A794C">
        <w:t>языка как средства получения информации, позволяющей расширять свои знания в других предметных областях.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lastRenderedPageBreak/>
        <w:t>1.2.7.</w:t>
      </w:r>
      <w:r w:rsidR="00741EE0" w:rsidRPr="009A794C">
        <w:rPr>
          <w:b/>
        </w:rPr>
        <w:t>2. Общественно-научные предметы</w:t>
      </w:r>
    </w:p>
    <w:p w:rsidR="00741EE0" w:rsidRPr="009A794C" w:rsidRDefault="00741EE0" w:rsidP="00FB580A">
      <w:pPr>
        <w:jc w:val="both"/>
      </w:pPr>
      <w:r w:rsidRPr="009A794C">
        <w:t xml:space="preserve">Изучение предметной области «Общественно-научные предметы» должно обеспечить: </w:t>
      </w:r>
    </w:p>
    <w:p w:rsidR="00741EE0" w:rsidRPr="009A794C" w:rsidRDefault="00741EE0" w:rsidP="00FB580A">
      <w:pPr>
        <w:jc w:val="both"/>
      </w:pPr>
      <w:r w:rsidRPr="009A794C">
        <w:t>– формирование мировоззренческой, ценностно-смысловой сферы обучающихся, личн</w:t>
      </w:r>
      <w:r w:rsidRPr="009A794C">
        <w:t>о</w:t>
      </w:r>
      <w:r w:rsidRPr="009A794C">
        <w:t>стных основ</w:t>
      </w:r>
      <w:r w:rsidR="00DF0150" w:rsidRPr="009A794C">
        <w:t xml:space="preserve"> российской гражданской идентич</w:t>
      </w:r>
      <w:r w:rsidRPr="009A794C">
        <w:t>ности, социальной ответственност</w:t>
      </w:r>
      <w:r w:rsidR="00DF0150" w:rsidRPr="009A794C">
        <w:t>и, прав</w:t>
      </w:r>
      <w:r w:rsidR="00DF0150" w:rsidRPr="009A794C">
        <w:t>о</w:t>
      </w:r>
      <w:r w:rsidR="00DF0150" w:rsidRPr="009A794C">
        <w:t xml:space="preserve">вого самосознания, </w:t>
      </w:r>
      <w:proofErr w:type="spellStart"/>
      <w:r w:rsidR="00DF0150" w:rsidRPr="009A794C">
        <w:t>поли</w:t>
      </w:r>
      <w:r w:rsidRPr="009A794C">
        <w:t>культурности</w:t>
      </w:r>
      <w:proofErr w:type="spellEnd"/>
      <w:r w:rsidRPr="009A794C">
        <w:t xml:space="preserve">, толерантности, </w:t>
      </w:r>
      <w:r w:rsidR="00DF0150" w:rsidRPr="009A794C">
        <w:t>приверженности ценностям, закр</w:t>
      </w:r>
      <w:r w:rsidR="00DF0150" w:rsidRPr="009A794C">
        <w:t>е</w:t>
      </w:r>
      <w:r w:rsidRPr="009A794C">
        <w:t>плённым в Кон</w:t>
      </w:r>
      <w:r w:rsidR="00DF0150" w:rsidRPr="009A794C">
        <w:t>ституции Российской Федерации;</w:t>
      </w:r>
    </w:p>
    <w:p w:rsidR="00741EE0" w:rsidRPr="009A794C" w:rsidRDefault="00741EE0" w:rsidP="00FB580A">
      <w:pPr>
        <w:jc w:val="both"/>
      </w:pPr>
      <w:r w:rsidRPr="009A794C">
        <w:t>– понимание основных принципов жиз</w:t>
      </w:r>
      <w:r w:rsidR="00DF0150" w:rsidRPr="009A794C">
        <w:t>ни общества, роли окружа</w:t>
      </w:r>
      <w:r w:rsidRPr="009A794C">
        <w:t xml:space="preserve">ющей среды как важного фактора формирования качеств личности, </w:t>
      </w:r>
      <w:r w:rsidR="00DF0150" w:rsidRPr="009A794C">
        <w:t>ее социализации;</w:t>
      </w:r>
    </w:p>
    <w:p w:rsidR="00741EE0" w:rsidRPr="009A794C" w:rsidRDefault="00741EE0" w:rsidP="00FB580A">
      <w:pPr>
        <w:jc w:val="both"/>
      </w:pPr>
      <w:r w:rsidRPr="009A794C">
        <w:t>– владение экологическим м</w:t>
      </w:r>
      <w:r w:rsidR="00DF0150" w:rsidRPr="009A794C">
        <w:t>ышлением, обеспечивающим понима</w:t>
      </w:r>
      <w:r w:rsidRPr="009A794C">
        <w:t>ние взаимосвязи между природ</w:t>
      </w:r>
      <w:r w:rsidR="00DF0150" w:rsidRPr="009A794C">
        <w:t>ными, социальными, экономически</w:t>
      </w:r>
      <w:r w:rsidRPr="009A794C">
        <w:t>ми и политическими явлениями, их влияния на качество жизни человека и качество окружающей его среды;</w:t>
      </w:r>
    </w:p>
    <w:p w:rsidR="00741EE0" w:rsidRPr="009A794C" w:rsidRDefault="00741EE0" w:rsidP="00FB580A">
      <w:pPr>
        <w:jc w:val="both"/>
      </w:pPr>
      <w:r w:rsidRPr="009A794C">
        <w:t>– осознание своей роли в целостн</w:t>
      </w:r>
      <w:r w:rsidR="00DF0150" w:rsidRPr="009A794C">
        <w:t>ом, многообразном и быстро изме</w:t>
      </w:r>
      <w:r w:rsidRPr="009A794C">
        <w:t>няющемся глобальном мире;</w:t>
      </w:r>
    </w:p>
    <w:p w:rsidR="00741EE0" w:rsidRPr="009A794C" w:rsidRDefault="00741EE0" w:rsidP="00FB580A">
      <w:pPr>
        <w:jc w:val="both"/>
      </w:pPr>
      <w:r w:rsidRPr="009A794C">
        <w:t>– приобретение теоретических знаний и опыта их применения для адекватной ориентации в окружающе</w:t>
      </w:r>
      <w:r w:rsidR="00DF0150" w:rsidRPr="009A794C">
        <w:t>м мире, выработки способов адап</w:t>
      </w:r>
      <w:r w:rsidRPr="009A794C">
        <w:t>тации в нём, формирования собс</w:t>
      </w:r>
      <w:r w:rsidR="00DF0150" w:rsidRPr="009A794C">
        <w:t>твенной активной позиции в обще</w:t>
      </w:r>
      <w:r w:rsidRPr="009A794C">
        <w:t>ственной жизни при решении задач в области социальных отн</w:t>
      </w:r>
      <w:r w:rsidRPr="009A794C">
        <w:t>о</w:t>
      </w:r>
      <w:r w:rsidRPr="009A794C">
        <w:t>шений.</w:t>
      </w:r>
    </w:p>
    <w:p w:rsidR="00741EE0" w:rsidRPr="009A794C" w:rsidRDefault="00741EE0" w:rsidP="00FB580A">
      <w:pPr>
        <w:jc w:val="both"/>
      </w:pPr>
      <w:r w:rsidRPr="009A794C">
        <w:t xml:space="preserve">При изучении </w:t>
      </w:r>
      <w:proofErr w:type="spellStart"/>
      <w:r w:rsidRPr="009A794C">
        <w:t>о</w:t>
      </w:r>
      <w:r w:rsidR="00613BB9">
        <w:t>бщественно</w:t>
      </w:r>
      <w:r w:rsidRPr="009A794C">
        <w:t>научных</w:t>
      </w:r>
      <w:proofErr w:type="spellEnd"/>
      <w:r w:rsidRPr="009A794C">
        <w:t xml:space="preserve"> предметов задача развития и воспитания личности обучающихся является приоритетной.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 xml:space="preserve">История России. Всеобщая история: </w:t>
      </w:r>
    </w:p>
    <w:p w:rsidR="00741EE0" w:rsidRPr="009A794C" w:rsidRDefault="00741EE0" w:rsidP="00FB580A">
      <w:pPr>
        <w:jc w:val="both"/>
      </w:pPr>
      <w:r w:rsidRPr="009A794C">
        <w:t>1) формирование основ граждан</w:t>
      </w:r>
      <w:r w:rsidR="005E58FC" w:rsidRPr="009A794C">
        <w:t xml:space="preserve">ской, </w:t>
      </w:r>
      <w:proofErr w:type="spellStart"/>
      <w:r w:rsidR="005E58FC" w:rsidRPr="009A794C">
        <w:t>этнонациональной</w:t>
      </w:r>
      <w:proofErr w:type="spellEnd"/>
      <w:r w:rsidR="005E58FC" w:rsidRPr="009A794C">
        <w:t>, социаль</w:t>
      </w:r>
      <w:r w:rsidRPr="009A794C">
        <w:t>ной, культурной сам</w:t>
      </w:r>
      <w:r w:rsidRPr="009A794C">
        <w:t>о</w:t>
      </w:r>
      <w:r w:rsidRPr="009A794C">
        <w:t>идентификации личности обучающегося, осмысление им опыта российской</w:t>
      </w:r>
      <w:r w:rsidR="005E58FC" w:rsidRPr="009A794C">
        <w:t xml:space="preserve"> истории как части мировой исто</w:t>
      </w:r>
      <w:r w:rsidRPr="009A794C">
        <w:t>рии, усвоение базовых национал</w:t>
      </w:r>
      <w:r w:rsidR="005E58FC" w:rsidRPr="009A794C">
        <w:t>ьных ценностей современного ро</w:t>
      </w:r>
      <w:r w:rsidR="005E58FC" w:rsidRPr="009A794C">
        <w:t>с</w:t>
      </w:r>
      <w:r w:rsidRPr="009A794C">
        <w:t>сийского общества: гуманистических и демократических ценностей, идей мира и взаим</w:t>
      </w:r>
      <w:r w:rsidRPr="009A794C">
        <w:t>о</w:t>
      </w:r>
      <w:r w:rsidRPr="009A794C">
        <w:t xml:space="preserve">понимания между народами, людьми разных </w:t>
      </w:r>
      <w:r w:rsidR="005E58FC" w:rsidRPr="009A794C">
        <w:t>культур;</w:t>
      </w:r>
    </w:p>
    <w:p w:rsidR="00741EE0" w:rsidRPr="009A794C" w:rsidRDefault="00741EE0" w:rsidP="00FB580A">
      <w:pPr>
        <w:jc w:val="both"/>
      </w:pPr>
      <w:r w:rsidRPr="009A794C">
        <w:t>2) овладение базовыми истор</w:t>
      </w:r>
      <w:r w:rsidR="004F07F2" w:rsidRPr="009A794C">
        <w:t>ическими знаниями, а также пред</w:t>
      </w:r>
      <w:r w:rsidRPr="009A794C">
        <w:t>ставлениями о закономе</w:t>
      </w:r>
      <w:r w:rsidRPr="009A794C">
        <w:t>р</w:t>
      </w:r>
      <w:r w:rsidRPr="009A794C">
        <w:t>ностях развития человеческого общества с древности до наших дней в социаль</w:t>
      </w:r>
      <w:r w:rsidR="004F07F2" w:rsidRPr="009A794C">
        <w:t>ной, эк</w:t>
      </w:r>
      <w:r w:rsidR="004F07F2" w:rsidRPr="009A794C">
        <w:t>о</w:t>
      </w:r>
      <w:r w:rsidR="004F07F2" w:rsidRPr="009A794C">
        <w:t>номической, политиче</w:t>
      </w:r>
      <w:r w:rsidRPr="009A794C">
        <w:t>ской, научной и культурной сфер</w:t>
      </w:r>
      <w:r w:rsidR="004F07F2" w:rsidRPr="009A794C">
        <w:t xml:space="preserve">ах; приобретение опыта </w:t>
      </w:r>
      <w:proofErr w:type="spellStart"/>
      <w:r w:rsidR="004F07F2" w:rsidRPr="009A794C">
        <w:t>историк</w:t>
      </w:r>
      <w:r w:rsidR="004F07F2" w:rsidRPr="009A794C">
        <w:t>о</w:t>
      </w:r>
      <w:r w:rsidRPr="009A794C">
        <w:t>культурного</w:t>
      </w:r>
      <w:proofErr w:type="spellEnd"/>
      <w:r w:rsidRPr="009A794C">
        <w:t xml:space="preserve">, </w:t>
      </w:r>
      <w:proofErr w:type="spellStart"/>
      <w:r w:rsidRPr="009A794C">
        <w:t>цивилизационного</w:t>
      </w:r>
      <w:proofErr w:type="spellEnd"/>
      <w:r w:rsidRPr="009A794C">
        <w:t xml:space="preserve"> п</w:t>
      </w:r>
      <w:r w:rsidR="004F07F2" w:rsidRPr="009A794C">
        <w:t>одхода к оценке социальных явле</w:t>
      </w:r>
      <w:r w:rsidRPr="009A794C">
        <w:t>ний, со</w:t>
      </w:r>
      <w:r w:rsidR="004F07F2" w:rsidRPr="009A794C">
        <w:t>временных гл</w:t>
      </w:r>
      <w:r w:rsidR="004F07F2" w:rsidRPr="009A794C">
        <w:t>о</w:t>
      </w:r>
      <w:r w:rsidR="004F07F2" w:rsidRPr="009A794C">
        <w:t>бальных процессов;</w:t>
      </w:r>
    </w:p>
    <w:p w:rsidR="00741EE0" w:rsidRPr="009A794C" w:rsidRDefault="00741EE0" w:rsidP="00FB580A">
      <w:pPr>
        <w:jc w:val="both"/>
      </w:pPr>
      <w:r w:rsidRPr="009A794C">
        <w:t>3) формирование умений применения исторических знаний для осмысления сущности с</w:t>
      </w:r>
      <w:r w:rsidRPr="009A794C">
        <w:t>о</w:t>
      </w:r>
      <w:r w:rsidRPr="009A794C">
        <w:t>временных общественных явлений, жизни в современном поликультурном</w:t>
      </w:r>
      <w:r w:rsidR="004F07F2" w:rsidRPr="009A794C">
        <w:t xml:space="preserve">, </w:t>
      </w:r>
      <w:proofErr w:type="spellStart"/>
      <w:r w:rsidR="004F07F2" w:rsidRPr="009A794C">
        <w:t>полиэтничном</w:t>
      </w:r>
      <w:proofErr w:type="spellEnd"/>
      <w:r w:rsidR="004F07F2" w:rsidRPr="009A794C">
        <w:t xml:space="preserve"> и </w:t>
      </w:r>
      <w:proofErr w:type="spellStart"/>
      <w:r w:rsidR="004F07F2" w:rsidRPr="009A794C">
        <w:t>многоконфессио</w:t>
      </w:r>
      <w:r w:rsidRPr="009A794C">
        <w:t>нальном</w:t>
      </w:r>
      <w:proofErr w:type="spellEnd"/>
      <w:r w:rsidRPr="009A794C">
        <w:t xml:space="preserve"> мире;</w:t>
      </w:r>
    </w:p>
    <w:p w:rsidR="00741EE0" w:rsidRPr="009A794C" w:rsidRDefault="00741EE0" w:rsidP="00FB580A">
      <w:pPr>
        <w:jc w:val="both"/>
      </w:pPr>
      <w:r w:rsidRPr="009A794C">
        <w:t>4) формирование важнейших</w:t>
      </w:r>
      <w:r w:rsidR="004F07F2" w:rsidRPr="009A794C">
        <w:t xml:space="preserve"> культурно-исторических ориенти</w:t>
      </w:r>
      <w:r w:rsidRPr="009A794C">
        <w:t xml:space="preserve">ров для гражданской, </w:t>
      </w:r>
      <w:proofErr w:type="spellStart"/>
      <w:r w:rsidRPr="009A794C">
        <w:t>этн</w:t>
      </w:r>
      <w:r w:rsidRPr="009A794C">
        <w:t>о</w:t>
      </w:r>
      <w:r w:rsidRPr="009A794C">
        <w:t>национальной</w:t>
      </w:r>
      <w:proofErr w:type="spellEnd"/>
      <w:r w:rsidRPr="009A794C">
        <w:t>, социальной, культурной самоидентификации личности,</w:t>
      </w:r>
      <w:r w:rsidR="004F07F2" w:rsidRPr="009A794C">
        <w:t xml:space="preserve"> миропонимания и познания совре</w:t>
      </w:r>
      <w:r w:rsidRPr="009A794C">
        <w:t>менного общества на основе изучения исторического опыта России и чел</w:t>
      </w:r>
      <w:r w:rsidRPr="009A794C">
        <w:t>о</w:t>
      </w:r>
      <w:r w:rsidRPr="009A794C">
        <w:t>вечества;</w:t>
      </w:r>
    </w:p>
    <w:p w:rsidR="00741EE0" w:rsidRPr="009A794C" w:rsidRDefault="00741EE0" w:rsidP="00FB580A">
      <w:pPr>
        <w:jc w:val="both"/>
      </w:pPr>
      <w:r w:rsidRPr="009A794C">
        <w:t>5) развитие умений искать, анал</w:t>
      </w:r>
      <w:r w:rsidR="004F07F2" w:rsidRPr="009A794C">
        <w:t>изировать, сопоставлять и оцени</w:t>
      </w:r>
      <w:r w:rsidRPr="009A794C">
        <w:t>вать содержащуюся в различных источниках информаци</w:t>
      </w:r>
      <w:r w:rsidR="004F07F2" w:rsidRPr="009A794C">
        <w:t>ю о событи</w:t>
      </w:r>
      <w:r w:rsidRPr="009A794C">
        <w:t>ях и явлениях прошлого и настоящего, сп</w:t>
      </w:r>
      <w:r w:rsidRPr="009A794C">
        <w:t>о</w:t>
      </w:r>
      <w:r w:rsidRPr="009A794C">
        <w:t>собностей определять и аргументировать своё отношение к ней;</w:t>
      </w:r>
    </w:p>
    <w:p w:rsidR="00741EE0" w:rsidRPr="009A794C" w:rsidRDefault="00741EE0" w:rsidP="00FB580A">
      <w:pPr>
        <w:jc w:val="both"/>
      </w:pPr>
      <w:r w:rsidRPr="009A794C"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A794C">
        <w:t>полиэтничном</w:t>
      </w:r>
      <w:proofErr w:type="spellEnd"/>
      <w:r w:rsidRPr="009A794C">
        <w:t xml:space="preserve"> и </w:t>
      </w:r>
      <w:proofErr w:type="spellStart"/>
      <w:r w:rsidRPr="009A794C">
        <w:t>многоконфе</w:t>
      </w:r>
      <w:r w:rsidRPr="009A794C">
        <w:t>с</w:t>
      </w:r>
      <w:r w:rsidRPr="009A794C">
        <w:t>сиональном</w:t>
      </w:r>
      <w:proofErr w:type="spellEnd"/>
      <w:r w:rsidRPr="009A794C">
        <w:t xml:space="preserve"> Российском государстве.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Обществознание:</w:t>
      </w:r>
    </w:p>
    <w:p w:rsidR="00741EE0" w:rsidRPr="009A794C" w:rsidRDefault="00741EE0" w:rsidP="00FB580A">
      <w:pPr>
        <w:jc w:val="both"/>
      </w:pPr>
      <w:r w:rsidRPr="009A794C">
        <w:t>1) формирование у обучающихся личностных представлений об основах российской гр</w:t>
      </w:r>
      <w:r w:rsidRPr="009A794C">
        <w:t>а</w:t>
      </w:r>
      <w:r w:rsidRPr="009A794C">
        <w:t xml:space="preserve">жданской </w:t>
      </w:r>
      <w:r w:rsidR="004F07F2" w:rsidRPr="009A794C">
        <w:t>идентичности, патриотизма, граж</w:t>
      </w:r>
      <w:r w:rsidRPr="009A794C">
        <w:t>данственности, социальной ответственности, правового самос</w:t>
      </w:r>
      <w:r w:rsidR="004F07F2" w:rsidRPr="009A794C">
        <w:t>озна</w:t>
      </w:r>
      <w:r w:rsidRPr="009A794C">
        <w:t>ния, толерантности, приверженности ценностям, закреплённым в Кон</w:t>
      </w:r>
      <w:r w:rsidR="004F07F2" w:rsidRPr="009A794C">
        <w:t>ституции Российской Федерации;</w:t>
      </w:r>
    </w:p>
    <w:p w:rsidR="00741EE0" w:rsidRPr="009A794C" w:rsidRDefault="00741EE0" w:rsidP="00FB580A">
      <w:pPr>
        <w:jc w:val="both"/>
      </w:pPr>
      <w:r w:rsidRPr="009A794C">
        <w:t>2) понимание основных принци</w:t>
      </w:r>
      <w:r w:rsidR="004F07F2" w:rsidRPr="009A794C">
        <w:t>пов жизни общества, основ совре</w:t>
      </w:r>
      <w:r w:rsidRPr="009A794C">
        <w:t>менных научных теорий общественного развития;</w:t>
      </w:r>
    </w:p>
    <w:p w:rsidR="00741EE0" w:rsidRPr="009A794C" w:rsidRDefault="00741EE0" w:rsidP="00FB580A">
      <w:pPr>
        <w:jc w:val="both"/>
      </w:pPr>
      <w:r w:rsidRPr="009A794C">
        <w:t xml:space="preserve">3) приобретение теоретических знаний и опыта </w:t>
      </w:r>
      <w:r w:rsidR="004F07F2" w:rsidRPr="009A794C">
        <w:t>применения полу</w:t>
      </w:r>
      <w:r w:rsidRPr="009A794C">
        <w:t>ченных знаний и умений для опреде</w:t>
      </w:r>
      <w:r w:rsidR="004F07F2" w:rsidRPr="009A794C">
        <w:t>ления собственной активной пози</w:t>
      </w:r>
      <w:r w:rsidRPr="009A794C">
        <w:t>ции в общественной жизни, для решения т</w:t>
      </w:r>
      <w:r w:rsidRPr="009A794C">
        <w:t>и</w:t>
      </w:r>
      <w:r w:rsidRPr="009A794C">
        <w:lastRenderedPageBreak/>
        <w:t>пичных задач в области социальных отношений, адекватн</w:t>
      </w:r>
      <w:r w:rsidR="004F07F2" w:rsidRPr="009A794C">
        <w:t>ых возрасту обучающихся, ме</w:t>
      </w:r>
      <w:r w:rsidR="004F07F2" w:rsidRPr="009A794C">
        <w:t>ж</w:t>
      </w:r>
      <w:r w:rsidR="004F07F2" w:rsidRPr="009A794C">
        <w:t>лич</w:t>
      </w:r>
      <w:r w:rsidRPr="009A794C">
        <w:t xml:space="preserve">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41EE0" w:rsidRPr="009A794C" w:rsidRDefault="00741EE0" w:rsidP="00FB580A">
      <w:pPr>
        <w:jc w:val="both"/>
      </w:pPr>
      <w:proofErr w:type="gramStart"/>
      <w:r w:rsidRPr="009A794C">
        <w:t>4) формирование основ пр</w:t>
      </w:r>
      <w:r w:rsidR="004F07F2" w:rsidRPr="009A794C">
        <w:t>авосознания для соотнесения соб</w:t>
      </w:r>
      <w:r w:rsidRPr="009A794C">
        <w:t>ственного поведения и посту</w:t>
      </w:r>
      <w:r w:rsidRPr="009A794C">
        <w:t>п</w:t>
      </w:r>
      <w:r w:rsidRPr="009A794C">
        <w:t>ков других людей с нравственными ценностями и нормами поведен</w:t>
      </w:r>
      <w:r w:rsidR="004F07F2" w:rsidRPr="009A794C">
        <w:t>ия, установленными законодатель</w:t>
      </w:r>
      <w:r w:rsidRPr="009A794C">
        <w:t>ством Российской Федерации, убежденности в необходимости защищать правопорядок правов</w:t>
      </w:r>
      <w:r w:rsidR="004F07F2" w:rsidRPr="009A794C">
        <w:t>ыми способами и средствами, уме</w:t>
      </w:r>
      <w:r w:rsidRPr="009A794C">
        <w:t>ний реализовывать основные соц</w:t>
      </w:r>
      <w:r w:rsidRPr="009A794C">
        <w:t>и</w:t>
      </w:r>
      <w:r w:rsidRPr="009A794C">
        <w:t>альные роли в пределах своей дееспособности;</w:t>
      </w:r>
      <w:proofErr w:type="gramEnd"/>
    </w:p>
    <w:p w:rsidR="00741EE0" w:rsidRPr="009A794C" w:rsidRDefault="00741EE0" w:rsidP="00FB580A">
      <w:pPr>
        <w:jc w:val="both"/>
      </w:pPr>
      <w:r w:rsidRPr="009A794C">
        <w:t>5) освоение приемов работы с социально значимой информацией, её осмысление; разв</w:t>
      </w:r>
      <w:r w:rsidRPr="009A794C">
        <w:t>и</w:t>
      </w:r>
      <w:r w:rsidRPr="009A794C">
        <w:t>тие способн</w:t>
      </w:r>
      <w:r w:rsidR="004F07F2" w:rsidRPr="009A794C">
        <w:t>остей обучающихся делать необхо</w:t>
      </w:r>
      <w:r w:rsidRPr="009A794C">
        <w:t>димые выводы и давать обоснованные оценки социальным событиям и процессам;</w:t>
      </w:r>
    </w:p>
    <w:p w:rsidR="00741EE0" w:rsidRPr="009A794C" w:rsidRDefault="00741EE0" w:rsidP="00FB580A">
      <w:pPr>
        <w:jc w:val="both"/>
      </w:pPr>
      <w:r w:rsidRPr="009A794C">
        <w:t>6) развитие социального круго</w:t>
      </w:r>
      <w:r w:rsidR="004F07F2" w:rsidRPr="009A794C">
        <w:t>зора и формирование познаватель</w:t>
      </w:r>
      <w:r w:rsidRPr="009A794C">
        <w:t>ного интереса к изучению общественных дисциплин.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География:</w:t>
      </w:r>
    </w:p>
    <w:p w:rsidR="00741EE0" w:rsidRPr="009A794C" w:rsidRDefault="00741EE0" w:rsidP="00FB580A">
      <w:pPr>
        <w:jc w:val="both"/>
      </w:pPr>
      <w:r w:rsidRPr="009A794C">
        <w:t>1) формирование представлений о географии, её роли в освоении планеты человеком, о географичес</w:t>
      </w:r>
      <w:r w:rsidR="004F07F2" w:rsidRPr="009A794C">
        <w:t>ких знаниях как компоненте науч</w:t>
      </w:r>
      <w:r w:rsidRPr="009A794C">
        <w:t>ной картины мира, их необходимости для решения современных практических задач человечества и своей страны, в том числе зад</w:t>
      </w:r>
      <w:r w:rsidRPr="009A794C">
        <w:t>а</w:t>
      </w:r>
      <w:r w:rsidRPr="009A794C">
        <w:t>чи охраны окружающей среды и рационального природопользования;</w:t>
      </w:r>
    </w:p>
    <w:p w:rsidR="00741EE0" w:rsidRPr="009A794C" w:rsidRDefault="00741EE0" w:rsidP="00FB580A">
      <w:pPr>
        <w:jc w:val="both"/>
      </w:pPr>
      <w:r w:rsidRPr="009A794C">
        <w:t>2) формирование первичных ко</w:t>
      </w:r>
      <w:r w:rsidR="004F07F2" w:rsidRPr="009A794C">
        <w:t>мпетенций использования террито</w:t>
      </w:r>
      <w:r w:rsidRPr="009A794C">
        <w:t>риального подхода как основы г</w:t>
      </w:r>
      <w:r w:rsidR="004F07F2" w:rsidRPr="009A794C">
        <w:t>еографического мышления для осо</w:t>
      </w:r>
      <w:r w:rsidRPr="009A794C">
        <w:t>знания своего места в целостном,</w:t>
      </w:r>
      <w:r w:rsidR="004F07F2" w:rsidRPr="009A794C">
        <w:t xml:space="preserve"> многообра</w:t>
      </w:r>
      <w:r w:rsidR="004F07F2" w:rsidRPr="009A794C">
        <w:t>з</w:t>
      </w:r>
      <w:r w:rsidR="004F07F2" w:rsidRPr="009A794C">
        <w:t>ном и быстро изменяю</w:t>
      </w:r>
      <w:r w:rsidRPr="009A794C">
        <w:t>щемся мире и адекватной ориентации в нём;</w:t>
      </w:r>
    </w:p>
    <w:p w:rsidR="00741EE0" w:rsidRPr="009A794C" w:rsidRDefault="00741EE0" w:rsidP="00FB580A">
      <w:pPr>
        <w:jc w:val="both"/>
      </w:pPr>
      <w:r w:rsidRPr="009A794C">
        <w:t>3) формирование представлен</w:t>
      </w:r>
      <w:r w:rsidR="00D57D61" w:rsidRPr="009A794C">
        <w:t>ий и основополагающих теоретиче</w:t>
      </w:r>
      <w:r w:rsidRPr="009A794C">
        <w:t>ских знаний о целостн</w:t>
      </w:r>
      <w:r w:rsidRPr="009A794C">
        <w:t>о</w:t>
      </w:r>
      <w:r w:rsidRPr="009A794C">
        <w:t>сти и неоднородности Земли как планеты людей в пространстве и во времени</w:t>
      </w:r>
      <w:r w:rsidR="00D57D61" w:rsidRPr="009A794C">
        <w:t>, основных этапах её географиче</w:t>
      </w:r>
      <w:r w:rsidRPr="009A794C">
        <w:t>ского освоения, особенностях природы, жизни, культуры и хо</w:t>
      </w:r>
      <w:r w:rsidR="00D57D61" w:rsidRPr="009A794C">
        <w:t>зяй</w:t>
      </w:r>
      <w:r w:rsidRPr="009A794C">
        <w:t>с</w:t>
      </w:r>
      <w:r w:rsidRPr="009A794C">
        <w:t>т</w:t>
      </w:r>
      <w:r w:rsidRPr="009A794C">
        <w:t>венной деятельности людей, экологических проблемах на разных материках и в отдел</w:t>
      </w:r>
      <w:r w:rsidRPr="009A794C">
        <w:t>ь</w:t>
      </w:r>
      <w:r w:rsidRPr="009A794C">
        <w:t>ных странах;</w:t>
      </w:r>
    </w:p>
    <w:p w:rsidR="00741EE0" w:rsidRPr="009A794C" w:rsidRDefault="00741EE0" w:rsidP="00FB580A">
      <w:pPr>
        <w:jc w:val="both"/>
      </w:pPr>
      <w:r w:rsidRPr="009A794C">
        <w:t xml:space="preserve">4) овладение элементарными </w:t>
      </w:r>
      <w:r w:rsidR="00D57D61" w:rsidRPr="009A794C">
        <w:t>практическими умениями использо</w:t>
      </w:r>
      <w:r w:rsidRPr="009A794C">
        <w:t>вания приборов и инс</w:t>
      </w:r>
      <w:r w:rsidRPr="009A794C">
        <w:t>т</w:t>
      </w:r>
      <w:r w:rsidRPr="009A794C">
        <w:t>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41EE0" w:rsidRPr="009A794C" w:rsidRDefault="00741EE0" w:rsidP="00FB580A">
      <w:pPr>
        <w:jc w:val="both"/>
      </w:pPr>
      <w:r w:rsidRPr="009A794C">
        <w:t>5) овладение основами картогра</w:t>
      </w:r>
      <w:r w:rsidR="00D57D61" w:rsidRPr="009A794C">
        <w:t>фической грамотности и использо</w:t>
      </w:r>
      <w:r w:rsidRPr="009A794C">
        <w:t>вания географической карты как одного из языков международного общения;</w:t>
      </w:r>
    </w:p>
    <w:p w:rsidR="00741EE0" w:rsidRPr="009A794C" w:rsidRDefault="00741EE0" w:rsidP="00FB580A">
      <w:pPr>
        <w:jc w:val="both"/>
      </w:pPr>
      <w:r w:rsidRPr="009A794C">
        <w:t>6) овладение основными навыками нахождения, использования и презентации географ</w:t>
      </w:r>
      <w:r w:rsidRPr="009A794C">
        <w:t>и</w:t>
      </w:r>
      <w:r w:rsidRPr="009A794C">
        <w:t>ческой информации;</w:t>
      </w:r>
    </w:p>
    <w:p w:rsidR="00741EE0" w:rsidRPr="009A794C" w:rsidRDefault="00741EE0" w:rsidP="00FB580A">
      <w:pPr>
        <w:jc w:val="both"/>
      </w:pPr>
      <w:r w:rsidRPr="009A794C"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</w:t>
      </w:r>
      <w:r w:rsidR="00D57D61" w:rsidRPr="009A794C">
        <w:t>пасности в случае природных сти</w:t>
      </w:r>
      <w:r w:rsidRPr="009A794C">
        <w:t>хийных бед</w:t>
      </w:r>
      <w:r w:rsidR="00D57D61" w:rsidRPr="009A794C">
        <w:t>ствий и техногенных катастроф;</w:t>
      </w:r>
    </w:p>
    <w:p w:rsidR="00741EE0" w:rsidRPr="009A794C" w:rsidRDefault="00741EE0" w:rsidP="00FB580A">
      <w:pPr>
        <w:jc w:val="both"/>
      </w:pPr>
      <w:r w:rsidRPr="009A794C">
        <w:t>8) формирование представлений об особенностях деятельности людей, ведущей к возни</w:t>
      </w:r>
      <w:r w:rsidRPr="009A794C">
        <w:t>к</w:t>
      </w:r>
      <w:r w:rsidRPr="009A794C">
        <w:t>новению и развитию</w:t>
      </w:r>
      <w:r w:rsidR="00D57D61" w:rsidRPr="009A794C">
        <w:t xml:space="preserve"> или решению экологи</w:t>
      </w:r>
      <w:r w:rsidRPr="009A794C"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3. Математика и информатика</w:t>
      </w:r>
    </w:p>
    <w:p w:rsidR="00741EE0" w:rsidRPr="009A794C" w:rsidRDefault="00741EE0" w:rsidP="00FB580A">
      <w:pPr>
        <w:jc w:val="both"/>
      </w:pPr>
      <w:r w:rsidRPr="009A794C">
        <w:t>Изучение предметной области «Математика и информатика» должно обеспечить:</w:t>
      </w:r>
    </w:p>
    <w:p w:rsidR="00741EE0" w:rsidRPr="009A794C" w:rsidRDefault="00741EE0" w:rsidP="00FB580A">
      <w:pPr>
        <w:jc w:val="both"/>
      </w:pPr>
      <w:r w:rsidRPr="009A794C">
        <w:t>– осознание значения математики и информатики в повседневной жизни человека;</w:t>
      </w:r>
    </w:p>
    <w:p w:rsidR="00741EE0" w:rsidRPr="009A794C" w:rsidRDefault="00741EE0" w:rsidP="00FB580A">
      <w:pPr>
        <w:jc w:val="both"/>
      </w:pPr>
      <w:r w:rsidRPr="009A794C">
        <w:t xml:space="preserve">– формирование представлений </w:t>
      </w:r>
      <w:r w:rsidR="00D57D61" w:rsidRPr="009A794C">
        <w:t>о социальных, культурных и исто</w:t>
      </w:r>
      <w:r w:rsidRPr="009A794C">
        <w:t>рических факторах ст</w:t>
      </w:r>
      <w:r w:rsidRPr="009A794C">
        <w:t>а</w:t>
      </w:r>
      <w:r w:rsidRPr="009A794C">
        <w:t xml:space="preserve">новления математической науки; </w:t>
      </w:r>
    </w:p>
    <w:p w:rsidR="00741EE0" w:rsidRPr="009A794C" w:rsidRDefault="00741EE0" w:rsidP="00FB580A">
      <w:pPr>
        <w:jc w:val="both"/>
      </w:pPr>
      <w:r w:rsidRPr="009A794C">
        <w:t>– понимание роли информационных процессов в современном мире;</w:t>
      </w:r>
    </w:p>
    <w:p w:rsidR="00741EE0" w:rsidRPr="009A794C" w:rsidRDefault="00741EE0" w:rsidP="00FB580A">
      <w:pPr>
        <w:jc w:val="both"/>
      </w:pPr>
      <w:r w:rsidRPr="009A794C">
        <w:t xml:space="preserve">– формирование представлений </w:t>
      </w:r>
      <w:r w:rsidR="00D57D61" w:rsidRPr="009A794C">
        <w:t>о математике как части общечело</w:t>
      </w:r>
      <w:r w:rsidRPr="009A794C">
        <w:t>веческой культуры, ун</w:t>
      </w:r>
      <w:r w:rsidRPr="009A794C">
        <w:t>и</w:t>
      </w:r>
      <w:r w:rsidRPr="009A794C">
        <w:t>версальн</w:t>
      </w:r>
      <w:r w:rsidR="00D57D61" w:rsidRPr="009A794C">
        <w:t>ом языке науки, позволяющем опи</w:t>
      </w:r>
      <w:r w:rsidRPr="009A794C">
        <w:t>сывать и изучать реальные процессы и явл</w:t>
      </w:r>
      <w:r w:rsidRPr="009A794C">
        <w:t>е</w:t>
      </w:r>
      <w:r w:rsidRPr="009A794C">
        <w:t xml:space="preserve">ния. </w:t>
      </w:r>
    </w:p>
    <w:p w:rsidR="00741EE0" w:rsidRPr="009A794C" w:rsidRDefault="00741EE0" w:rsidP="00FB580A">
      <w:pPr>
        <w:jc w:val="both"/>
      </w:pPr>
      <w:proofErr w:type="gramStart"/>
      <w:r w:rsidRPr="009A794C">
        <w:lastRenderedPageBreak/>
        <w:t>В результате изучения предмет</w:t>
      </w:r>
      <w:r w:rsidR="00D57D61" w:rsidRPr="009A794C">
        <w:t xml:space="preserve">ной области </w:t>
      </w:r>
      <w:r w:rsidR="00D57D61" w:rsidRPr="009A794C">
        <w:rPr>
          <w:b/>
        </w:rPr>
        <w:t>«Математика и инфор</w:t>
      </w:r>
      <w:r w:rsidRPr="009A794C">
        <w:rPr>
          <w:b/>
        </w:rPr>
        <w:t>матика»</w:t>
      </w:r>
      <w:r w:rsidRPr="009A794C">
        <w:t xml:space="preserve"> обучающиеся развивают </w:t>
      </w:r>
      <w:r w:rsidR="00BC0353" w:rsidRPr="009A794C">
        <w:t>логическое и математическое мыш</w:t>
      </w:r>
      <w:r w:rsidRPr="009A794C">
        <w:t>ление, получают представление о математ</w:t>
      </w:r>
      <w:r w:rsidRPr="009A794C">
        <w:t>и</w:t>
      </w:r>
      <w:r w:rsidRPr="009A794C">
        <w:t>ческих моделях</w:t>
      </w:r>
      <w:r w:rsidR="00BC0353" w:rsidRPr="009A794C">
        <w:t>; овладе</w:t>
      </w:r>
      <w:r w:rsidRPr="009A794C">
        <w:t>вают математическими рассужден</w:t>
      </w:r>
      <w:r w:rsidR="00BC0353" w:rsidRPr="009A794C">
        <w:t>иями; учатся применять матем</w:t>
      </w:r>
      <w:r w:rsidR="00BC0353" w:rsidRPr="009A794C">
        <w:t>а</w:t>
      </w:r>
      <w:r w:rsidR="00BC0353" w:rsidRPr="009A794C">
        <w:t>ти</w:t>
      </w:r>
      <w:r w:rsidRPr="009A794C">
        <w:t>ческие знания при решении разл</w:t>
      </w:r>
      <w:r w:rsidR="00BC0353" w:rsidRPr="009A794C">
        <w:t>ичных задач и оценивать получен</w:t>
      </w:r>
      <w:r w:rsidRPr="009A794C">
        <w:t>ные результаты; о</w:t>
      </w:r>
      <w:r w:rsidRPr="009A794C">
        <w:t>в</w:t>
      </w:r>
      <w:r w:rsidRPr="009A794C">
        <w:t>ладевают умен</w:t>
      </w:r>
      <w:r w:rsidR="00BC0353" w:rsidRPr="009A794C">
        <w:t>иями решения учебных задач; раз</w:t>
      </w:r>
      <w:r w:rsidRPr="009A794C">
        <w:t>вивают математическую интуицию; пол</w:t>
      </w:r>
      <w:r w:rsidRPr="009A794C">
        <w:t>у</w:t>
      </w:r>
      <w:r w:rsidRPr="009A794C">
        <w:t>чают представление об основных информационных процессах в реальных ситуациях.</w:t>
      </w:r>
      <w:proofErr w:type="gramEnd"/>
    </w:p>
    <w:p w:rsidR="00741EE0" w:rsidRPr="009A794C" w:rsidRDefault="00741EE0" w:rsidP="00FB580A">
      <w:pPr>
        <w:jc w:val="both"/>
      </w:pPr>
      <w:r w:rsidRPr="009A794C">
        <w:rPr>
          <w:b/>
        </w:rPr>
        <w:t>Математика. Алгебра. Геометрия. Информатика</w:t>
      </w:r>
      <w:r w:rsidRPr="009A794C">
        <w:t xml:space="preserve">: </w:t>
      </w:r>
    </w:p>
    <w:p w:rsidR="00741EE0" w:rsidRPr="009A794C" w:rsidRDefault="00741EE0" w:rsidP="00FB580A">
      <w:pPr>
        <w:jc w:val="both"/>
      </w:pPr>
      <w:r w:rsidRPr="009A794C">
        <w:t>1) формирование представлений о математи</w:t>
      </w:r>
      <w:r w:rsidR="00BC0353" w:rsidRPr="009A794C">
        <w:t>ке как о методе позна</w:t>
      </w:r>
      <w:r w:rsidRPr="009A794C">
        <w:t>ния действительности, позволяющем описывать и изучать реальные процессы и явления;</w:t>
      </w:r>
    </w:p>
    <w:p w:rsidR="00741EE0" w:rsidRPr="009A794C" w:rsidRDefault="00741EE0" w:rsidP="00FB580A">
      <w:pPr>
        <w:jc w:val="both"/>
      </w:pPr>
      <w:r w:rsidRPr="009A794C">
        <w:t>2) развитие умений работать с учебным математическим текстом (анализировать, извл</w:t>
      </w:r>
      <w:r w:rsidRPr="009A794C">
        <w:t>е</w:t>
      </w:r>
      <w:r w:rsidRPr="009A794C">
        <w:t>кать необх</w:t>
      </w:r>
      <w:r w:rsidR="00BC0353" w:rsidRPr="009A794C">
        <w:t>одимую информацию), точно и гра</w:t>
      </w:r>
      <w:r w:rsidRPr="009A794C">
        <w:t>мотно выражать свои мысли с п</w:t>
      </w:r>
      <w:r w:rsidR="00BC0353" w:rsidRPr="009A794C">
        <w:t>рименением математической терми</w:t>
      </w:r>
      <w:r w:rsidRPr="009A794C">
        <w:t>нологии и символики, проводить к</w:t>
      </w:r>
      <w:r w:rsidR="00BC0353" w:rsidRPr="009A794C">
        <w:t>лассификации, логические обо</w:t>
      </w:r>
      <w:r w:rsidR="00BC0353" w:rsidRPr="009A794C">
        <w:t>с</w:t>
      </w:r>
      <w:r w:rsidR="00BC0353" w:rsidRPr="009A794C">
        <w:t>но</w:t>
      </w:r>
      <w:r w:rsidRPr="009A794C">
        <w:t xml:space="preserve">вания, доказательства математических утверждений; </w:t>
      </w:r>
    </w:p>
    <w:p w:rsidR="00741EE0" w:rsidRPr="009A794C" w:rsidRDefault="00741EE0" w:rsidP="00FB580A">
      <w:pPr>
        <w:jc w:val="both"/>
      </w:pPr>
      <w:r w:rsidRPr="009A794C">
        <w:t>3) развитие представлений о чи</w:t>
      </w:r>
      <w:r w:rsidR="00BC0353" w:rsidRPr="009A794C">
        <w:t>сле и числовых системах от нату</w:t>
      </w:r>
      <w:r w:rsidRPr="009A794C">
        <w:t>ральных до действител</w:t>
      </w:r>
      <w:r w:rsidRPr="009A794C">
        <w:t>ь</w:t>
      </w:r>
      <w:r w:rsidRPr="009A794C">
        <w:t>ных чи</w:t>
      </w:r>
      <w:r w:rsidR="00BC0353" w:rsidRPr="009A794C">
        <w:t xml:space="preserve">сел; овладение навыками устных, </w:t>
      </w:r>
      <w:r w:rsidRPr="009A794C">
        <w:t>письменных, инструментальных вычислений;</w:t>
      </w:r>
    </w:p>
    <w:p w:rsidR="00741EE0" w:rsidRPr="009A794C" w:rsidRDefault="00741EE0" w:rsidP="00FB580A">
      <w:pPr>
        <w:jc w:val="both"/>
      </w:pPr>
      <w:r w:rsidRPr="009A794C">
        <w:t>4) овладение символьным языком алгебры, приёмами выполнения тождественных прео</w:t>
      </w:r>
      <w:r w:rsidRPr="009A794C">
        <w:t>б</w:t>
      </w:r>
      <w:r w:rsidRPr="009A794C">
        <w:t>разований выражений, решения уравнений, систем уравнений, неравенств и с</w:t>
      </w:r>
      <w:r w:rsidR="00BC0353" w:rsidRPr="009A794C">
        <w:t>истем нер</w:t>
      </w:r>
      <w:r w:rsidR="00BC0353" w:rsidRPr="009A794C">
        <w:t>а</w:t>
      </w:r>
      <w:r w:rsidR="00BC0353" w:rsidRPr="009A794C">
        <w:t>венств; умения модели</w:t>
      </w:r>
      <w:r w:rsidRPr="009A794C">
        <w:t>ровать реальные ситуации на язык</w:t>
      </w:r>
      <w:r w:rsidR="00BC0353" w:rsidRPr="009A794C">
        <w:t>е алгебры, исследовать постр</w:t>
      </w:r>
      <w:r w:rsidR="00BC0353" w:rsidRPr="009A794C">
        <w:t>о</w:t>
      </w:r>
      <w:r w:rsidR="00BC0353" w:rsidRPr="009A794C">
        <w:t>ен</w:t>
      </w:r>
      <w:r w:rsidRPr="009A794C">
        <w:t xml:space="preserve">ные модели с использованием аппарата алгебры, интерпретировать </w:t>
      </w:r>
    </w:p>
    <w:p w:rsidR="00741EE0" w:rsidRPr="009A794C" w:rsidRDefault="00741EE0" w:rsidP="00FB580A">
      <w:pPr>
        <w:jc w:val="both"/>
      </w:pPr>
      <w:r w:rsidRPr="009A794C">
        <w:t>полученный результат;</w:t>
      </w:r>
    </w:p>
    <w:p w:rsidR="00741EE0" w:rsidRPr="009A794C" w:rsidRDefault="00741EE0" w:rsidP="00FB580A">
      <w:pPr>
        <w:jc w:val="both"/>
      </w:pPr>
      <w:r w:rsidRPr="009A794C">
        <w:t>5) овладение системой функц</w:t>
      </w:r>
      <w:r w:rsidR="00BC0353" w:rsidRPr="009A794C">
        <w:t>иональных понятий, развитие уме</w:t>
      </w:r>
      <w:r w:rsidRPr="009A794C">
        <w:t>ния использовать фун</w:t>
      </w:r>
      <w:r w:rsidRPr="009A794C">
        <w:t>к</w:t>
      </w:r>
      <w:r w:rsidRPr="009A794C">
        <w:t>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41EE0" w:rsidRPr="009A794C" w:rsidRDefault="00741EE0" w:rsidP="00FB580A">
      <w:pPr>
        <w:jc w:val="both"/>
      </w:pPr>
      <w:r w:rsidRPr="009A794C">
        <w:t>6) овладение геометрическим я</w:t>
      </w:r>
      <w:r w:rsidR="00BC0353" w:rsidRPr="009A794C">
        <w:t>зыком; развитие умения использо</w:t>
      </w:r>
      <w:r w:rsidRPr="009A794C">
        <w:t>вать его для описания предметов</w:t>
      </w:r>
      <w:r w:rsidR="00BC0353" w:rsidRPr="009A794C">
        <w:t xml:space="preserve"> окружающего мира; развитие про</w:t>
      </w:r>
      <w:r w:rsidRPr="009A794C">
        <w:t>странственных представлений, изобразител</w:t>
      </w:r>
      <w:r w:rsidRPr="009A794C">
        <w:t>ь</w:t>
      </w:r>
      <w:r w:rsidRPr="009A794C">
        <w:t xml:space="preserve">ных умений, навыков </w:t>
      </w:r>
      <w:r w:rsidR="00BC0353" w:rsidRPr="009A794C">
        <w:t xml:space="preserve">геометрических построений; </w:t>
      </w:r>
    </w:p>
    <w:p w:rsidR="00741EE0" w:rsidRPr="009A794C" w:rsidRDefault="00741EE0" w:rsidP="00FB580A">
      <w:pPr>
        <w:jc w:val="both"/>
      </w:pPr>
      <w:r w:rsidRPr="009A794C">
        <w:t>7) формирование систематических знаний о плоских фигурах и их свойствах, представл</w:t>
      </w:r>
      <w:r w:rsidRPr="009A794C">
        <w:t>е</w:t>
      </w:r>
      <w:r w:rsidRPr="009A794C">
        <w:t>ний о простейших пространственных телах; развитие умений моделирования р</w:t>
      </w:r>
      <w:r w:rsidR="00BC0353" w:rsidRPr="009A794C">
        <w:t>еальных ситуаций на языке геоме</w:t>
      </w:r>
      <w:r w:rsidRPr="009A794C">
        <w:t>трии, исследования построенной м</w:t>
      </w:r>
      <w:r w:rsidR="00BC0353" w:rsidRPr="009A794C">
        <w:t>одели с использованием ге</w:t>
      </w:r>
      <w:r w:rsidR="00BC0353" w:rsidRPr="009A794C">
        <w:t>о</w:t>
      </w:r>
      <w:r w:rsidR="00BC0353" w:rsidRPr="009A794C">
        <w:t>метри</w:t>
      </w:r>
      <w:r w:rsidRPr="009A794C">
        <w:t>ческих понятий и теорем, аппарата алгебры, решения г</w:t>
      </w:r>
      <w:r w:rsidR="00BC0353" w:rsidRPr="009A794C">
        <w:t>еометриче</w:t>
      </w:r>
      <w:r w:rsidRPr="009A794C">
        <w:t>ских и практич</w:t>
      </w:r>
      <w:r w:rsidRPr="009A794C">
        <w:t>е</w:t>
      </w:r>
      <w:r w:rsidRPr="009A794C">
        <w:t>ских задач;</w:t>
      </w:r>
    </w:p>
    <w:p w:rsidR="00741EE0" w:rsidRPr="009A794C" w:rsidRDefault="00741EE0" w:rsidP="00FB580A">
      <w:pPr>
        <w:jc w:val="both"/>
      </w:pPr>
      <w:proofErr w:type="gramStart"/>
      <w:r w:rsidRPr="009A794C">
        <w:t>8) овладение простейшими способ</w:t>
      </w:r>
      <w:r w:rsidR="00BC0353" w:rsidRPr="009A794C">
        <w:t>ами представления и анализа ста</w:t>
      </w:r>
      <w:r w:rsidRPr="009A794C">
        <w:t>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</w:t>
      </w:r>
      <w:r w:rsidR="00BC0353" w:rsidRPr="009A794C">
        <w:t>ы числовых данных с помощью под</w:t>
      </w:r>
      <w:r w:rsidRPr="009A794C">
        <w:t>ходящих статистических х</w:t>
      </w:r>
      <w:r w:rsidRPr="009A794C">
        <w:t>а</w:t>
      </w:r>
      <w:r w:rsidRPr="009A794C">
        <w:t>рактерист</w:t>
      </w:r>
      <w:r w:rsidR="00BC0353" w:rsidRPr="009A794C">
        <w:t>ик, использовать понимание веро</w:t>
      </w:r>
      <w:r w:rsidRPr="009A794C">
        <w:t xml:space="preserve">ятностных свойств окружающих явлений при принятии решений; </w:t>
      </w:r>
      <w:proofErr w:type="gramEnd"/>
    </w:p>
    <w:p w:rsidR="00741EE0" w:rsidRPr="009A794C" w:rsidRDefault="00741EE0" w:rsidP="00FB580A">
      <w:pPr>
        <w:jc w:val="both"/>
      </w:pPr>
      <w:r w:rsidRPr="009A794C">
        <w:t>9) развитие умений применять изученные понятия, результаты, методы для решения задач практиче</w:t>
      </w:r>
      <w:r w:rsidR="00BC0353" w:rsidRPr="009A794C">
        <w:t>ского характера и задач из смеж</w:t>
      </w:r>
      <w:r w:rsidRPr="009A794C">
        <w:t>ных дисциплин с использованием при необход</w:t>
      </w:r>
      <w:r w:rsidRPr="009A794C">
        <w:t>и</w:t>
      </w:r>
      <w:r w:rsidRPr="009A794C">
        <w:t>мости справочных материалов, компьютера, пользоваться оценкой и прикидкой при пра</w:t>
      </w:r>
      <w:r w:rsidRPr="009A794C">
        <w:t>к</w:t>
      </w:r>
      <w:r w:rsidRPr="009A794C">
        <w:t>тических расчётах;</w:t>
      </w:r>
    </w:p>
    <w:p w:rsidR="00741EE0" w:rsidRPr="009A794C" w:rsidRDefault="00741EE0" w:rsidP="00FB580A">
      <w:pPr>
        <w:jc w:val="both"/>
      </w:pPr>
      <w:r w:rsidRPr="009A794C">
        <w:t>10) формирование информационной и алгоритмической культуры; формирование пре</w:t>
      </w:r>
      <w:r w:rsidRPr="009A794C">
        <w:t>д</w:t>
      </w:r>
      <w:r w:rsidRPr="009A794C">
        <w:t xml:space="preserve">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41EE0" w:rsidRPr="009A794C" w:rsidRDefault="00741EE0" w:rsidP="00FB580A">
      <w:pPr>
        <w:jc w:val="both"/>
      </w:pPr>
      <w:r w:rsidRPr="009A794C">
        <w:t>11) формирование представлен</w:t>
      </w:r>
      <w:r w:rsidR="00BC0353" w:rsidRPr="009A794C">
        <w:t>ия об основных изучаемых поняти</w:t>
      </w:r>
      <w:r w:rsidRPr="009A794C">
        <w:t>ях: информация, алг</w:t>
      </w:r>
      <w:r w:rsidRPr="009A794C">
        <w:t>о</w:t>
      </w:r>
      <w:r w:rsidRPr="009A794C">
        <w:t xml:space="preserve">ритм, модель – и их свойствах; </w:t>
      </w:r>
    </w:p>
    <w:p w:rsidR="00741EE0" w:rsidRPr="009A794C" w:rsidRDefault="00741EE0" w:rsidP="00FB580A">
      <w:pPr>
        <w:jc w:val="both"/>
      </w:pPr>
      <w:r w:rsidRPr="009A794C">
        <w:t>12) развитие алгоритмического</w:t>
      </w:r>
      <w:r w:rsidR="00BC0353" w:rsidRPr="009A794C">
        <w:t xml:space="preserve"> мышления, необходимого для про</w:t>
      </w:r>
      <w:r w:rsidRPr="009A794C">
        <w:t>фессиональной деятел</w:t>
      </w:r>
      <w:r w:rsidRPr="009A794C">
        <w:t>ь</w:t>
      </w:r>
      <w:r w:rsidRPr="009A794C">
        <w:t>ности в современном обществ</w:t>
      </w:r>
      <w:r w:rsidR="00BC0353" w:rsidRPr="009A794C">
        <w:t>е; развитие уме</w:t>
      </w:r>
      <w:r w:rsidRPr="009A794C">
        <w:t>ний составить и записать алгоритм для ко</w:t>
      </w:r>
      <w:r w:rsidRPr="009A794C">
        <w:t>н</w:t>
      </w:r>
      <w:r w:rsidRPr="009A794C">
        <w:t>кретного исполнителя; формирование знаний об алгор</w:t>
      </w:r>
      <w:r w:rsidR="00BC0353" w:rsidRPr="009A794C">
        <w:t>итмических конструкциях, логич</w:t>
      </w:r>
      <w:r w:rsidR="00BC0353" w:rsidRPr="009A794C">
        <w:t>е</w:t>
      </w:r>
      <w:r w:rsidRPr="009A794C">
        <w:t>ских значениях и операциях; знако</w:t>
      </w:r>
      <w:r w:rsidR="00BC0353" w:rsidRPr="009A794C">
        <w:t>мство с одним из языков програм</w:t>
      </w:r>
      <w:r w:rsidRPr="009A794C">
        <w:t>мирования и осно</w:t>
      </w:r>
      <w:r w:rsidRPr="009A794C">
        <w:t>в</w:t>
      </w:r>
      <w:r w:rsidRPr="009A794C">
        <w:t>ными алгоритмическими структура</w:t>
      </w:r>
      <w:r w:rsidR="00BC0353" w:rsidRPr="009A794C">
        <w:t>ми — линей</w:t>
      </w:r>
      <w:r w:rsidRPr="009A794C">
        <w:t>ной, условной и циклической;</w:t>
      </w:r>
    </w:p>
    <w:p w:rsidR="00741EE0" w:rsidRPr="009A794C" w:rsidRDefault="00741EE0" w:rsidP="00FB580A">
      <w:pPr>
        <w:jc w:val="both"/>
      </w:pPr>
      <w:r w:rsidRPr="009A794C">
        <w:lastRenderedPageBreak/>
        <w:t>13) формирование умений формализации и структурирования информации, умения выб</w:t>
      </w:r>
      <w:r w:rsidRPr="009A794C">
        <w:t>и</w:t>
      </w:r>
      <w:r w:rsidRPr="009A794C">
        <w:t>рать спо</w:t>
      </w:r>
      <w:r w:rsidR="00BC0353" w:rsidRPr="009A794C">
        <w:t>соб представления данных в соот</w:t>
      </w:r>
      <w:r w:rsidRPr="009A794C">
        <w:t>ветствии с поставленной задачей</w:t>
      </w:r>
      <w:r w:rsidR="00BC0353" w:rsidRPr="009A794C">
        <w:t xml:space="preserve"> — таблицы, схемы, графики, диа</w:t>
      </w:r>
      <w:r w:rsidRPr="009A794C">
        <w:t>граммы, с использованием соответствующих программных средств обработки данных;</w:t>
      </w:r>
    </w:p>
    <w:p w:rsidR="00741EE0" w:rsidRPr="009A794C" w:rsidRDefault="00741EE0" w:rsidP="00FB580A">
      <w:pPr>
        <w:jc w:val="both"/>
      </w:pPr>
      <w:r w:rsidRPr="009A794C">
        <w:t>14) формирование навыков и умений безопасного и целесообразного поведения при раб</w:t>
      </w:r>
      <w:r w:rsidRPr="009A794C">
        <w:t>о</w:t>
      </w:r>
      <w:r w:rsidRPr="009A794C">
        <w:t>те с компьютерными программами и в Интернете, умения соблюдать нормы информац</w:t>
      </w:r>
      <w:r w:rsidRPr="009A794C">
        <w:t>и</w:t>
      </w:r>
      <w:r w:rsidRPr="009A794C">
        <w:t>онной этики и права.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4. Основы духовно-нравственной культуры народов России</w:t>
      </w:r>
    </w:p>
    <w:p w:rsidR="00741EE0" w:rsidRPr="009A794C" w:rsidRDefault="00741EE0" w:rsidP="00FB580A">
      <w:pPr>
        <w:jc w:val="both"/>
      </w:pPr>
      <w:r w:rsidRPr="009A794C">
        <w:t>Изучение предметной области «Основы духовно-нравственной культуры народов России» должно обеспечить:</w:t>
      </w:r>
    </w:p>
    <w:p w:rsidR="00741EE0" w:rsidRPr="009A794C" w:rsidRDefault="00741EE0" w:rsidP="00FB580A">
      <w:pPr>
        <w:jc w:val="both"/>
      </w:pPr>
      <w:r w:rsidRPr="009A794C">
        <w:t>– воспитание способности к духовному развитию, нравственному самосовершенствов</w:t>
      </w:r>
      <w:r w:rsidRPr="009A794C">
        <w:t>а</w:t>
      </w:r>
      <w:r w:rsidRPr="009A794C">
        <w:t>нию; воспитание веротерпимости, уважительн</w:t>
      </w:r>
      <w:r w:rsidR="006C6668" w:rsidRPr="009A794C">
        <w:t>о</w:t>
      </w:r>
      <w:r w:rsidRPr="009A794C">
        <w:t>го отношения к религиозным чувств</w:t>
      </w:r>
      <w:r w:rsidR="006C6668" w:rsidRPr="009A794C">
        <w:t>ам, взглядам людей или их отсут</w:t>
      </w:r>
      <w:r w:rsidRPr="009A794C">
        <w:t>ствию;</w:t>
      </w:r>
    </w:p>
    <w:p w:rsidR="00741EE0" w:rsidRPr="009A794C" w:rsidRDefault="00741EE0" w:rsidP="00FB580A">
      <w:pPr>
        <w:jc w:val="both"/>
      </w:pPr>
      <w:r w:rsidRPr="009A794C">
        <w:t>– знание основных норм мора</w:t>
      </w:r>
      <w:r w:rsidR="006C6668" w:rsidRPr="009A794C">
        <w:t>ли, нравственных, духовных идеа</w:t>
      </w:r>
      <w:r w:rsidRPr="009A794C">
        <w:t>лов, хранимых в культу</w:t>
      </w:r>
      <w:r w:rsidRPr="009A794C">
        <w:t>р</w:t>
      </w:r>
      <w:r w:rsidRPr="009A794C">
        <w:t>ных традициях народов России, готовность на их основе к сознательному самоогранич</w:t>
      </w:r>
      <w:r w:rsidRPr="009A794C">
        <w:t>е</w:t>
      </w:r>
      <w:r w:rsidRPr="009A794C">
        <w:t>нию в поступка</w:t>
      </w:r>
      <w:r w:rsidR="006C6668" w:rsidRPr="009A794C">
        <w:t>х, поведе</w:t>
      </w:r>
      <w:r w:rsidRPr="009A794C">
        <w:t>нии, р</w:t>
      </w:r>
      <w:r w:rsidR="006C6668" w:rsidRPr="009A794C">
        <w:t xml:space="preserve">асточительном </w:t>
      </w:r>
      <w:proofErr w:type="spellStart"/>
      <w:r w:rsidR="006C6668" w:rsidRPr="009A794C">
        <w:t>потребительстве</w:t>
      </w:r>
      <w:proofErr w:type="spellEnd"/>
      <w:r w:rsidR="006C6668" w:rsidRPr="009A794C">
        <w:t>;</w:t>
      </w:r>
    </w:p>
    <w:p w:rsidR="00741EE0" w:rsidRPr="009A794C" w:rsidRDefault="00741EE0" w:rsidP="00FB580A">
      <w:pPr>
        <w:jc w:val="both"/>
      </w:pPr>
      <w:r w:rsidRPr="009A794C">
        <w:t>– формирование представлений об</w:t>
      </w:r>
      <w:r w:rsidR="006C6668" w:rsidRPr="009A794C">
        <w:t xml:space="preserve"> основах светской этики, культу</w:t>
      </w:r>
      <w:r w:rsidRPr="009A794C">
        <w:t>ры традиционных рел</w:t>
      </w:r>
      <w:r w:rsidRPr="009A794C">
        <w:t>и</w:t>
      </w:r>
      <w:r w:rsidRPr="009A794C">
        <w:t>гий, их рол</w:t>
      </w:r>
      <w:r w:rsidR="006C6668" w:rsidRPr="009A794C">
        <w:t xml:space="preserve">и в развитии культуры и истории </w:t>
      </w:r>
      <w:r w:rsidRPr="009A794C">
        <w:t>России и человечества, в становле</w:t>
      </w:r>
      <w:r w:rsidR="006C6668" w:rsidRPr="009A794C">
        <w:t>нии гра</w:t>
      </w:r>
      <w:r w:rsidR="006C6668" w:rsidRPr="009A794C">
        <w:t>ж</w:t>
      </w:r>
      <w:r w:rsidR="006C6668" w:rsidRPr="009A794C">
        <w:t>данского общества и рос</w:t>
      </w:r>
      <w:r w:rsidRPr="009A794C">
        <w:t>сийской государственности;</w:t>
      </w:r>
    </w:p>
    <w:p w:rsidR="00741EE0" w:rsidRPr="009A794C" w:rsidRDefault="00741EE0" w:rsidP="00FB580A">
      <w:pPr>
        <w:jc w:val="both"/>
      </w:pPr>
      <w:r w:rsidRPr="009A794C">
        <w:t>– понимание значения нравственности, веры и религии в жизни человека, семьи и общес</w:t>
      </w:r>
      <w:r w:rsidRPr="009A794C">
        <w:t>т</w:t>
      </w:r>
      <w:r w:rsidRPr="009A794C">
        <w:t>ва;</w:t>
      </w:r>
    </w:p>
    <w:p w:rsidR="00741EE0" w:rsidRPr="009A794C" w:rsidRDefault="00741EE0" w:rsidP="00FB580A">
      <w:pPr>
        <w:jc w:val="both"/>
      </w:pPr>
      <w:r w:rsidRPr="009A794C">
        <w:t>– формирование представлений об историчес</w:t>
      </w:r>
      <w:r w:rsidR="006C6668" w:rsidRPr="009A794C">
        <w:t>кой роли традицион</w:t>
      </w:r>
      <w:r w:rsidRPr="009A794C">
        <w:t>ных религий и гражда</w:t>
      </w:r>
      <w:r w:rsidRPr="009A794C">
        <w:t>н</w:t>
      </w:r>
      <w:r w:rsidRPr="009A794C">
        <w:t>ского общества в становлении российской государственности.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613BB9">
        <w:rPr>
          <w:b/>
        </w:rPr>
        <w:t>5. Естественно</w:t>
      </w:r>
      <w:r w:rsidR="00741EE0" w:rsidRPr="009A794C">
        <w:rPr>
          <w:b/>
        </w:rPr>
        <w:t>научные предметы</w:t>
      </w:r>
    </w:p>
    <w:p w:rsidR="00741EE0" w:rsidRPr="009A794C" w:rsidRDefault="00741EE0" w:rsidP="00FB580A">
      <w:pPr>
        <w:jc w:val="both"/>
      </w:pPr>
      <w:r w:rsidRPr="009A794C">
        <w:t xml:space="preserve">Изучение предметной области </w:t>
      </w:r>
      <w:r w:rsidR="00613BB9">
        <w:rPr>
          <w:b/>
        </w:rPr>
        <w:t>«Естественно</w:t>
      </w:r>
      <w:r w:rsidRPr="009A794C">
        <w:rPr>
          <w:b/>
        </w:rPr>
        <w:t>научные предметы»</w:t>
      </w:r>
      <w:r w:rsidRPr="009A794C">
        <w:t xml:space="preserve"> должно обеспечить: </w:t>
      </w:r>
    </w:p>
    <w:p w:rsidR="00741EE0" w:rsidRPr="009A794C" w:rsidRDefault="00741EE0" w:rsidP="00FB580A">
      <w:pPr>
        <w:jc w:val="both"/>
      </w:pPr>
      <w:r w:rsidRPr="009A794C">
        <w:t>– формирование целостной научной картины мира;</w:t>
      </w:r>
    </w:p>
    <w:p w:rsidR="00741EE0" w:rsidRPr="009A794C" w:rsidRDefault="00741EE0" w:rsidP="00FB580A">
      <w:pPr>
        <w:jc w:val="both"/>
      </w:pPr>
      <w:r w:rsidRPr="009A794C">
        <w:t>– понимание возрастающей роли естественных наук и научных исследований в совреме</w:t>
      </w:r>
      <w:r w:rsidRPr="009A794C">
        <w:t>н</w:t>
      </w:r>
      <w:r w:rsidRPr="009A794C">
        <w:t>ном мире, постоянного процесса эволюции научного знания, значимости м</w:t>
      </w:r>
      <w:r w:rsidR="006C6668" w:rsidRPr="009A794C">
        <w:t>еждународного научного сотрудни</w:t>
      </w:r>
      <w:r w:rsidRPr="009A794C">
        <w:t>чества;</w:t>
      </w:r>
    </w:p>
    <w:p w:rsidR="00741EE0" w:rsidRPr="009A794C" w:rsidRDefault="00741EE0" w:rsidP="00FB580A">
      <w:pPr>
        <w:jc w:val="both"/>
      </w:pPr>
      <w:r w:rsidRPr="009A794C">
        <w:t>– овладение научным подходом к решению различных задач;</w:t>
      </w:r>
    </w:p>
    <w:p w:rsidR="00741EE0" w:rsidRPr="009A794C" w:rsidRDefault="00741EE0" w:rsidP="00FB580A">
      <w:pPr>
        <w:jc w:val="both"/>
      </w:pPr>
      <w:r w:rsidRPr="009A794C">
        <w:t>– овладение умениями формулировать гипотезы, конструировать, проводить экспериме</w:t>
      </w:r>
      <w:r w:rsidRPr="009A794C">
        <w:t>н</w:t>
      </w:r>
      <w:r w:rsidRPr="009A794C">
        <w:t>ты, оценивать полученные результаты;</w:t>
      </w:r>
    </w:p>
    <w:p w:rsidR="00741EE0" w:rsidRPr="009A794C" w:rsidRDefault="00741EE0" w:rsidP="00FB580A">
      <w:pPr>
        <w:jc w:val="both"/>
      </w:pPr>
      <w:r w:rsidRPr="009A794C">
        <w:t>– овладение умением сопоставл</w:t>
      </w:r>
      <w:r w:rsidR="006C6668" w:rsidRPr="009A794C">
        <w:t>ять экспериментальные и теорети</w:t>
      </w:r>
      <w:r w:rsidRPr="009A794C">
        <w:t>ческие знания с объе</w:t>
      </w:r>
      <w:r w:rsidRPr="009A794C">
        <w:t>к</w:t>
      </w:r>
      <w:r w:rsidRPr="009A794C">
        <w:t>тивными реалиями жизни;</w:t>
      </w:r>
    </w:p>
    <w:p w:rsidR="00741EE0" w:rsidRPr="009A794C" w:rsidRDefault="00741EE0" w:rsidP="00FB580A">
      <w:pPr>
        <w:jc w:val="both"/>
      </w:pPr>
      <w:r w:rsidRPr="009A794C">
        <w:t>– воспитание ответственного и бер</w:t>
      </w:r>
      <w:r w:rsidR="006C6668" w:rsidRPr="009A794C">
        <w:t>ежного отношения к окружаю</w:t>
      </w:r>
      <w:r w:rsidRPr="009A794C">
        <w:t>щей среде;</w:t>
      </w:r>
    </w:p>
    <w:p w:rsidR="00741EE0" w:rsidRPr="009A794C" w:rsidRDefault="00741EE0" w:rsidP="00FB580A">
      <w:pPr>
        <w:jc w:val="both"/>
      </w:pPr>
      <w:r w:rsidRPr="009A794C">
        <w:t xml:space="preserve">– овладение </w:t>
      </w:r>
      <w:proofErr w:type="spellStart"/>
      <w:r w:rsidRPr="009A794C">
        <w:t>экосистемной</w:t>
      </w:r>
      <w:proofErr w:type="spellEnd"/>
      <w:r w:rsidRPr="009A794C">
        <w:t xml:space="preserve"> позн</w:t>
      </w:r>
      <w:r w:rsidR="006C6668" w:rsidRPr="009A794C">
        <w:t>авательной моделью и ее примене</w:t>
      </w:r>
      <w:r w:rsidRPr="009A794C">
        <w:t>ние в целях прогноза экологических рисков для здоровья людей, безопасности жизни, качества окружающей среды;</w:t>
      </w:r>
    </w:p>
    <w:p w:rsidR="00741EE0" w:rsidRPr="009A794C" w:rsidRDefault="00741EE0" w:rsidP="00FB580A">
      <w:pPr>
        <w:jc w:val="both"/>
      </w:pPr>
      <w:r w:rsidRPr="009A794C">
        <w:t xml:space="preserve">– осознание значимости концепции устойчивого развития; </w:t>
      </w:r>
    </w:p>
    <w:p w:rsidR="00741EE0" w:rsidRPr="009A794C" w:rsidRDefault="00741EE0" w:rsidP="00FB580A">
      <w:pPr>
        <w:jc w:val="both"/>
      </w:pPr>
      <w:r w:rsidRPr="009A794C">
        <w:t>– формирование умений безопа</w:t>
      </w:r>
      <w:r w:rsidR="006C6668" w:rsidRPr="009A794C">
        <w:t>сного и эффективного использова</w:t>
      </w:r>
      <w:r w:rsidRPr="009A794C">
        <w:t>ния лабораторного об</w:t>
      </w:r>
      <w:r w:rsidRPr="009A794C">
        <w:t>о</w:t>
      </w:r>
      <w:r w:rsidRPr="009A794C">
        <w:t xml:space="preserve">рудования, проведения точных измерений и адекватной оценки полученных результатов, представления научно обоснованных аргументов своих </w:t>
      </w:r>
      <w:r w:rsidR="006C6668" w:rsidRPr="009A794C">
        <w:t xml:space="preserve">действий, основанных на </w:t>
      </w:r>
      <w:proofErr w:type="spellStart"/>
      <w:r w:rsidR="006C6668" w:rsidRPr="009A794C">
        <w:t>ме</w:t>
      </w:r>
      <w:r w:rsidR="006C6668" w:rsidRPr="009A794C">
        <w:t>ж</w:t>
      </w:r>
      <w:r w:rsidR="006C6668" w:rsidRPr="009A794C">
        <w:t>пред</w:t>
      </w:r>
      <w:r w:rsidRPr="009A794C">
        <w:t>метном</w:t>
      </w:r>
      <w:proofErr w:type="spellEnd"/>
      <w:r w:rsidRPr="009A794C">
        <w:t xml:space="preserve"> анализе учебных задач.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Физика:</w:t>
      </w:r>
    </w:p>
    <w:p w:rsidR="00741EE0" w:rsidRPr="009A794C" w:rsidRDefault="00741EE0" w:rsidP="00FB580A">
      <w:pPr>
        <w:jc w:val="both"/>
      </w:pPr>
      <w:r w:rsidRPr="009A794C">
        <w:t xml:space="preserve">1) формирование представлений </w:t>
      </w:r>
      <w:r w:rsidR="006C6668" w:rsidRPr="009A794C">
        <w:t>о закономерной связи и познавае</w:t>
      </w:r>
      <w:r w:rsidRPr="009A794C">
        <w:t>мости явлений природы, об объекти</w:t>
      </w:r>
      <w:r w:rsidR="006C6668" w:rsidRPr="009A794C">
        <w:t>вности научного знания; о систе</w:t>
      </w:r>
      <w:r w:rsidRPr="009A794C">
        <w:t>мообразующей роли физики для развития др</w:t>
      </w:r>
      <w:r w:rsidRPr="009A794C">
        <w:t>у</w:t>
      </w:r>
      <w:r w:rsidRPr="009A794C">
        <w:t>гих естественных наук, техники и технологий; научного м</w:t>
      </w:r>
      <w:r w:rsidR="006C6668" w:rsidRPr="009A794C">
        <w:t>ировоззрения как результата изу</w:t>
      </w:r>
      <w:r w:rsidRPr="009A794C">
        <w:t>чения основ строения материи и фундаментальных законов физики;</w:t>
      </w:r>
    </w:p>
    <w:p w:rsidR="00741EE0" w:rsidRPr="009A794C" w:rsidRDefault="00741EE0" w:rsidP="00FB580A">
      <w:pPr>
        <w:jc w:val="both"/>
      </w:pPr>
      <w:r w:rsidRPr="009A794C">
        <w:t>2) формирование первоначальных представлений о физической сущности явлений прир</w:t>
      </w:r>
      <w:r w:rsidRPr="009A794C">
        <w:t>о</w:t>
      </w:r>
      <w:r w:rsidRPr="009A794C">
        <w:t>ды (мех</w:t>
      </w:r>
      <w:r w:rsidR="006C6668" w:rsidRPr="009A794C">
        <w:t>анических, тепловых, электромаг</w:t>
      </w:r>
      <w:r w:rsidRPr="009A794C">
        <w:t>нитных и квантовых), видах материи (вещество и поле), движении как способе существования матер</w:t>
      </w:r>
      <w:r w:rsidR="006C6668" w:rsidRPr="009A794C">
        <w:t>ии; усвоение основных идей меха</w:t>
      </w:r>
      <w:r w:rsidRPr="009A794C">
        <w:t xml:space="preserve">ники, </w:t>
      </w:r>
      <w:r w:rsidRPr="009A794C">
        <w:lastRenderedPageBreak/>
        <w:t>атомно-молекулярного учения о строении вещества, элементов электродинамики и ква</w:t>
      </w:r>
      <w:r w:rsidRPr="009A794C">
        <w:t>н</w:t>
      </w:r>
      <w:r w:rsidRPr="009A794C">
        <w:t>товой фи</w:t>
      </w:r>
      <w:r w:rsidR="006C6668" w:rsidRPr="009A794C">
        <w:t>зики; овладение понятийным аппа</w:t>
      </w:r>
      <w:r w:rsidRPr="009A794C">
        <w:t xml:space="preserve">ратом и символическим языком физики; </w:t>
      </w:r>
    </w:p>
    <w:p w:rsidR="00741EE0" w:rsidRPr="009A794C" w:rsidRDefault="00741EE0" w:rsidP="00FB580A">
      <w:pPr>
        <w:jc w:val="both"/>
      </w:pPr>
      <w:r w:rsidRPr="009A794C">
        <w:t>3) приобретение опыта применения научных методов познания, наблюдения физических явлений, провед</w:t>
      </w:r>
      <w:r w:rsidR="006C6668" w:rsidRPr="009A794C">
        <w:t>ения опытов, простых экс</w:t>
      </w:r>
      <w:r w:rsidRPr="009A794C">
        <w:t>периментальных исследований, прямых и ко</w:t>
      </w:r>
      <w:r w:rsidRPr="009A794C">
        <w:t>с</w:t>
      </w:r>
      <w:r w:rsidRPr="009A794C">
        <w:t>венных измерений с использованием аналоговых и цифровых измерительных приборов; понимание неизбежности</w:t>
      </w:r>
      <w:r w:rsidR="006C6668" w:rsidRPr="009A794C">
        <w:t xml:space="preserve"> погрешностей любых измерений;</w:t>
      </w:r>
    </w:p>
    <w:p w:rsidR="00741EE0" w:rsidRPr="009A794C" w:rsidRDefault="00741EE0" w:rsidP="00FB580A">
      <w:pPr>
        <w:jc w:val="both"/>
      </w:pPr>
      <w:r w:rsidRPr="009A794C">
        <w:t>4) понимание физических основ и принципов действия (работы) машин и механизмов, средств пе</w:t>
      </w:r>
      <w:r w:rsidR="006C6668" w:rsidRPr="009A794C">
        <w:t>редвижения и связи, бытовых при</w:t>
      </w:r>
      <w:r w:rsidRPr="009A794C">
        <w:t>боров, промышленных технологических пр</w:t>
      </w:r>
      <w:r w:rsidRPr="009A794C">
        <w:t>о</w:t>
      </w:r>
      <w:r w:rsidRPr="009A794C">
        <w:t>цессов, влияния их на окружающую среду; осознание возможных причин техногенных и экологических катастроф;</w:t>
      </w:r>
    </w:p>
    <w:p w:rsidR="00741EE0" w:rsidRPr="009A794C" w:rsidRDefault="00741EE0" w:rsidP="00FB580A">
      <w:pPr>
        <w:jc w:val="both"/>
      </w:pPr>
      <w:r w:rsidRPr="009A794C">
        <w:t>5) осознание необходимости применения достижений физики и технологий для раци</w:t>
      </w:r>
      <w:r w:rsidRPr="009A794C">
        <w:t>о</w:t>
      </w:r>
      <w:r w:rsidRPr="009A794C">
        <w:t xml:space="preserve">нального природопользования; </w:t>
      </w:r>
    </w:p>
    <w:p w:rsidR="00741EE0" w:rsidRPr="009A794C" w:rsidRDefault="00741EE0" w:rsidP="00FB580A">
      <w:pPr>
        <w:jc w:val="both"/>
      </w:pPr>
      <w:r w:rsidRPr="009A794C">
        <w:t>6) овладение основами безопасного использования естественных и искусственных эле</w:t>
      </w:r>
      <w:r w:rsidRPr="009A794C">
        <w:t>к</w:t>
      </w:r>
      <w:r w:rsidRPr="009A794C">
        <w:t>трических и</w:t>
      </w:r>
      <w:r w:rsidR="006C6668" w:rsidRPr="009A794C">
        <w:t xml:space="preserve"> магнитных полей, электромагнит</w:t>
      </w:r>
      <w:r w:rsidRPr="009A794C">
        <w:t>ных и звуковых волн, естественных и иску</w:t>
      </w:r>
      <w:r w:rsidRPr="009A794C">
        <w:t>с</w:t>
      </w:r>
      <w:r w:rsidRPr="009A794C">
        <w:t>ственных ионизирующих излучений во избежание их вредного воздействия на окружа</w:t>
      </w:r>
      <w:r w:rsidRPr="009A794C">
        <w:t>ю</w:t>
      </w:r>
      <w:r w:rsidRPr="009A794C">
        <w:t>щую среду и организм человека;</w:t>
      </w:r>
    </w:p>
    <w:p w:rsidR="00741EE0" w:rsidRPr="009A794C" w:rsidRDefault="00741EE0" w:rsidP="00FB580A">
      <w:pPr>
        <w:jc w:val="both"/>
      </w:pPr>
      <w:r w:rsidRPr="009A794C">
        <w:t>7) развитие умения планировать в повседневной жизн</w:t>
      </w:r>
      <w:r w:rsidR="006C6668" w:rsidRPr="009A794C">
        <w:t>и свои дей</w:t>
      </w:r>
      <w:r w:rsidRPr="009A794C">
        <w:t>ствия с применением п</w:t>
      </w:r>
      <w:r w:rsidRPr="009A794C">
        <w:t>о</w:t>
      </w:r>
      <w:r w:rsidRPr="009A794C">
        <w:t>лученны</w:t>
      </w:r>
      <w:r w:rsidR="006C6668" w:rsidRPr="009A794C">
        <w:t>х знаний законов механики, элек</w:t>
      </w:r>
      <w:r w:rsidRPr="009A794C">
        <w:t>тродинамики, термодинамики и тепловых</w:t>
      </w:r>
      <w:r w:rsidR="006C6668" w:rsidRPr="009A794C">
        <w:t xml:space="preserve"> явл</w:t>
      </w:r>
      <w:r w:rsidR="006C6668" w:rsidRPr="009A794C">
        <w:t>е</w:t>
      </w:r>
      <w:r w:rsidR="006C6668" w:rsidRPr="009A794C">
        <w:t>ний с целью сбереже</w:t>
      </w:r>
      <w:r w:rsidRPr="009A794C">
        <w:t>ния здоровья;</w:t>
      </w:r>
    </w:p>
    <w:p w:rsidR="00741EE0" w:rsidRPr="009A794C" w:rsidRDefault="00741EE0" w:rsidP="00FB580A">
      <w:pPr>
        <w:jc w:val="both"/>
      </w:pPr>
      <w:r w:rsidRPr="009A794C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</w:t>
      </w:r>
      <w:r w:rsidRPr="009A794C">
        <w:t>а</w:t>
      </w:r>
      <w:r w:rsidRPr="009A794C">
        <w:t>низмов.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Биология:</w:t>
      </w:r>
    </w:p>
    <w:p w:rsidR="00741EE0" w:rsidRPr="009A794C" w:rsidRDefault="00741EE0" w:rsidP="00FB580A">
      <w:pPr>
        <w:jc w:val="both"/>
      </w:pPr>
      <w:r w:rsidRPr="009A794C">
        <w:t>1) формирование системы научных знаний о живой природе, закономерностях её разв</w:t>
      </w:r>
      <w:r w:rsidRPr="009A794C">
        <w:t>и</w:t>
      </w:r>
      <w:r w:rsidRPr="009A794C">
        <w:t>тия, исторически быстром сокращении биологического разнообразия в биосфере в резул</w:t>
      </w:r>
      <w:r w:rsidRPr="009A794C">
        <w:t>ь</w:t>
      </w:r>
      <w:r w:rsidRPr="009A794C">
        <w:t>тате деятельности человека для развития современн</w:t>
      </w:r>
      <w:r w:rsidR="006C6668" w:rsidRPr="009A794C">
        <w:t xml:space="preserve">ых </w:t>
      </w:r>
      <w:proofErr w:type="gramStart"/>
      <w:r w:rsidR="006C6668" w:rsidRPr="009A794C">
        <w:t>естественно-научных</w:t>
      </w:r>
      <w:proofErr w:type="gramEnd"/>
      <w:r w:rsidR="006C6668" w:rsidRPr="009A794C">
        <w:t xml:space="preserve"> представ</w:t>
      </w:r>
      <w:r w:rsidRPr="009A794C">
        <w:t>л</w:t>
      </w:r>
      <w:r w:rsidRPr="009A794C">
        <w:t>е</w:t>
      </w:r>
      <w:r w:rsidRPr="009A794C">
        <w:t>ний о картине мира;</w:t>
      </w:r>
    </w:p>
    <w:p w:rsidR="00741EE0" w:rsidRPr="009A794C" w:rsidRDefault="00741EE0" w:rsidP="00FB580A">
      <w:pPr>
        <w:jc w:val="both"/>
      </w:pPr>
      <w:r w:rsidRPr="009A794C">
        <w:t>2) формирование первоначальных</w:t>
      </w:r>
      <w:r w:rsidR="006C6668" w:rsidRPr="009A794C">
        <w:t xml:space="preserve"> систематизированных представле</w:t>
      </w:r>
      <w:r w:rsidRPr="009A794C">
        <w:t xml:space="preserve">ний о биологических объектах, процессах, явлениях, закономерностях, об основных биологических теориях, об </w:t>
      </w:r>
      <w:proofErr w:type="spellStart"/>
      <w:r w:rsidRPr="009A794C">
        <w:t>экосистемной</w:t>
      </w:r>
      <w:proofErr w:type="spellEnd"/>
      <w:r w:rsidRPr="009A794C">
        <w:t xml:space="preserve"> организации жизни, о взаимосвязи живого и неж</w:t>
      </w:r>
      <w:r w:rsidR="006C6668" w:rsidRPr="009A794C">
        <w:t>ивого в биосфере, о н</w:t>
      </w:r>
      <w:r w:rsidR="006C6668" w:rsidRPr="009A794C">
        <w:t>а</w:t>
      </w:r>
      <w:r w:rsidR="006C6668" w:rsidRPr="009A794C">
        <w:t>следствен</w:t>
      </w:r>
      <w:r w:rsidRPr="009A794C">
        <w:t>ности и изменчивости; овладение понятийным аппаратом биологии;</w:t>
      </w:r>
    </w:p>
    <w:p w:rsidR="00741EE0" w:rsidRPr="009A794C" w:rsidRDefault="00741EE0" w:rsidP="00FB580A">
      <w:pPr>
        <w:jc w:val="both"/>
      </w:pPr>
      <w:r w:rsidRPr="009A794C">
        <w:t>3) приобретение опыта использования методов биологической науки и проведения н</w:t>
      </w:r>
      <w:r w:rsidRPr="009A794C">
        <w:t>е</w:t>
      </w:r>
      <w:r w:rsidRPr="009A794C">
        <w:t>сложных биологических экспериментов для изучения живых организмов и человека, пр</w:t>
      </w:r>
      <w:r w:rsidRPr="009A794C">
        <w:t>о</w:t>
      </w:r>
      <w:r w:rsidRPr="009A794C">
        <w:t>ведения экологического мониторинга в окружающей среде;</w:t>
      </w:r>
    </w:p>
    <w:p w:rsidR="00741EE0" w:rsidRPr="009A794C" w:rsidRDefault="00741EE0" w:rsidP="00FB580A">
      <w:pPr>
        <w:jc w:val="both"/>
      </w:pPr>
      <w:r w:rsidRPr="009A794C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</w:t>
      </w:r>
      <w:r w:rsidRPr="009A794C">
        <w:t>а</w:t>
      </w:r>
      <w:r w:rsidRPr="009A794C">
        <w:t>нению биоразн</w:t>
      </w:r>
      <w:r w:rsidR="006C6668" w:rsidRPr="009A794C">
        <w:t>ообразия и природных местообита</w:t>
      </w:r>
      <w:r w:rsidRPr="009A794C">
        <w:t>ний видов растений и животных;</w:t>
      </w:r>
    </w:p>
    <w:p w:rsidR="00741EE0" w:rsidRPr="009A794C" w:rsidRDefault="00741EE0" w:rsidP="00FB580A">
      <w:pPr>
        <w:jc w:val="both"/>
      </w:pPr>
      <w:r w:rsidRPr="009A794C">
        <w:t>5) формирование представлений о значении биологических наук в решении проблем н</w:t>
      </w:r>
      <w:r w:rsidRPr="009A794C">
        <w:t>е</w:t>
      </w:r>
      <w:r w:rsidRPr="009A794C">
        <w:t>обходимост</w:t>
      </w:r>
      <w:r w:rsidR="006C6668" w:rsidRPr="009A794C">
        <w:t>и рационального природопользова</w:t>
      </w:r>
      <w:r w:rsidRPr="009A794C">
        <w:t>ния, защиты здоровья людей в ус</w:t>
      </w:r>
      <w:r w:rsidR="006C6668" w:rsidRPr="009A794C">
        <w:t>ловиях б</w:t>
      </w:r>
      <w:r w:rsidR="006C6668" w:rsidRPr="009A794C">
        <w:t>ы</w:t>
      </w:r>
      <w:r w:rsidR="006C6668" w:rsidRPr="009A794C">
        <w:t>строго изменения эколо</w:t>
      </w:r>
      <w:r w:rsidRPr="009A794C">
        <w:t>гического качества окружающей среды;</w:t>
      </w:r>
    </w:p>
    <w:p w:rsidR="00741EE0" w:rsidRPr="009A794C" w:rsidRDefault="00741EE0" w:rsidP="00FB580A">
      <w:pPr>
        <w:jc w:val="both"/>
      </w:pPr>
      <w:r w:rsidRPr="009A794C">
        <w:t>6) освоение приёмов оказания п</w:t>
      </w:r>
      <w:r w:rsidR="006C6668" w:rsidRPr="009A794C">
        <w:t>ервой помощи, рациональной орга</w:t>
      </w:r>
      <w:r w:rsidRPr="009A794C">
        <w:t xml:space="preserve">низации труда и отдыха, выращивания и размножения культурных растений и домашних животных, ухода за ними. </w:t>
      </w:r>
    </w:p>
    <w:p w:rsidR="00D57D61" w:rsidRPr="00FB580A" w:rsidRDefault="00D57D61" w:rsidP="00FB580A">
      <w:pPr>
        <w:jc w:val="both"/>
      </w:pP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Химия:</w:t>
      </w:r>
    </w:p>
    <w:p w:rsidR="00741EE0" w:rsidRPr="009A794C" w:rsidRDefault="00741EE0" w:rsidP="00FB580A">
      <w:pPr>
        <w:jc w:val="both"/>
      </w:pPr>
      <w:r w:rsidRPr="009A794C">
        <w:t>1) формирование первоначальн</w:t>
      </w:r>
      <w:r w:rsidR="006C6668" w:rsidRPr="009A794C">
        <w:t>ых систематизированных представ</w:t>
      </w:r>
      <w:r w:rsidRPr="009A794C">
        <w:t xml:space="preserve">лений о веществах, их превращениях и практическом применении; овладение понятийным аппаратом </w:t>
      </w:r>
      <w:r w:rsidR="006C6668" w:rsidRPr="009A794C">
        <w:t>и симв</w:t>
      </w:r>
      <w:r w:rsidR="006C6668" w:rsidRPr="009A794C">
        <w:t>о</w:t>
      </w:r>
      <w:r w:rsidR="006C6668" w:rsidRPr="009A794C">
        <w:t xml:space="preserve">лическим языком химии; </w:t>
      </w:r>
    </w:p>
    <w:p w:rsidR="00741EE0" w:rsidRPr="009A794C" w:rsidRDefault="00741EE0" w:rsidP="00FB580A">
      <w:pPr>
        <w:jc w:val="both"/>
      </w:pPr>
      <w:r w:rsidRPr="009A794C"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</w:t>
      </w:r>
      <w:r w:rsidRPr="009A794C">
        <w:lastRenderedPageBreak/>
        <w:t>основы многих явлений живой и неживой природы; углуб</w:t>
      </w:r>
      <w:r w:rsidR="006C6668" w:rsidRPr="009A794C">
        <w:t>ление представлений о матер</w:t>
      </w:r>
      <w:r w:rsidR="006C6668" w:rsidRPr="009A794C">
        <w:t>и</w:t>
      </w:r>
      <w:r w:rsidR="006C6668" w:rsidRPr="009A794C">
        <w:t>аль</w:t>
      </w:r>
      <w:r w:rsidRPr="009A794C">
        <w:t>ном единстве мира;</w:t>
      </w:r>
    </w:p>
    <w:p w:rsidR="00741EE0" w:rsidRPr="009A794C" w:rsidRDefault="00741EE0" w:rsidP="00FB580A">
      <w:pPr>
        <w:jc w:val="both"/>
      </w:pPr>
      <w:r w:rsidRPr="009A794C">
        <w:t>3) овладение основами химической грамотности: способностью анализировать и объе</w:t>
      </w:r>
      <w:r w:rsidRPr="009A794C">
        <w:t>к</w:t>
      </w:r>
      <w:r w:rsidRPr="009A794C">
        <w:t>тивно оц</w:t>
      </w:r>
      <w:r w:rsidR="006C6668" w:rsidRPr="009A794C">
        <w:t>енивать жизненные ситуации, свя</w:t>
      </w:r>
      <w:r w:rsidRPr="009A794C">
        <w:t>занные с химией, навыками безопасного обр</w:t>
      </w:r>
      <w:r w:rsidRPr="009A794C">
        <w:t>а</w:t>
      </w:r>
      <w:r w:rsidRPr="009A794C">
        <w:t>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</w:t>
      </w:r>
      <w:r w:rsidRPr="009A794C">
        <w:t>у</w:t>
      </w:r>
      <w:r w:rsidRPr="009A794C">
        <w:t>жающей среды;</w:t>
      </w:r>
    </w:p>
    <w:p w:rsidR="00741EE0" w:rsidRPr="009A794C" w:rsidRDefault="00741EE0" w:rsidP="00FB580A">
      <w:pPr>
        <w:jc w:val="both"/>
      </w:pPr>
      <w:r w:rsidRPr="009A794C">
        <w:t>4) формирование умений устанавливать связи между реально наблюдаемыми химическ</w:t>
      </w:r>
      <w:r w:rsidRPr="009A794C">
        <w:t>и</w:t>
      </w:r>
      <w:r w:rsidRPr="009A794C">
        <w:t>ми явления</w:t>
      </w:r>
      <w:r w:rsidR="006C6668" w:rsidRPr="009A794C">
        <w:t>ми и процессами, происходя</w:t>
      </w:r>
      <w:r w:rsidRPr="009A794C">
        <w:t>щими в микромире, объяснять при</w:t>
      </w:r>
      <w:r w:rsidR="006C6668" w:rsidRPr="009A794C">
        <w:t>чины многоо</w:t>
      </w:r>
      <w:r w:rsidR="006C6668" w:rsidRPr="009A794C">
        <w:t>б</w:t>
      </w:r>
      <w:r w:rsidR="006C6668" w:rsidRPr="009A794C">
        <w:t>разия веществ, зави</w:t>
      </w:r>
      <w:r w:rsidRPr="009A794C">
        <w:t>симость их свойств от состава и ст</w:t>
      </w:r>
      <w:r w:rsidR="006C6668" w:rsidRPr="009A794C">
        <w:t>роения, а также зависимость при</w:t>
      </w:r>
      <w:r w:rsidRPr="009A794C">
        <w:t>м</w:t>
      </w:r>
      <w:r w:rsidRPr="009A794C">
        <w:t>е</w:t>
      </w:r>
      <w:r w:rsidRPr="009A794C">
        <w:t>нения веществ от их свойств;</w:t>
      </w:r>
    </w:p>
    <w:p w:rsidR="00741EE0" w:rsidRPr="009A794C" w:rsidRDefault="00741EE0" w:rsidP="00FB580A">
      <w:pPr>
        <w:jc w:val="both"/>
      </w:pPr>
      <w:r w:rsidRPr="009A794C">
        <w:t>5) приобретение опыта использо</w:t>
      </w:r>
      <w:r w:rsidR="006C6668" w:rsidRPr="009A794C">
        <w:t>вания различных методов изуче</w:t>
      </w:r>
      <w:r w:rsidRPr="009A794C">
        <w:t>ния веществ: наблюдения за их превращениями при проведении несложных химических экспериме</w:t>
      </w:r>
      <w:r w:rsidR="006C6668" w:rsidRPr="009A794C">
        <w:t>нтов с использ</w:t>
      </w:r>
      <w:r w:rsidR="006C6668" w:rsidRPr="009A794C">
        <w:t>о</w:t>
      </w:r>
      <w:r w:rsidR="006C6668" w:rsidRPr="009A794C">
        <w:t>ванием лаборатор</w:t>
      </w:r>
      <w:r w:rsidRPr="009A794C">
        <w:t>ного оборудования и приборов;</w:t>
      </w:r>
    </w:p>
    <w:p w:rsidR="00741EE0" w:rsidRPr="009A794C" w:rsidRDefault="00741EE0" w:rsidP="00FB580A">
      <w:pPr>
        <w:jc w:val="both"/>
      </w:pPr>
      <w:r w:rsidRPr="009A794C">
        <w:t>6) формирование представлений о значении химической науки в решении современных экологических проблем, в то</w:t>
      </w:r>
      <w:r w:rsidR="006C6668" w:rsidRPr="009A794C">
        <w:t>м числе в предот</w:t>
      </w:r>
      <w:r w:rsidRPr="009A794C">
        <w:t>вращении техногенных и экологических к</w:t>
      </w:r>
      <w:r w:rsidRPr="009A794C">
        <w:t>а</w:t>
      </w:r>
      <w:r w:rsidRPr="009A794C">
        <w:t>тастроф.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6. Искусство</w:t>
      </w:r>
    </w:p>
    <w:p w:rsidR="00741EE0" w:rsidRPr="009A794C" w:rsidRDefault="00741EE0" w:rsidP="00FB580A">
      <w:pPr>
        <w:jc w:val="both"/>
      </w:pPr>
      <w:r w:rsidRPr="009A794C">
        <w:t xml:space="preserve">Изучение предметной области </w:t>
      </w:r>
      <w:r w:rsidRPr="009A794C">
        <w:rPr>
          <w:b/>
        </w:rPr>
        <w:t>«Искусство»</w:t>
      </w:r>
      <w:r w:rsidRPr="009A794C">
        <w:t xml:space="preserve"> должно обеспечить:</w:t>
      </w:r>
    </w:p>
    <w:p w:rsidR="00741EE0" w:rsidRPr="009A794C" w:rsidRDefault="00741EE0" w:rsidP="00FB580A">
      <w:pPr>
        <w:jc w:val="both"/>
      </w:pPr>
      <w:r w:rsidRPr="009A794C">
        <w:t xml:space="preserve">– осознание значения искусства </w:t>
      </w:r>
      <w:r w:rsidR="006C6668" w:rsidRPr="009A794C">
        <w:t>и творчества в личной и культур</w:t>
      </w:r>
      <w:r w:rsidRPr="009A794C">
        <w:t>ной самоидентификации личности;</w:t>
      </w:r>
    </w:p>
    <w:p w:rsidR="00741EE0" w:rsidRPr="009A794C" w:rsidRDefault="00741EE0" w:rsidP="00FB580A">
      <w:pPr>
        <w:jc w:val="both"/>
      </w:pPr>
      <w:r w:rsidRPr="009A794C">
        <w:t>– развитие эстетического вкус</w:t>
      </w:r>
      <w:r w:rsidR="006C6668" w:rsidRPr="009A794C">
        <w:t>а, художественного мышления обу</w:t>
      </w:r>
      <w:r w:rsidRPr="009A794C">
        <w:t xml:space="preserve">чающихся, способности воспринимать эстетику природных объектов, сопереживать им, </w:t>
      </w:r>
      <w:proofErr w:type="gramStart"/>
      <w:r w:rsidRPr="009A794C">
        <w:t>чувственно-</w:t>
      </w:r>
      <w:r w:rsidR="006C6668" w:rsidRPr="009A794C">
        <w:t>эмоционально</w:t>
      </w:r>
      <w:proofErr w:type="gramEnd"/>
      <w:r w:rsidR="006C6668" w:rsidRPr="009A794C">
        <w:t xml:space="preserve"> оценивать гармонич</w:t>
      </w:r>
      <w:r w:rsidRPr="009A794C">
        <w:t xml:space="preserve">ность взаимоотношений человека </w:t>
      </w:r>
      <w:r w:rsidR="006C6668" w:rsidRPr="009A794C">
        <w:t>с природой и выражать свое отн</w:t>
      </w:r>
      <w:r w:rsidR="006C6668" w:rsidRPr="009A794C">
        <w:t>о</w:t>
      </w:r>
      <w:r w:rsidRPr="009A794C">
        <w:t>шение художественными средствами;</w:t>
      </w:r>
    </w:p>
    <w:p w:rsidR="00741EE0" w:rsidRPr="009A794C" w:rsidRDefault="00741EE0" w:rsidP="00FB580A">
      <w:pPr>
        <w:jc w:val="both"/>
      </w:pPr>
      <w:r w:rsidRPr="009A794C">
        <w:t>– развитие индивидуальных тв</w:t>
      </w:r>
      <w:r w:rsidR="006C6668" w:rsidRPr="009A794C">
        <w:t>орческих способностей обучающих</w:t>
      </w:r>
      <w:r w:rsidRPr="009A794C">
        <w:t>ся, формирование у</w:t>
      </w:r>
      <w:r w:rsidRPr="009A794C">
        <w:t>с</w:t>
      </w:r>
      <w:r w:rsidRPr="009A794C">
        <w:t>тойчивого интереса к творческой деятельности;</w:t>
      </w:r>
    </w:p>
    <w:p w:rsidR="00741EE0" w:rsidRPr="009A794C" w:rsidRDefault="00741EE0" w:rsidP="00FB580A">
      <w:pPr>
        <w:jc w:val="both"/>
      </w:pPr>
      <w:r w:rsidRPr="009A794C">
        <w:t>– формирование интереса и ув</w:t>
      </w:r>
      <w:r w:rsidR="006C6668" w:rsidRPr="009A794C">
        <w:t>ажительного отношения к культур</w:t>
      </w:r>
      <w:r w:rsidRPr="009A794C">
        <w:t>ному наследию и ценн</w:t>
      </w:r>
      <w:r w:rsidRPr="009A794C">
        <w:t>о</w:t>
      </w:r>
      <w:r w:rsidRPr="009A794C">
        <w:t>стям народов России, сокровищам мировой цивилизации, их сохранению и приумнож</w:t>
      </w:r>
      <w:r w:rsidRPr="009A794C">
        <w:t>е</w:t>
      </w:r>
      <w:r w:rsidRPr="009A794C">
        <w:t>нию.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Изобразительное искусство:</w:t>
      </w:r>
    </w:p>
    <w:p w:rsidR="00741EE0" w:rsidRPr="009A794C" w:rsidRDefault="00741EE0" w:rsidP="00FB580A">
      <w:pPr>
        <w:jc w:val="both"/>
      </w:pPr>
      <w:r w:rsidRPr="009A794C">
        <w:t>1) формирование основ художественной культуры обучающихся как части их общей д</w:t>
      </w:r>
      <w:r w:rsidRPr="009A794C">
        <w:t>у</w:t>
      </w:r>
      <w:r w:rsidRPr="009A794C">
        <w:t>ховной куль</w:t>
      </w:r>
      <w:r w:rsidR="006C6668" w:rsidRPr="009A794C">
        <w:t>туры, как особого способа позна</w:t>
      </w:r>
      <w:r w:rsidRPr="009A794C">
        <w:t>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</w:t>
      </w:r>
      <w:r w:rsidR="006C6668" w:rsidRPr="009A794C">
        <w:t xml:space="preserve"> сопереживанию, зрительной памя</w:t>
      </w:r>
      <w:r w:rsidRPr="009A794C">
        <w:t>ти, ассоциативного мышления, художественного вкуса и творческого воображения;</w:t>
      </w:r>
    </w:p>
    <w:p w:rsidR="00741EE0" w:rsidRPr="009A794C" w:rsidRDefault="00741EE0" w:rsidP="00FB580A">
      <w:pPr>
        <w:jc w:val="both"/>
      </w:pPr>
      <w:r w:rsidRPr="009A794C">
        <w:t>2) развитие визуально-пространственного мышления как формы эмоционально-ценностного освое</w:t>
      </w:r>
      <w:r w:rsidR="006C6668" w:rsidRPr="009A794C">
        <w:t>ния мира, самовыражения и ориен</w:t>
      </w:r>
      <w:r w:rsidRPr="009A794C">
        <w:t>тации в художественном и нравс</w:t>
      </w:r>
      <w:r w:rsidRPr="009A794C">
        <w:t>т</w:t>
      </w:r>
      <w:r w:rsidRPr="009A794C">
        <w:t>венном пространстве культуры;</w:t>
      </w:r>
    </w:p>
    <w:p w:rsidR="00741EE0" w:rsidRPr="009A794C" w:rsidRDefault="00741EE0" w:rsidP="00FB580A">
      <w:pPr>
        <w:jc w:val="both"/>
      </w:pPr>
      <w:r w:rsidRPr="009A794C">
        <w:t>3) освоение художественной культуры во всём многообразии её видов, жанров и стилей как материального выражения духовн</w:t>
      </w:r>
      <w:r w:rsidR="006C6668" w:rsidRPr="009A794C">
        <w:t>ых цен</w:t>
      </w:r>
      <w:r w:rsidRPr="009A794C">
        <w:t>ностей, воплощённых в пространстве</w:t>
      </w:r>
      <w:r w:rsidR="006C6668" w:rsidRPr="009A794C">
        <w:t>нных формах (фольклорное худо</w:t>
      </w:r>
      <w:r w:rsidRPr="009A794C">
        <w:t>жественное творчество разных народов, классические произв</w:t>
      </w:r>
      <w:r w:rsidRPr="009A794C">
        <w:t>е</w:t>
      </w:r>
      <w:r w:rsidRPr="009A794C">
        <w:t>дения отечественного и зарубежного искусства, искусство современности);</w:t>
      </w:r>
    </w:p>
    <w:p w:rsidR="00741EE0" w:rsidRPr="009A794C" w:rsidRDefault="00741EE0" w:rsidP="00FB580A">
      <w:pPr>
        <w:jc w:val="both"/>
      </w:pPr>
      <w:r w:rsidRPr="009A794C">
        <w:t>4) воспитание уважения к истории культуры своего Отечества, выраженной в архитектуре, изо</w:t>
      </w:r>
      <w:r w:rsidR="006C6668" w:rsidRPr="009A794C">
        <w:t>бразительном искусстве, в нацио</w:t>
      </w:r>
      <w:r w:rsidRPr="009A794C">
        <w:t>нальных образах предметно-материальной и пр</w:t>
      </w:r>
      <w:r w:rsidRPr="009A794C">
        <w:t>о</w:t>
      </w:r>
      <w:r w:rsidRPr="009A794C">
        <w:t>странственной среды, в понимании красоты человека;</w:t>
      </w:r>
    </w:p>
    <w:p w:rsidR="00741EE0" w:rsidRPr="009A794C" w:rsidRDefault="00741EE0" w:rsidP="00FB580A">
      <w:pPr>
        <w:jc w:val="both"/>
      </w:pPr>
      <w:r w:rsidRPr="009A794C">
        <w:t>5) приобретение опыта создания художественного образа в разных видах и жанрах виз</w:t>
      </w:r>
      <w:r w:rsidRPr="009A794C">
        <w:t>у</w:t>
      </w:r>
      <w:r w:rsidRPr="009A794C">
        <w:t>ально-прос</w:t>
      </w:r>
      <w:r w:rsidR="006C6668" w:rsidRPr="009A794C">
        <w:t>транственных искусств: изобрази</w:t>
      </w:r>
      <w:r w:rsidRPr="009A794C">
        <w:t>тельных (живопись, графика, скульптура), д</w:t>
      </w:r>
      <w:r w:rsidRPr="009A794C">
        <w:t>е</w:t>
      </w:r>
      <w:r w:rsidRPr="009A794C">
        <w:t>коративно-прикладных, в архитектуре и дизайне; приобр</w:t>
      </w:r>
      <w:r w:rsidR="006C6668" w:rsidRPr="009A794C">
        <w:t>етение опыта работы над виз</w:t>
      </w:r>
      <w:r w:rsidR="006C6668" w:rsidRPr="009A794C">
        <w:t>у</w:t>
      </w:r>
      <w:r w:rsidR="006C6668" w:rsidRPr="009A794C">
        <w:t>аль</w:t>
      </w:r>
      <w:r w:rsidRPr="009A794C">
        <w:t>ным образом в синтетических искусствах (театр и кино);</w:t>
      </w:r>
    </w:p>
    <w:p w:rsidR="00741EE0" w:rsidRPr="009A794C" w:rsidRDefault="00741EE0" w:rsidP="00FB580A">
      <w:pPr>
        <w:jc w:val="both"/>
      </w:pPr>
      <w:r w:rsidRPr="009A794C">
        <w:lastRenderedPageBreak/>
        <w:t>6) приобретение опыта работы различными художественными материалами и в разных техни</w:t>
      </w:r>
      <w:r w:rsidR="006C6668" w:rsidRPr="009A794C">
        <w:t xml:space="preserve">ках в различных видах </w:t>
      </w:r>
      <w:proofErr w:type="spellStart"/>
      <w:r w:rsidR="006C6668" w:rsidRPr="009A794C">
        <w:t>визуально</w:t>
      </w:r>
      <w:r w:rsidRPr="009A794C">
        <w:t>пространственных</w:t>
      </w:r>
      <w:proofErr w:type="spellEnd"/>
      <w:r w:rsidRPr="009A794C">
        <w:t xml:space="preserve"> искусств, в с</w:t>
      </w:r>
      <w:r w:rsidR="006C6668" w:rsidRPr="009A794C">
        <w:t>пецифических формах художествен</w:t>
      </w:r>
      <w:r w:rsidRPr="009A794C">
        <w:t>ной деятельности, в том числе базирующихся на ИКТ (</w:t>
      </w:r>
      <w:proofErr w:type="gramStart"/>
      <w:r w:rsidRPr="009A794C">
        <w:t>цифровая</w:t>
      </w:r>
      <w:proofErr w:type="gramEnd"/>
      <w:r w:rsidRPr="009A794C">
        <w:t xml:space="preserve"> </w:t>
      </w:r>
    </w:p>
    <w:p w:rsidR="00741EE0" w:rsidRPr="009A794C" w:rsidRDefault="00741EE0" w:rsidP="00FB580A">
      <w:pPr>
        <w:jc w:val="both"/>
      </w:pPr>
      <w:r w:rsidRPr="009A794C">
        <w:t xml:space="preserve">фотография, видеозапись, компьютерная графика, мультипликация и анимация); </w:t>
      </w:r>
    </w:p>
    <w:p w:rsidR="00741EE0" w:rsidRPr="009A794C" w:rsidRDefault="00741EE0" w:rsidP="00FB580A">
      <w:pPr>
        <w:jc w:val="both"/>
      </w:pPr>
      <w:r w:rsidRPr="009A794C">
        <w:t>7) развитие потребности в об</w:t>
      </w:r>
      <w:r w:rsidR="006C6668" w:rsidRPr="009A794C">
        <w:t>щении с произведениями изобрази</w:t>
      </w:r>
      <w:r w:rsidRPr="009A794C">
        <w:t>тельного искусства, осво</w:t>
      </w:r>
      <w:r w:rsidRPr="009A794C">
        <w:t>е</w:t>
      </w:r>
      <w:r w:rsidRPr="009A794C">
        <w:t>ние пр</w:t>
      </w:r>
      <w:r w:rsidR="006C6668" w:rsidRPr="009A794C">
        <w:t>актических умений и навыков вос</w:t>
      </w:r>
      <w:r w:rsidRPr="009A794C">
        <w:t>приятия, интерпретации и оценк</w:t>
      </w:r>
      <w:r w:rsidR="006C6668" w:rsidRPr="009A794C">
        <w:t>и произведений искусства; форми</w:t>
      </w:r>
      <w:r w:rsidRPr="009A794C">
        <w:t>рование активного отношения к традици</w:t>
      </w:r>
      <w:r w:rsidR="006C6668" w:rsidRPr="009A794C">
        <w:t>ям художественной культу</w:t>
      </w:r>
      <w:r w:rsidRPr="009A794C">
        <w:t>ры как смысловой, эстетической и личностно-значимой ценности.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Музыка:</w:t>
      </w:r>
    </w:p>
    <w:p w:rsidR="00741EE0" w:rsidRPr="009A794C" w:rsidRDefault="00741EE0" w:rsidP="00FB580A">
      <w:pPr>
        <w:jc w:val="both"/>
      </w:pPr>
      <w:r w:rsidRPr="009A794C"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</w:t>
      </w:r>
      <w:r w:rsidR="006C6668" w:rsidRPr="009A794C">
        <w:t>вно-нравственного разви</w:t>
      </w:r>
      <w:r w:rsidRPr="009A794C">
        <w:t>тия, социализации, самообразования, организации содержательного культурного досуга на основе осозн</w:t>
      </w:r>
      <w:r w:rsidR="006C6668" w:rsidRPr="009A794C">
        <w:t>ания роли музыки в жизни отдель</w:t>
      </w:r>
      <w:r w:rsidRPr="009A794C">
        <w:t>ного человека и о</w:t>
      </w:r>
      <w:r w:rsidRPr="009A794C">
        <w:t>б</w:t>
      </w:r>
      <w:r w:rsidRPr="009A794C">
        <w:t>щества, в развитии мировой культуры;</w:t>
      </w:r>
    </w:p>
    <w:p w:rsidR="00741EE0" w:rsidRPr="009A794C" w:rsidRDefault="00741EE0" w:rsidP="00FB580A">
      <w:pPr>
        <w:jc w:val="both"/>
      </w:pPr>
      <w:r w:rsidRPr="009A794C">
        <w:t>2) развитие общих музыкальных способностей обучающихся, а также образного и асс</w:t>
      </w:r>
      <w:r w:rsidRPr="009A794C">
        <w:t>о</w:t>
      </w:r>
      <w:r w:rsidRPr="009A794C">
        <w:t>циативного</w:t>
      </w:r>
      <w:r w:rsidR="006C6668" w:rsidRPr="009A794C">
        <w:t xml:space="preserve"> мышления, фантазии и творческо</w:t>
      </w:r>
      <w:r w:rsidRPr="009A794C">
        <w:t>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41EE0" w:rsidRPr="009A794C" w:rsidRDefault="00741EE0" w:rsidP="00FB580A">
      <w:pPr>
        <w:jc w:val="both"/>
      </w:pPr>
      <w:r w:rsidRPr="009A794C">
        <w:t>3) формирование мотивационной направленнос</w:t>
      </w:r>
      <w:r w:rsidR="006C6668" w:rsidRPr="009A794C">
        <w:t>ти на продуктив</w:t>
      </w:r>
      <w:r w:rsidRPr="009A794C">
        <w:t xml:space="preserve">ную музыкально-творческую деятельность (слушание музыки, пение, инструментальное </w:t>
      </w:r>
      <w:proofErr w:type="spellStart"/>
      <w:r w:rsidRPr="009A794C">
        <w:t>музицировани</w:t>
      </w:r>
      <w:r w:rsidR="006C6668" w:rsidRPr="009A794C">
        <w:t>е</w:t>
      </w:r>
      <w:proofErr w:type="spellEnd"/>
      <w:r w:rsidR="006C6668" w:rsidRPr="009A794C">
        <w:t>, драматизация музыкальных про</w:t>
      </w:r>
      <w:r w:rsidRPr="009A794C">
        <w:t>изведений, импровизация, музыкально-пластическое дв</w:t>
      </w:r>
      <w:r w:rsidRPr="009A794C">
        <w:t>и</w:t>
      </w:r>
      <w:r w:rsidRPr="009A794C">
        <w:t>жение);</w:t>
      </w:r>
    </w:p>
    <w:p w:rsidR="00741EE0" w:rsidRPr="009A794C" w:rsidRDefault="00741EE0" w:rsidP="00FB580A">
      <w:pPr>
        <w:jc w:val="both"/>
      </w:pPr>
      <w:r w:rsidRPr="009A794C">
        <w:t>4) воспитани</w:t>
      </w:r>
      <w:r w:rsidR="006C6668" w:rsidRPr="009A794C">
        <w:t xml:space="preserve">е эстетического отношения </w:t>
      </w:r>
      <w:proofErr w:type="gramStart"/>
      <w:r w:rsidR="006C6668" w:rsidRPr="009A794C">
        <w:t>к</w:t>
      </w:r>
      <w:proofErr w:type="gramEnd"/>
      <w:r w:rsidR="006C6668" w:rsidRPr="009A794C">
        <w:t xml:space="preserve"> </w:t>
      </w:r>
      <w:proofErr w:type="gramStart"/>
      <w:r w:rsidR="006C6668" w:rsidRPr="009A794C">
        <w:t>мир</w:t>
      </w:r>
      <w:proofErr w:type="gramEnd"/>
      <w:r w:rsidRPr="009A794C">
        <w:t>, критич</w:t>
      </w:r>
      <w:r w:rsidR="006C6668" w:rsidRPr="009A794C">
        <w:t>еского вос</w:t>
      </w:r>
      <w:r w:rsidRPr="009A794C">
        <w:t>приятия музыкальной информаци</w:t>
      </w:r>
      <w:r w:rsidR="006C6668" w:rsidRPr="009A794C">
        <w:t>и, развитие творческих способно</w:t>
      </w:r>
      <w:r w:rsidRPr="009A794C">
        <w:t xml:space="preserve">стей в многообразных видах музыкальной деятельности, связанной с театром, кино, литературой, живописью; </w:t>
      </w:r>
    </w:p>
    <w:p w:rsidR="00741EE0" w:rsidRPr="009A794C" w:rsidRDefault="00741EE0" w:rsidP="00FB580A">
      <w:pPr>
        <w:jc w:val="both"/>
      </w:pPr>
      <w:r w:rsidRPr="009A794C">
        <w:t xml:space="preserve">5) расширение музыкального и общего культурного кругозора; </w:t>
      </w:r>
    </w:p>
    <w:p w:rsidR="00741EE0" w:rsidRPr="009A794C" w:rsidRDefault="00741EE0" w:rsidP="00FB580A">
      <w:pPr>
        <w:jc w:val="both"/>
      </w:pPr>
      <w:r w:rsidRPr="009A794C">
        <w:t xml:space="preserve">воспитание музыкального вкуса, устойчивого интереса к музыке </w:t>
      </w:r>
    </w:p>
    <w:p w:rsidR="00741EE0" w:rsidRPr="009A794C" w:rsidRDefault="00741EE0" w:rsidP="00FB580A">
      <w:pPr>
        <w:jc w:val="both"/>
      </w:pPr>
      <w:r w:rsidRPr="009A794C">
        <w:t xml:space="preserve">своего народа и других народов мира, </w:t>
      </w:r>
      <w:proofErr w:type="gramStart"/>
      <w:r w:rsidRPr="009A794C">
        <w:t>классическому</w:t>
      </w:r>
      <w:proofErr w:type="gramEnd"/>
      <w:r w:rsidRPr="009A794C">
        <w:t xml:space="preserve"> и современному </w:t>
      </w:r>
    </w:p>
    <w:p w:rsidR="00741EE0" w:rsidRPr="009A794C" w:rsidRDefault="00741EE0" w:rsidP="00FB580A">
      <w:pPr>
        <w:jc w:val="both"/>
      </w:pPr>
      <w:r w:rsidRPr="009A794C">
        <w:t>музыкальному наследию;</w:t>
      </w:r>
    </w:p>
    <w:p w:rsidR="00741EE0" w:rsidRPr="009A794C" w:rsidRDefault="00741EE0" w:rsidP="00FB580A">
      <w:pPr>
        <w:jc w:val="both"/>
      </w:pPr>
      <w:r w:rsidRPr="009A794C">
        <w:t>6) овладение основами музыкальной грамотности: способностью эмоционально воспр</w:t>
      </w:r>
      <w:r w:rsidRPr="009A794C">
        <w:t>и</w:t>
      </w:r>
      <w:r w:rsidRPr="009A794C">
        <w:t>нимать музыку как живое образное искусство во взаимосвязи с жизнью, со спец</w:t>
      </w:r>
      <w:r w:rsidR="006C6668" w:rsidRPr="009A794C">
        <w:t>иальной терминологией и ключевы</w:t>
      </w:r>
      <w:r w:rsidRPr="009A794C">
        <w:t>ми понятиями музыкального искус</w:t>
      </w:r>
      <w:r w:rsidR="006C6668" w:rsidRPr="009A794C">
        <w:t>ства, элементарной нотной грамотой в рамках изучаемого курса.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7. Технология</w:t>
      </w:r>
    </w:p>
    <w:p w:rsidR="00741EE0" w:rsidRPr="009A794C" w:rsidRDefault="00741EE0" w:rsidP="00FB580A">
      <w:pPr>
        <w:jc w:val="both"/>
      </w:pPr>
      <w:r w:rsidRPr="009A794C">
        <w:t xml:space="preserve">Изучение предметной области </w:t>
      </w:r>
      <w:r w:rsidRPr="009A794C">
        <w:rPr>
          <w:b/>
        </w:rPr>
        <w:t>«Технология»</w:t>
      </w:r>
      <w:r w:rsidRPr="009A794C">
        <w:t xml:space="preserve"> должно обеспечить: </w:t>
      </w:r>
    </w:p>
    <w:p w:rsidR="00741EE0" w:rsidRPr="009A794C" w:rsidRDefault="00741EE0" w:rsidP="00FB580A">
      <w:pPr>
        <w:jc w:val="both"/>
      </w:pPr>
      <w:r w:rsidRPr="009A794C">
        <w:t>– развитие инновационной творческой деятельности обучающихся в процессе решения прикладных учебных задач;</w:t>
      </w:r>
    </w:p>
    <w:p w:rsidR="00741EE0" w:rsidRPr="009A794C" w:rsidRDefault="00741EE0" w:rsidP="00FB580A">
      <w:pPr>
        <w:jc w:val="both"/>
      </w:pPr>
      <w:r w:rsidRPr="009A794C">
        <w:t>– активное использование знан</w:t>
      </w:r>
      <w:r w:rsidR="006C6668" w:rsidRPr="009A794C">
        <w:t>ий, полученных при изучении дру</w:t>
      </w:r>
      <w:r w:rsidRPr="009A794C">
        <w:t>гих учебных предметов, и сформированных универсальных учебных действий;</w:t>
      </w:r>
    </w:p>
    <w:p w:rsidR="00741EE0" w:rsidRPr="009A794C" w:rsidRDefault="00741EE0" w:rsidP="00FB580A">
      <w:pPr>
        <w:jc w:val="both"/>
      </w:pPr>
      <w:r w:rsidRPr="009A794C">
        <w:t>– совершенствование умений вы</w:t>
      </w:r>
      <w:r w:rsidR="006C6668" w:rsidRPr="009A794C">
        <w:t>полнения учебно-исследова</w:t>
      </w:r>
      <w:r w:rsidRPr="009A794C">
        <w:t>тельской и проектной де</w:t>
      </w:r>
      <w:r w:rsidRPr="009A794C">
        <w:t>я</w:t>
      </w:r>
      <w:r w:rsidRPr="009A794C">
        <w:t>тельности;</w:t>
      </w:r>
    </w:p>
    <w:p w:rsidR="00741EE0" w:rsidRPr="009A794C" w:rsidRDefault="00741EE0" w:rsidP="00FB580A">
      <w:pPr>
        <w:jc w:val="both"/>
      </w:pPr>
      <w:r w:rsidRPr="009A794C">
        <w:t>– формирование представлений</w:t>
      </w:r>
      <w:r w:rsidR="006C6668" w:rsidRPr="009A794C">
        <w:t xml:space="preserve"> о социальных и этических аспек</w:t>
      </w:r>
      <w:r w:rsidRPr="009A794C">
        <w:t>тах научно-технического прогресса;</w:t>
      </w:r>
    </w:p>
    <w:p w:rsidR="00741EE0" w:rsidRPr="009A794C" w:rsidRDefault="00741EE0" w:rsidP="00FB580A">
      <w:pPr>
        <w:jc w:val="both"/>
      </w:pPr>
      <w:r w:rsidRPr="009A794C">
        <w:t>– формирование способности пр</w:t>
      </w:r>
      <w:r w:rsidR="006C6668" w:rsidRPr="009A794C">
        <w:t>идавать экологическую направлен</w:t>
      </w:r>
      <w:r w:rsidRPr="009A794C">
        <w:t>ность любой деятел</w:t>
      </w:r>
      <w:r w:rsidRPr="009A794C">
        <w:t>ь</w:t>
      </w:r>
      <w:r w:rsidRPr="009A794C">
        <w:t>ности, проекту; демонстрировать экологическое мышление в разных формах деятельн</w:t>
      </w:r>
      <w:r w:rsidRPr="009A794C">
        <w:t>о</w:t>
      </w:r>
      <w:r w:rsidRPr="009A794C">
        <w:t>сти.</w:t>
      </w:r>
    </w:p>
    <w:p w:rsidR="00741EE0" w:rsidRPr="009A794C" w:rsidRDefault="00741EE0" w:rsidP="00FB580A">
      <w:pPr>
        <w:jc w:val="both"/>
      </w:pPr>
      <w:r w:rsidRPr="009A794C">
        <w:t>Предметные результаты изу</w:t>
      </w:r>
      <w:r w:rsidR="006C6668" w:rsidRPr="009A794C">
        <w:t xml:space="preserve">чения предметной области </w:t>
      </w:r>
      <w:r w:rsidR="006C6668" w:rsidRPr="009A794C">
        <w:rPr>
          <w:b/>
        </w:rPr>
        <w:t>«Техно</w:t>
      </w:r>
      <w:r w:rsidRPr="009A794C">
        <w:rPr>
          <w:b/>
        </w:rPr>
        <w:t>логия»</w:t>
      </w:r>
      <w:r w:rsidRPr="009A794C">
        <w:t xml:space="preserve"> должны отражать: </w:t>
      </w:r>
    </w:p>
    <w:p w:rsidR="00741EE0" w:rsidRPr="009A794C" w:rsidRDefault="00741EE0" w:rsidP="00FB580A">
      <w:pPr>
        <w:jc w:val="both"/>
      </w:pPr>
      <w:r w:rsidRPr="009A794C">
        <w:t>1) осознание роли техники и технологий для прогрессивного развития общества; форм</w:t>
      </w:r>
      <w:r w:rsidRPr="009A794C">
        <w:t>и</w:t>
      </w:r>
      <w:r w:rsidRPr="009A794C">
        <w:t xml:space="preserve">рование целостного представления о </w:t>
      </w:r>
      <w:proofErr w:type="spellStart"/>
      <w:r w:rsidRPr="009A794C">
        <w:t>техносфере</w:t>
      </w:r>
      <w:proofErr w:type="spellEnd"/>
      <w:r w:rsidRPr="009A794C">
        <w:t xml:space="preserve">, сущности технологической культуры и культуры труда; уяснение социальных и </w:t>
      </w:r>
      <w:r w:rsidR="006C6668" w:rsidRPr="009A794C">
        <w:t>экологических последствий разви</w:t>
      </w:r>
      <w:r w:rsidRPr="009A794C">
        <w:t>тия технологий промышленног</w:t>
      </w:r>
      <w:r w:rsidR="006C6668" w:rsidRPr="009A794C">
        <w:t>о и сельскохозяйственного произ</w:t>
      </w:r>
      <w:r w:rsidRPr="009A794C">
        <w:t xml:space="preserve">водства, энергетики и транспорта; </w:t>
      </w:r>
    </w:p>
    <w:p w:rsidR="00741EE0" w:rsidRPr="009A794C" w:rsidRDefault="00741EE0" w:rsidP="00FB580A">
      <w:pPr>
        <w:jc w:val="both"/>
      </w:pPr>
      <w:r w:rsidRPr="009A794C">
        <w:lastRenderedPageBreak/>
        <w:t>2) овладение методами учебно-ис</w:t>
      </w:r>
      <w:r w:rsidR="006C6668" w:rsidRPr="009A794C">
        <w:t>следовательской и проектной дея</w:t>
      </w:r>
      <w:r w:rsidRPr="009A794C">
        <w:t>тельности, решения творческих з</w:t>
      </w:r>
      <w:r w:rsidR="006C6668" w:rsidRPr="009A794C">
        <w:t>адач, моделирования, конструиро</w:t>
      </w:r>
      <w:r w:rsidRPr="009A794C">
        <w:t>вания и эстетического оформлени</w:t>
      </w:r>
      <w:r w:rsidR="006C6668" w:rsidRPr="009A794C">
        <w:t>я изделий, обеспечения сохранно</w:t>
      </w:r>
      <w:r w:rsidRPr="009A794C">
        <w:t xml:space="preserve">сти продуктов труда; </w:t>
      </w:r>
    </w:p>
    <w:p w:rsidR="00741EE0" w:rsidRPr="009A794C" w:rsidRDefault="00741EE0" w:rsidP="00FB580A">
      <w:pPr>
        <w:jc w:val="both"/>
      </w:pPr>
      <w:r w:rsidRPr="009A794C">
        <w:t>3) овладение средствами и формами графического отображения объектов или процессов, правил</w:t>
      </w:r>
      <w:r w:rsidR="006C6668" w:rsidRPr="009A794C">
        <w:t>ами выполнения графической доку</w:t>
      </w:r>
      <w:r w:rsidRPr="009A794C">
        <w:t xml:space="preserve">ментации; </w:t>
      </w:r>
    </w:p>
    <w:p w:rsidR="00741EE0" w:rsidRPr="009A794C" w:rsidRDefault="00741EE0" w:rsidP="00FB580A">
      <w:pPr>
        <w:jc w:val="both"/>
      </w:pPr>
      <w:r w:rsidRPr="009A794C">
        <w:t>4) формирование умений устанавл</w:t>
      </w:r>
      <w:r w:rsidR="006C6668" w:rsidRPr="009A794C">
        <w:t>ивать взаимосвязь знаний по раз</w:t>
      </w:r>
      <w:r w:rsidRPr="009A794C">
        <w:t>ным учебным предм</w:t>
      </w:r>
      <w:r w:rsidRPr="009A794C">
        <w:t>е</w:t>
      </w:r>
      <w:r w:rsidRPr="009A794C">
        <w:t>там для решения прикладных учебных задач;</w:t>
      </w:r>
    </w:p>
    <w:p w:rsidR="00741EE0" w:rsidRPr="009A794C" w:rsidRDefault="00741EE0" w:rsidP="00FB580A">
      <w:pPr>
        <w:jc w:val="both"/>
      </w:pPr>
      <w:r w:rsidRPr="009A794C">
        <w:t>5) развитие умений применять т</w:t>
      </w:r>
      <w:r w:rsidR="006C6668" w:rsidRPr="009A794C">
        <w:t>ехнологии представления, преоб</w:t>
      </w:r>
      <w:r w:rsidRPr="009A794C">
        <w:t>разования и использов</w:t>
      </w:r>
      <w:r w:rsidRPr="009A794C">
        <w:t>а</w:t>
      </w:r>
      <w:r w:rsidRPr="009A794C">
        <w:t>ния информации, оценивать возможности и области применения средств и инс</w:t>
      </w:r>
      <w:r w:rsidR="006C6668" w:rsidRPr="009A794C">
        <w:t>трументов ИКТ в современном про</w:t>
      </w:r>
      <w:r w:rsidRPr="009A794C">
        <w:t>изводстве или сфере обслуживания;</w:t>
      </w:r>
    </w:p>
    <w:p w:rsidR="00741EE0" w:rsidRPr="009A794C" w:rsidRDefault="00741EE0" w:rsidP="00FB580A">
      <w:pPr>
        <w:jc w:val="both"/>
      </w:pPr>
      <w:r w:rsidRPr="009A794C">
        <w:t>6) формирование представлений о мире профессий, связанных с изучаемыми технологи</w:t>
      </w:r>
      <w:r w:rsidRPr="009A794C">
        <w:t>я</w:t>
      </w:r>
      <w:r w:rsidRPr="009A794C">
        <w:t>ми, их востребованности на рынке труда.</w:t>
      </w:r>
    </w:p>
    <w:p w:rsidR="00741EE0" w:rsidRPr="009A794C" w:rsidRDefault="001D23D8" w:rsidP="00FB580A">
      <w:pPr>
        <w:jc w:val="both"/>
        <w:rPr>
          <w:b/>
        </w:rPr>
      </w:pPr>
      <w:r w:rsidRPr="009A794C">
        <w:rPr>
          <w:b/>
        </w:rPr>
        <w:t>1.2.7.</w:t>
      </w:r>
      <w:r w:rsidR="00741EE0" w:rsidRPr="009A794C">
        <w:rPr>
          <w:b/>
        </w:rPr>
        <w:t>8. Физическая культура и основы безопасности жизнедеятельности</w:t>
      </w:r>
    </w:p>
    <w:p w:rsidR="00741EE0" w:rsidRPr="009A794C" w:rsidRDefault="00741EE0" w:rsidP="00FB580A">
      <w:pPr>
        <w:jc w:val="both"/>
      </w:pPr>
      <w:r w:rsidRPr="009A794C">
        <w:t>Изучение предметной области «Физическая культура и основы безопасности жизнеде</w:t>
      </w:r>
      <w:r w:rsidRPr="009A794C">
        <w:t>я</w:t>
      </w:r>
      <w:r w:rsidRPr="009A794C">
        <w:t xml:space="preserve">тельности» должно обеспечить: </w:t>
      </w:r>
    </w:p>
    <w:p w:rsidR="00741EE0" w:rsidRPr="009A794C" w:rsidRDefault="00741EE0" w:rsidP="00FB580A">
      <w:pPr>
        <w:jc w:val="both"/>
      </w:pPr>
      <w:r w:rsidRPr="009A794C">
        <w:t xml:space="preserve">– физическое, эмоциональное, интеллектуальное и социальное развитие личности </w:t>
      </w:r>
      <w:proofErr w:type="gramStart"/>
      <w:r w:rsidRPr="009A794C">
        <w:t>об</w:t>
      </w:r>
      <w:r w:rsidRPr="009A794C">
        <w:t>у</w:t>
      </w:r>
      <w:r w:rsidRPr="009A794C">
        <w:t>чающихся</w:t>
      </w:r>
      <w:proofErr w:type="gramEnd"/>
      <w:r w:rsidRPr="009A794C">
        <w:t xml:space="preserve"> </w:t>
      </w:r>
      <w:r w:rsidR="006C6668" w:rsidRPr="009A794C">
        <w:t>с учётом исторической, общекуль</w:t>
      </w:r>
      <w:r w:rsidRPr="009A794C">
        <w:t>турной и ценностной составляющей предме</w:t>
      </w:r>
      <w:r w:rsidRPr="009A794C">
        <w:t>т</w:t>
      </w:r>
      <w:r w:rsidRPr="009A794C">
        <w:t>ной области;</w:t>
      </w:r>
    </w:p>
    <w:p w:rsidR="00741EE0" w:rsidRPr="009A794C" w:rsidRDefault="00741EE0" w:rsidP="00FB580A">
      <w:pPr>
        <w:jc w:val="both"/>
      </w:pPr>
      <w:r w:rsidRPr="009A794C">
        <w:t>– формирование и развитие установок активного, экологически целесообразного, здоров</w:t>
      </w:r>
      <w:r w:rsidRPr="009A794C">
        <w:t>о</w:t>
      </w:r>
      <w:r w:rsidRPr="009A794C">
        <w:t>го и безопасного образа жизни;</w:t>
      </w:r>
    </w:p>
    <w:p w:rsidR="00741EE0" w:rsidRPr="009A794C" w:rsidRDefault="00741EE0" w:rsidP="00FB580A">
      <w:pPr>
        <w:jc w:val="both"/>
      </w:pPr>
      <w:r w:rsidRPr="009A794C">
        <w:t>– понимание личной и общественной значимости современной культуры безопасности жизнедеятельности;</w:t>
      </w:r>
    </w:p>
    <w:p w:rsidR="00741EE0" w:rsidRPr="009A794C" w:rsidRDefault="00741EE0" w:rsidP="00FB580A">
      <w:pPr>
        <w:jc w:val="both"/>
      </w:pPr>
      <w:r w:rsidRPr="009A794C">
        <w:t>– овладение основами современ</w:t>
      </w:r>
      <w:r w:rsidR="006C6668" w:rsidRPr="009A794C">
        <w:t>ной культуры безопасности жизне</w:t>
      </w:r>
      <w:r w:rsidRPr="009A794C">
        <w:t>деятельности, поним</w:t>
      </w:r>
      <w:r w:rsidRPr="009A794C">
        <w:t>а</w:t>
      </w:r>
      <w:r w:rsidRPr="009A794C">
        <w:t>ние ценнос</w:t>
      </w:r>
      <w:r w:rsidR="006C6668" w:rsidRPr="009A794C">
        <w:t>ти экологического качества окру</w:t>
      </w:r>
      <w:r w:rsidRPr="009A794C">
        <w:t>жающей среды как естественной основы без</w:t>
      </w:r>
      <w:r w:rsidRPr="009A794C">
        <w:t>о</w:t>
      </w:r>
      <w:r w:rsidRPr="009A794C">
        <w:t>пасности жизн</w:t>
      </w:r>
      <w:r w:rsidR="006C6668" w:rsidRPr="009A794C">
        <w:t>и;</w:t>
      </w:r>
    </w:p>
    <w:p w:rsidR="00741EE0" w:rsidRPr="009A794C" w:rsidRDefault="00741EE0" w:rsidP="00FB580A">
      <w:pPr>
        <w:jc w:val="both"/>
      </w:pPr>
      <w:r w:rsidRPr="009A794C">
        <w:t>– понимание роли государства и действующего законодательства в обеспечении наци</w:t>
      </w:r>
      <w:r w:rsidRPr="009A794C">
        <w:t>о</w:t>
      </w:r>
      <w:r w:rsidRPr="009A794C">
        <w:t xml:space="preserve">нальной безопасности и защиты населения; </w:t>
      </w:r>
    </w:p>
    <w:p w:rsidR="00741EE0" w:rsidRPr="009A794C" w:rsidRDefault="00741EE0" w:rsidP="00FB580A">
      <w:pPr>
        <w:jc w:val="both"/>
      </w:pPr>
      <w:r w:rsidRPr="009A794C">
        <w:t>–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</w:t>
      </w:r>
      <w:r w:rsidR="006C6668" w:rsidRPr="009A794C">
        <w:t>овленности, формирование потреб</w:t>
      </w:r>
      <w:r w:rsidRPr="009A794C">
        <w:t>ности в систематическом участии в физкультурно-спортивных и о</w:t>
      </w:r>
      <w:r w:rsidRPr="009A794C">
        <w:t>з</w:t>
      </w:r>
      <w:r w:rsidRPr="009A794C">
        <w:t>доровительных мероприятиях;</w:t>
      </w:r>
    </w:p>
    <w:p w:rsidR="00741EE0" w:rsidRPr="009A794C" w:rsidRDefault="00741EE0" w:rsidP="00FB580A">
      <w:pPr>
        <w:jc w:val="both"/>
      </w:pPr>
      <w:r w:rsidRPr="009A794C">
        <w:t>– установление связей между жизненным опытом обучающихся и знаниями из разных предметных областей.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Физическая культура:</w:t>
      </w:r>
    </w:p>
    <w:p w:rsidR="00741EE0" w:rsidRPr="009A794C" w:rsidRDefault="00741EE0" w:rsidP="00FB580A">
      <w:pPr>
        <w:jc w:val="both"/>
      </w:pPr>
      <w:r w:rsidRPr="009A794C">
        <w:t xml:space="preserve">1) понимание роли и значения </w:t>
      </w:r>
      <w:r w:rsidR="006C6668" w:rsidRPr="009A794C">
        <w:t>физической культуры в формирова</w:t>
      </w:r>
      <w:r w:rsidRPr="009A794C">
        <w:t>нии личностных качеств, в активном включении в здоровый образ жизни, укреплении и сохранении индивидуал</w:t>
      </w:r>
      <w:r w:rsidRPr="009A794C">
        <w:t>ь</w:t>
      </w:r>
      <w:r w:rsidRPr="009A794C">
        <w:t>ного здоровья;</w:t>
      </w:r>
    </w:p>
    <w:p w:rsidR="00741EE0" w:rsidRPr="009A794C" w:rsidRDefault="00741EE0" w:rsidP="00FB580A">
      <w:pPr>
        <w:jc w:val="both"/>
      </w:pPr>
      <w:proofErr w:type="gramStart"/>
      <w:r w:rsidRPr="009A794C">
        <w:t>2) овладение системой знаний о физическом совершенствовании человека, создание осн</w:t>
      </w:r>
      <w:r w:rsidRPr="009A794C">
        <w:t>о</w:t>
      </w:r>
      <w:r w:rsidRPr="009A794C">
        <w:t xml:space="preserve">вы для </w:t>
      </w:r>
      <w:r w:rsidR="006C6668" w:rsidRPr="009A794C">
        <w:t>формирования интереса к расшире</w:t>
      </w:r>
      <w:r w:rsidRPr="009A794C">
        <w:t>нию и углублению знаний по ист</w:t>
      </w:r>
      <w:r w:rsidR="006C6668" w:rsidRPr="009A794C">
        <w:t>ории развития физической культу</w:t>
      </w:r>
      <w:r w:rsidRPr="009A794C">
        <w:t>ры, спорта и олимпийского движения, освоение умений отбирать ф</w:t>
      </w:r>
      <w:r w:rsidRPr="009A794C">
        <w:t>и</w:t>
      </w:r>
      <w:r w:rsidRPr="009A794C">
        <w:t>зические упражнения и регулировать физические нагрузки для самостоятельных систем</w:t>
      </w:r>
      <w:r w:rsidRPr="009A794C">
        <w:t>а</w:t>
      </w:r>
      <w:r w:rsidRPr="009A794C">
        <w:t>тичес</w:t>
      </w:r>
      <w:r w:rsidR="006C6668" w:rsidRPr="009A794C">
        <w:t>ких занятий с различной функцио</w:t>
      </w:r>
      <w:r w:rsidRPr="009A794C">
        <w:t>нальной направленностью (оздо</w:t>
      </w:r>
      <w:r w:rsidR="006C6668" w:rsidRPr="009A794C">
        <w:t>ровительной, тр</w:t>
      </w:r>
      <w:r w:rsidR="006C6668" w:rsidRPr="009A794C">
        <w:t>е</w:t>
      </w:r>
      <w:r w:rsidR="006C6668" w:rsidRPr="009A794C">
        <w:t>нировочной, кор</w:t>
      </w:r>
      <w:r w:rsidRPr="009A794C">
        <w:t>рекционной, рекреативной и лечебной) с учётом индивидуальных во</w:t>
      </w:r>
      <w:r w:rsidRPr="009A794C">
        <w:t>з</w:t>
      </w:r>
      <w:r w:rsidRPr="009A794C">
        <w:t>можностей и особенностей организма, планировать содержание этих</w:t>
      </w:r>
      <w:proofErr w:type="gramEnd"/>
      <w:r w:rsidRPr="009A794C">
        <w:t xml:space="preserve"> занятий, включать их в режим учебного дня и учебной недели; </w:t>
      </w:r>
    </w:p>
    <w:p w:rsidR="00741EE0" w:rsidRPr="009A794C" w:rsidRDefault="00741EE0" w:rsidP="00FB580A">
      <w:pPr>
        <w:jc w:val="both"/>
      </w:pPr>
      <w:r w:rsidRPr="009A794C">
        <w:t>3) приобретение опыта орга</w:t>
      </w:r>
      <w:r w:rsidR="006C6668" w:rsidRPr="009A794C">
        <w:t>низации самостоятельных система</w:t>
      </w:r>
      <w:r w:rsidRPr="009A794C">
        <w:t>тических занятий физич</w:t>
      </w:r>
      <w:r w:rsidRPr="009A794C">
        <w:t>е</w:t>
      </w:r>
      <w:r w:rsidRPr="009A794C">
        <w:t>ской культурой с соблюдением правил техники безопасности и профилактики травмати</w:t>
      </w:r>
      <w:r w:rsidRPr="009A794C">
        <w:t>з</w:t>
      </w:r>
      <w:r w:rsidRPr="009A794C">
        <w:t>ма; освоение умения оказывать первую дов</w:t>
      </w:r>
      <w:r w:rsidR="006C6668" w:rsidRPr="009A794C">
        <w:t>рачебную помощь при легких трав</w:t>
      </w:r>
      <w:r w:rsidRPr="009A794C">
        <w:t>мах; обог</w:t>
      </w:r>
      <w:r w:rsidRPr="009A794C">
        <w:t>а</w:t>
      </w:r>
      <w:r w:rsidRPr="009A794C">
        <w:t>щение опыта совместной деятельности в организации и проведении занятий физической</w:t>
      </w:r>
      <w:r w:rsidR="006C6668" w:rsidRPr="009A794C">
        <w:t xml:space="preserve"> культурой, форм активного отды</w:t>
      </w:r>
      <w:r w:rsidRPr="009A794C">
        <w:t>ха и досуга;</w:t>
      </w:r>
    </w:p>
    <w:p w:rsidR="00741EE0" w:rsidRPr="009A794C" w:rsidRDefault="00741EE0" w:rsidP="00FB580A">
      <w:pPr>
        <w:jc w:val="both"/>
      </w:pPr>
      <w:r w:rsidRPr="009A794C"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9A794C">
        <w:t>формирование умения вести наблюдение за динамикой</w:t>
      </w:r>
      <w:r w:rsidR="006C6668" w:rsidRPr="009A794C">
        <w:t xml:space="preserve"> развития своих </w:t>
      </w:r>
      <w:r w:rsidR="006C6668" w:rsidRPr="009A794C">
        <w:lastRenderedPageBreak/>
        <w:t>основных физиче</w:t>
      </w:r>
      <w:r w:rsidRPr="009A794C">
        <w:t>ских качеств: оценивать текущее состояние организма и определять тр</w:t>
      </w:r>
      <w:r w:rsidRPr="009A794C">
        <w:t>е</w:t>
      </w:r>
      <w:r w:rsidRPr="009A794C">
        <w:t>нирующее воздействие на него занятий физической культурой посредством использов</w:t>
      </w:r>
      <w:r w:rsidRPr="009A794C">
        <w:t>а</w:t>
      </w:r>
      <w:r w:rsidRPr="009A794C">
        <w:t xml:space="preserve">ния </w:t>
      </w:r>
      <w:r w:rsidRPr="009A794C">
        <w:rPr>
          <w:b/>
        </w:rPr>
        <w:t>Стандартных физических нагрузок и функциональных проб</w:t>
      </w:r>
      <w:r w:rsidRPr="009A794C">
        <w:t>, опреде</w:t>
      </w:r>
      <w:r w:rsidR="006C6668" w:rsidRPr="009A794C">
        <w:t>лять индив</w:t>
      </w:r>
      <w:r w:rsidR="006C6668" w:rsidRPr="009A794C">
        <w:t>и</w:t>
      </w:r>
      <w:r w:rsidR="006C6668" w:rsidRPr="009A794C">
        <w:t>дуальные режимы физи</w:t>
      </w:r>
      <w:r w:rsidRPr="009A794C">
        <w:t>ческой нагрузки, контролировать направленность её воздействия на организм во время самостоятель</w:t>
      </w:r>
      <w:r w:rsidR="006C6668" w:rsidRPr="009A794C">
        <w:t>ных занятий физическими упражне</w:t>
      </w:r>
      <w:r w:rsidRPr="009A794C">
        <w:t>ниями с разной ц</w:t>
      </w:r>
      <w:r w:rsidRPr="009A794C">
        <w:t>е</w:t>
      </w:r>
      <w:r w:rsidRPr="009A794C">
        <w:t>левой ориентацией;</w:t>
      </w:r>
      <w:proofErr w:type="gramEnd"/>
    </w:p>
    <w:p w:rsidR="00741EE0" w:rsidRPr="009A794C" w:rsidRDefault="00741EE0" w:rsidP="00FB580A">
      <w:pPr>
        <w:jc w:val="both"/>
      </w:pPr>
      <w:r w:rsidRPr="009A794C">
        <w:t>5) формирование умений в</w:t>
      </w:r>
      <w:r w:rsidR="006C6668" w:rsidRPr="009A794C">
        <w:t>ыполнять комплексы общеразвиваю</w:t>
      </w:r>
      <w:r w:rsidRPr="009A794C">
        <w:t>щих, оздоровительных и кор</w:t>
      </w:r>
      <w:r w:rsidR="006C6668" w:rsidRPr="009A794C">
        <w:t>ригирующих упражнений, учитываю</w:t>
      </w:r>
      <w:r w:rsidRPr="009A794C">
        <w:t>щих индивидуальные способности и особенности, состояние здоровья и режим учебной деятельности; овладение основами технических де</w:t>
      </w:r>
      <w:r w:rsidRPr="009A794C">
        <w:t>й</w:t>
      </w:r>
      <w:r w:rsidRPr="009A794C">
        <w:t>ствий, приёмами и физическими упражнениями из базовых видов спорта, умением и</w:t>
      </w:r>
      <w:r w:rsidRPr="009A794C">
        <w:t>с</w:t>
      </w:r>
      <w:r w:rsidRPr="009A794C">
        <w:t>пользовать их в разнообразных формах игровой и соревновательной деятельности; ра</w:t>
      </w:r>
      <w:r w:rsidRPr="009A794C">
        <w:t>с</w:t>
      </w:r>
      <w:r w:rsidRPr="009A794C">
        <w:t>ширение двигательного опыта за счёт упражнений, ориентирован</w:t>
      </w:r>
      <w:r w:rsidR="006C6668" w:rsidRPr="009A794C">
        <w:t>ных на развитие осно</w:t>
      </w:r>
      <w:r w:rsidR="006C6668" w:rsidRPr="009A794C">
        <w:t>в</w:t>
      </w:r>
      <w:r w:rsidR="006C6668" w:rsidRPr="009A794C">
        <w:t>ных физиче</w:t>
      </w:r>
      <w:r w:rsidRPr="009A794C">
        <w:t>ских качеств, повышение функциональных возможностей основных систем организма.</w:t>
      </w:r>
    </w:p>
    <w:p w:rsidR="00741EE0" w:rsidRPr="009A794C" w:rsidRDefault="00741EE0" w:rsidP="00FB580A">
      <w:pPr>
        <w:jc w:val="both"/>
        <w:rPr>
          <w:b/>
        </w:rPr>
      </w:pPr>
      <w:r w:rsidRPr="009A794C">
        <w:rPr>
          <w:b/>
        </w:rPr>
        <w:t>Основы безопасности жизнедеятельности:</w:t>
      </w:r>
    </w:p>
    <w:p w:rsidR="00741EE0" w:rsidRPr="009A794C" w:rsidRDefault="00741EE0" w:rsidP="00FB580A">
      <w:pPr>
        <w:jc w:val="both"/>
      </w:pPr>
      <w:r w:rsidRPr="009A794C">
        <w:t>1) формирование современной</w:t>
      </w:r>
      <w:r w:rsidR="00DB0A02" w:rsidRPr="009A794C">
        <w:t xml:space="preserve"> культуры безопасности жизнедея</w:t>
      </w:r>
      <w:r w:rsidRPr="009A794C">
        <w:t>тельности на основе п</w:t>
      </w:r>
      <w:r w:rsidRPr="009A794C">
        <w:t>о</w:t>
      </w:r>
      <w:r w:rsidRPr="009A794C">
        <w:t>нимания н</w:t>
      </w:r>
      <w:r w:rsidR="00DB0A02" w:rsidRPr="009A794C">
        <w:t xml:space="preserve">еобходимости защиты личности, </w:t>
      </w:r>
    </w:p>
    <w:p w:rsidR="00741EE0" w:rsidRPr="009A794C" w:rsidRDefault="00741EE0" w:rsidP="00FB580A">
      <w:pPr>
        <w:jc w:val="both"/>
      </w:pPr>
      <w:r w:rsidRPr="009A794C">
        <w:t>общества и государства посредств</w:t>
      </w:r>
      <w:r w:rsidR="00DB0A02" w:rsidRPr="009A794C">
        <w:t>ом осознания значимости безопас</w:t>
      </w:r>
      <w:r w:rsidRPr="009A794C">
        <w:t>ного поведения в у</w:t>
      </w:r>
      <w:r w:rsidRPr="009A794C">
        <w:t>с</w:t>
      </w:r>
      <w:r w:rsidRPr="009A794C">
        <w:t>ловиях чрезвы</w:t>
      </w:r>
      <w:r w:rsidR="00DB0A02" w:rsidRPr="009A794C">
        <w:t>чайных ситуаций природного, тех</w:t>
      </w:r>
      <w:r w:rsidRPr="009A794C">
        <w:t>ногенного и социального характера;</w:t>
      </w:r>
    </w:p>
    <w:p w:rsidR="00741EE0" w:rsidRPr="009A794C" w:rsidRDefault="00741EE0" w:rsidP="00FB580A">
      <w:pPr>
        <w:jc w:val="both"/>
      </w:pPr>
      <w:r w:rsidRPr="009A794C">
        <w:t>2) формирование убеждения в не</w:t>
      </w:r>
      <w:r w:rsidR="00DB0A02" w:rsidRPr="009A794C">
        <w:t>обходимости безопасного и здоро</w:t>
      </w:r>
      <w:r w:rsidRPr="009A794C">
        <w:t>вого образа жизни;</w:t>
      </w:r>
    </w:p>
    <w:p w:rsidR="00741EE0" w:rsidRPr="009A794C" w:rsidRDefault="00741EE0" w:rsidP="00FB580A">
      <w:pPr>
        <w:jc w:val="both"/>
      </w:pPr>
      <w:r w:rsidRPr="009A794C">
        <w:t>3) понимание личной и общественной значимости современной культуры безопасности жизнедеятельности;</w:t>
      </w:r>
    </w:p>
    <w:p w:rsidR="00741EE0" w:rsidRPr="009A794C" w:rsidRDefault="00741EE0" w:rsidP="00FB580A">
      <w:pPr>
        <w:jc w:val="both"/>
      </w:pPr>
      <w:r w:rsidRPr="009A794C">
        <w:t>4) понимание роли государства и действующего законодательства в обеспечении наци</w:t>
      </w:r>
      <w:r w:rsidRPr="009A794C">
        <w:t>о</w:t>
      </w:r>
      <w:r w:rsidRPr="009A794C">
        <w:t>нальной безопасности и защиты населения от опасных и чрезвычайных ситуаций приро</w:t>
      </w:r>
      <w:r w:rsidRPr="009A794C">
        <w:t>д</w:t>
      </w:r>
      <w:r w:rsidRPr="009A794C">
        <w:t>ного, техногенного и с</w:t>
      </w:r>
      <w:r w:rsidR="00DB0A02" w:rsidRPr="009A794C">
        <w:t>оци</w:t>
      </w:r>
      <w:r w:rsidRPr="009A794C">
        <w:t>ального характера, в том числе от экстремизма и терроризма;</w:t>
      </w:r>
    </w:p>
    <w:p w:rsidR="00741EE0" w:rsidRPr="009A794C" w:rsidRDefault="00741EE0" w:rsidP="00FB580A">
      <w:pPr>
        <w:jc w:val="both"/>
      </w:pPr>
      <w:r w:rsidRPr="009A794C">
        <w:t xml:space="preserve">5) понимание необходимости </w:t>
      </w:r>
      <w:r w:rsidR="00DB0A02" w:rsidRPr="009A794C">
        <w:t>подготовки граждан к защите Оте</w:t>
      </w:r>
      <w:r w:rsidRPr="009A794C">
        <w:t>чества;</w:t>
      </w:r>
    </w:p>
    <w:p w:rsidR="00741EE0" w:rsidRPr="009A794C" w:rsidRDefault="00741EE0" w:rsidP="00FB580A">
      <w:pPr>
        <w:jc w:val="both"/>
      </w:pPr>
      <w:r w:rsidRPr="009A794C">
        <w:t>6) формирование установки н</w:t>
      </w:r>
      <w:r w:rsidR="00DB0A02" w:rsidRPr="009A794C">
        <w:t>а здоровый образ жизни, исключа</w:t>
      </w:r>
      <w:r w:rsidRPr="009A794C">
        <w:t>ющий употребление алк</w:t>
      </w:r>
      <w:r w:rsidRPr="009A794C">
        <w:t>о</w:t>
      </w:r>
      <w:r w:rsidRPr="009A794C">
        <w:t>голя, наркотиков, курение и нанесение иного вреда здоровью;</w:t>
      </w:r>
    </w:p>
    <w:p w:rsidR="00741EE0" w:rsidRPr="009A794C" w:rsidRDefault="00741EE0" w:rsidP="00FB580A">
      <w:pPr>
        <w:jc w:val="both"/>
      </w:pPr>
      <w:r w:rsidRPr="009A794C">
        <w:t xml:space="preserve">7) формирование </w:t>
      </w:r>
      <w:proofErr w:type="spellStart"/>
      <w:r w:rsidRPr="009A794C">
        <w:t>антиэкстремистской</w:t>
      </w:r>
      <w:proofErr w:type="spellEnd"/>
      <w:r w:rsidRPr="009A794C">
        <w:t xml:space="preserve"> и антитеррористической личностной позиции;</w:t>
      </w:r>
    </w:p>
    <w:p w:rsidR="00741EE0" w:rsidRPr="009A794C" w:rsidRDefault="00741EE0" w:rsidP="00FB580A">
      <w:pPr>
        <w:jc w:val="both"/>
      </w:pPr>
      <w:r w:rsidRPr="009A794C">
        <w:t>8) понимание необходимости сохранения природы и окружающей среды для полноценной жизни человека;</w:t>
      </w:r>
    </w:p>
    <w:p w:rsidR="00741EE0" w:rsidRPr="009A794C" w:rsidRDefault="00741EE0" w:rsidP="00FB580A">
      <w:pPr>
        <w:jc w:val="both"/>
      </w:pPr>
      <w:r w:rsidRPr="009A794C">
        <w:t>9) знание основных опасных и чрезвычайных ситуаций природного, техногенного и соц</w:t>
      </w:r>
      <w:r w:rsidRPr="009A794C">
        <w:t>и</w:t>
      </w:r>
      <w:r w:rsidRPr="009A794C">
        <w:t>ального характера, включая экстремизм и терроризм, и их последствий для личности, о</w:t>
      </w:r>
      <w:r w:rsidRPr="009A794C">
        <w:t>б</w:t>
      </w:r>
      <w:r w:rsidRPr="009A794C">
        <w:t>щества и государства;</w:t>
      </w:r>
    </w:p>
    <w:p w:rsidR="00741EE0" w:rsidRPr="009A794C" w:rsidRDefault="00741EE0" w:rsidP="00FB580A">
      <w:pPr>
        <w:jc w:val="both"/>
      </w:pPr>
      <w:r w:rsidRPr="009A794C">
        <w:t>10) знание и умение применять м</w:t>
      </w:r>
      <w:r w:rsidR="00DB0A02" w:rsidRPr="009A794C">
        <w:t>еры безопасности и правила пове</w:t>
      </w:r>
      <w:r w:rsidRPr="009A794C">
        <w:t>дения в условиях опа</w:t>
      </w:r>
      <w:r w:rsidRPr="009A794C">
        <w:t>с</w:t>
      </w:r>
      <w:r w:rsidRPr="009A794C">
        <w:t>ных и чрезвычайных ситуаций;</w:t>
      </w:r>
    </w:p>
    <w:p w:rsidR="00741EE0" w:rsidRPr="009A794C" w:rsidRDefault="00741EE0" w:rsidP="00FB580A">
      <w:pPr>
        <w:jc w:val="both"/>
      </w:pPr>
      <w:r w:rsidRPr="009A794C">
        <w:t>11) умение оказать первую помощь пострадавшим;</w:t>
      </w:r>
    </w:p>
    <w:p w:rsidR="00741EE0" w:rsidRPr="009A794C" w:rsidRDefault="00741EE0" w:rsidP="00FB580A">
      <w:pPr>
        <w:jc w:val="both"/>
      </w:pPr>
      <w:r w:rsidRPr="009A794C">
        <w:t>12) умение предвидеть возникно</w:t>
      </w:r>
      <w:r w:rsidR="00DB0A02" w:rsidRPr="009A794C">
        <w:t>вение опасных ситуаций по харак</w:t>
      </w:r>
      <w:r w:rsidRPr="009A794C">
        <w:t>терным признакам их проявления, а также на основе информации, получаемой из различных источни</w:t>
      </w:r>
      <w:r w:rsidR="00DB0A02" w:rsidRPr="009A794C">
        <w:t>ков, гото</w:t>
      </w:r>
      <w:r w:rsidR="00DB0A02" w:rsidRPr="009A794C">
        <w:t>в</w:t>
      </w:r>
      <w:r w:rsidR="00DB0A02" w:rsidRPr="009A794C">
        <w:t>ность проявлять предо</w:t>
      </w:r>
      <w:r w:rsidRPr="009A794C">
        <w:t>сторожность в ситуациях неопределенности;</w:t>
      </w:r>
    </w:p>
    <w:p w:rsidR="00741EE0" w:rsidRPr="009A794C" w:rsidRDefault="00741EE0" w:rsidP="00FB580A">
      <w:pPr>
        <w:jc w:val="both"/>
      </w:pPr>
      <w:r w:rsidRPr="009A794C">
        <w:t>13) умение принимать обоснов</w:t>
      </w:r>
      <w:r w:rsidR="00DB0A02" w:rsidRPr="009A794C">
        <w:t>анные решения в конкретной опас</w:t>
      </w:r>
      <w:r w:rsidRPr="009A794C">
        <w:t>ной ситуации с учётом реально с</w:t>
      </w:r>
      <w:r w:rsidR="00DB0A02" w:rsidRPr="009A794C">
        <w:t>кладывающейся обстановки и инди</w:t>
      </w:r>
      <w:r w:rsidRPr="009A794C">
        <w:t>видуальных возможностей;</w:t>
      </w:r>
    </w:p>
    <w:p w:rsidR="007B32D8" w:rsidRDefault="00741EE0" w:rsidP="00FB580A">
      <w:pPr>
        <w:jc w:val="both"/>
      </w:pPr>
      <w:r w:rsidRPr="009A794C">
        <w:t>14) овладение основами эколог</w:t>
      </w:r>
      <w:r w:rsidR="00DB0A02" w:rsidRPr="009A794C">
        <w:t>ического проектирования безопас</w:t>
      </w:r>
      <w:r w:rsidRPr="009A794C">
        <w:t>ной жизнедеятельности с учетом п</w:t>
      </w:r>
      <w:r w:rsidR="00DB0A02" w:rsidRPr="009A794C">
        <w:t>риродных, техногенных и социаль</w:t>
      </w:r>
      <w:r w:rsidRPr="009A794C">
        <w:t xml:space="preserve">ных </w:t>
      </w:r>
      <w:r w:rsidR="006C6668" w:rsidRPr="009A794C">
        <w:t xml:space="preserve">рисков на территории проживания  </w:t>
      </w:r>
      <w:bookmarkStart w:id="1" w:name="_Toc343023159"/>
    </w:p>
    <w:p w:rsidR="00327ED0" w:rsidRPr="009A794C" w:rsidRDefault="00327ED0" w:rsidP="00FB580A">
      <w:pPr>
        <w:jc w:val="both"/>
      </w:pPr>
    </w:p>
    <w:p w:rsidR="007B32D8" w:rsidRPr="009A794C" w:rsidRDefault="007B32D8" w:rsidP="00FB580A">
      <w:pPr>
        <w:jc w:val="both"/>
        <w:rPr>
          <w:b/>
          <w:caps/>
        </w:rPr>
      </w:pPr>
      <w:r w:rsidRPr="009A794C">
        <w:rPr>
          <w:b/>
        </w:rPr>
        <w:t xml:space="preserve">1.3. </w:t>
      </w:r>
      <w:r w:rsidRPr="009A794C">
        <w:rPr>
          <w:b/>
          <w:caps/>
        </w:rPr>
        <w:t xml:space="preserve">Система </w:t>
      </w:r>
      <w:proofErr w:type="gramStart"/>
      <w:r w:rsidRPr="009A794C">
        <w:rPr>
          <w:b/>
          <w:caps/>
        </w:rPr>
        <w:t>оценки достижения планируемых результатов о</w:t>
      </w:r>
      <w:r w:rsidRPr="009A794C">
        <w:rPr>
          <w:b/>
          <w:caps/>
        </w:rPr>
        <w:t>с</w:t>
      </w:r>
      <w:r w:rsidRPr="009A794C">
        <w:rPr>
          <w:b/>
          <w:caps/>
        </w:rPr>
        <w:t>воения основной образовательной программы основного о</w:t>
      </w:r>
      <w:r w:rsidRPr="009A794C">
        <w:rPr>
          <w:b/>
          <w:caps/>
        </w:rPr>
        <w:t>б</w:t>
      </w:r>
      <w:r w:rsidRPr="009A794C">
        <w:rPr>
          <w:b/>
          <w:caps/>
        </w:rPr>
        <w:t>щего образования</w:t>
      </w:r>
      <w:bookmarkStart w:id="2" w:name="_Toc343023160"/>
      <w:bookmarkEnd w:id="1"/>
      <w:proofErr w:type="gramEnd"/>
    </w:p>
    <w:p w:rsidR="007B32D8" w:rsidRPr="009A794C" w:rsidRDefault="00015914" w:rsidP="00FB580A">
      <w:pPr>
        <w:jc w:val="both"/>
        <w:rPr>
          <w:b/>
        </w:rPr>
      </w:pPr>
      <w:r w:rsidRPr="009A794C">
        <w:rPr>
          <w:b/>
        </w:rPr>
        <w:t xml:space="preserve">1.3.1. </w:t>
      </w:r>
      <w:r w:rsidR="007B32D8" w:rsidRPr="009A794C">
        <w:rPr>
          <w:b/>
        </w:rPr>
        <w:t>Общие положения</w:t>
      </w:r>
      <w:bookmarkEnd w:id="2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Система </w:t>
      </w:r>
      <w:proofErr w:type="gramStart"/>
      <w:r w:rsidRPr="009A794C">
        <w:rPr>
          <w:sz w:val="24"/>
          <w:szCs w:val="24"/>
        </w:rPr>
        <w:t>оценки достижения планируемых результатов освоения основной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тельной программы основного общего</w:t>
      </w:r>
      <w:proofErr w:type="gramEnd"/>
      <w:r w:rsidRPr="009A794C">
        <w:rPr>
          <w:sz w:val="24"/>
          <w:szCs w:val="24"/>
        </w:rPr>
        <w:t xml:space="preserve"> образования (далее — система оценки) представл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 xml:space="preserve">ет собой один из инструментов реализации требований Стандарта к результатам освоения </w:t>
      </w:r>
      <w:r w:rsidRPr="009A794C">
        <w:rPr>
          <w:sz w:val="24"/>
          <w:szCs w:val="24"/>
        </w:rPr>
        <w:lastRenderedPageBreak/>
        <w:t>основной образовательной программы основного общего образования, направленный на обеспечение качества образования, что предполагает вовлечённость в оценочную де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тельность как педагогов, так и обучающихся.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Система оценки призвана способствовать поддержанию единства всей системы обр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зования, обеспечению преемственности в системе непрерывного образования. Её осно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 xml:space="preserve">ными </w:t>
      </w:r>
      <w:r w:rsidRPr="009A794C">
        <w:rPr>
          <w:rStyle w:val="15"/>
          <w:sz w:val="24"/>
          <w:szCs w:val="24"/>
        </w:rPr>
        <w:t>функциями</w:t>
      </w:r>
      <w:r w:rsidRPr="009A794C">
        <w:rPr>
          <w:sz w:val="24"/>
          <w:szCs w:val="24"/>
        </w:rPr>
        <w:t xml:space="preserve"> являются</w:t>
      </w:r>
      <w:r w:rsidRPr="009A794C">
        <w:rPr>
          <w:rStyle w:val="142"/>
          <w:sz w:val="24"/>
          <w:szCs w:val="24"/>
        </w:rPr>
        <w:t xml:space="preserve"> ориентация образовательного процесса</w:t>
      </w:r>
      <w:r w:rsidRPr="009A794C">
        <w:rPr>
          <w:sz w:val="24"/>
          <w:szCs w:val="24"/>
        </w:rPr>
        <w:t xml:space="preserve"> на достижение планируемых результатов освоения основной образовательной программы основного 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щего образования и обеспечение эффективной</w:t>
      </w:r>
      <w:r w:rsidRPr="009A794C">
        <w:rPr>
          <w:rStyle w:val="142"/>
          <w:sz w:val="24"/>
          <w:szCs w:val="24"/>
        </w:rPr>
        <w:t xml:space="preserve"> обратной связи,</w:t>
      </w:r>
      <w:r w:rsidRPr="009A794C">
        <w:rPr>
          <w:sz w:val="24"/>
          <w:szCs w:val="24"/>
        </w:rPr>
        <w:t xml:space="preserve"> позволяющей осущест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лять</w:t>
      </w:r>
      <w:r w:rsidRPr="009A794C">
        <w:rPr>
          <w:rStyle w:val="142"/>
          <w:sz w:val="24"/>
          <w:szCs w:val="24"/>
        </w:rPr>
        <w:t xml:space="preserve"> управление образовательн</w:t>
      </w:r>
      <w:r w:rsidRPr="009A794C">
        <w:rPr>
          <w:rStyle w:val="120"/>
          <w:sz w:val="24"/>
          <w:szCs w:val="24"/>
        </w:rPr>
        <w:t>ы</w:t>
      </w:r>
      <w:r w:rsidRPr="009A794C">
        <w:rPr>
          <w:rStyle w:val="142"/>
          <w:sz w:val="24"/>
          <w:szCs w:val="24"/>
        </w:rPr>
        <w:t>м процессом.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Основными направлениями и целями оценочной деятельности в соответствии с тр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бованиями Стандарта являются оценка образовательных достижений обучающихся (с ц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ные данные используются для оценки состояния и тенденций развития системы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ния разного уровня.</w:t>
      </w:r>
    </w:p>
    <w:p w:rsidR="00516964" w:rsidRPr="009A794C" w:rsidRDefault="00516964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16964" w:rsidRPr="003266EA">
        <w:tc>
          <w:tcPr>
            <w:tcW w:w="3190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Направление</w:t>
            </w:r>
          </w:p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оценочной</w:t>
            </w:r>
          </w:p>
          <w:p w:rsidR="00516964" w:rsidRPr="003266EA" w:rsidRDefault="00516964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деятельности</w:t>
            </w:r>
          </w:p>
        </w:tc>
        <w:tc>
          <w:tcPr>
            <w:tcW w:w="3190" w:type="dxa"/>
            <w:shd w:val="clear" w:color="auto" w:fill="auto"/>
          </w:tcPr>
          <w:p w:rsidR="00516964" w:rsidRPr="003266EA" w:rsidRDefault="00516964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Цели оценочной деятел</w:t>
            </w:r>
            <w:r w:rsidRPr="003266EA">
              <w:rPr>
                <w:rFonts w:eastAsia="TimesNewRomanPS-BoldMT"/>
                <w:b/>
                <w:bCs/>
              </w:rPr>
              <w:t>ь</w:t>
            </w:r>
            <w:r w:rsidRPr="003266EA">
              <w:rPr>
                <w:rFonts w:eastAsia="TimesNewRomanPS-BoldMT"/>
                <w:b/>
                <w:bCs/>
              </w:rPr>
              <w:t>ности</w:t>
            </w:r>
          </w:p>
        </w:tc>
        <w:tc>
          <w:tcPr>
            <w:tcW w:w="3191" w:type="dxa"/>
            <w:shd w:val="clear" w:color="auto" w:fill="auto"/>
          </w:tcPr>
          <w:p w:rsidR="00516964" w:rsidRPr="003266EA" w:rsidRDefault="00516964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Объекты оценки</w:t>
            </w:r>
          </w:p>
        </w:tc>
      </w:tr>
      <w:tr w:rsidR="00516964" w:rsidRPr="009A794C">
        <w:tc>
          <w:tcPr>
            <w:tcW w:w="3190" w:type="dxa"/>
            <w:shd w:val="clear" w:color="auto" w:fill="auto"/>
          </w:tcPr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Оценка результатов де</w:t>
            </w:r>
            <w:r w:rsidRPr="003266EA">
              <w:rPr>
                <w:rFonts w:eastAsia="TimesNewRomanPSMT"/>
              </w:rPr>
              <w:t>я</w:t>
            </w:r>
            <w:r w:rsidRPr="003266EA">
              <w:rPr>
                <w:rFonts w:eastAsia="TimesNewRomanPSMT"/>
              </w:rPr>
              <w:t>тельности обучающихся по освоению ООП ООО</w:t>
            </w:r>
          </w:p>
        </w:tc>
        <w:tc>
          <w:tcPr>
            <w:tcW w:w="3190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Результаты промежуточной аттестации (</w:t>
            </w:r>
            <w:proofErr w:type="spellStart"/>
            <w:r w:rsidRPr="003266EA">
              <w:rPr>
                <w:rFonts w:eastAsia="TimesNewRomanPSMT"/>
              </w:rPr>
              <w:t>внутришкол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ного</w:t>
            </w:r>
            <w:proofErr w:type="spellEnd"/>
            <w:r w:rsidRPr="003266EA">
              <w:rPr>
                <w:rFonts w:eastAsia="TimesNewRomanPSMT"/>
              </w:rPr>
              <w:t xml:space="preserve"> мониторинга) отраж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 xml:space="preserve">ют динамику формирования способности обучающихся к решению </w:t>
            </w:r>
            <w:proofErr w:type="spellStart"/>
            <w:r w:rsidRPr="003266EA">
              <w:rPr>
                <w:rFonts w:eastAsia="TimesNewRomanPSMT"/>
              </w:rPr>
              <w:t>учебно</w:t>
            </w:r>
            <w:proofErr w:type="spellEnd"/>
            <w:r w:rsidRPr="003266EA">
              <w:rPr>
                <w:rFonts w:eastAsia="TimesNewRomanPSMT"/>
              </w:rPr>
              <w:t xml:space="preserve"> познав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 xml:space="preserve">тельных и </w:t>
            </w:r>
            <w:proofErr w:type="spellStart"/>
            <w:r w:rsidRPr="003266EA">
              <w:rPr>
                <w:rFonts w:eastAsia="TimesNewRomanPSMT"/>
              </w:rPr>
              <w:t>учебно</w:t>
            </w:r>
            <w:proofErr w:type="spellEnd"/>
            <w:r w:rsidRPr="003266EA">
              <w:rPr>
                <w:rFonts w:eastAsia="TimesNewRomanPSMT"/>
              </w:rPr>
              <w:t xml:space="preserve"> практич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ских задач и навыков пр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ектной деятельности,</w:t>
            </w:r>
          </w:p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используется в целях ко</w:t>
            </w:r>
            <w:r w:rsidRPr="003266EA">
              <w:rPr>
                <w:rFonts w:eastAsia="TimesNewRomanPSMT"/>
              </w:rPr>
              <w:t>р</w:t>
            </w:r>
            <w:r w:rsidRPr="003266EA">
              <w:rPr>
                <w:rFonts w:eastAsia="TimesNewRomanPSMT"/>
              </w:rPr>
              <w:t xml:space="preserve">ректировки системы работы с </w:t>
            </w:r>
            <w:proofErr w:type="gramStart"/>
            <w:r w:rsidRPr="003266EA">
              <w:rPr>
                <w:rFonts w:eastAsia="TimesNewRomanPSMT"/>
              </w:rPr>
              <w:t>обучающимися</w:t>
            </w:r>
            <w:proofErr w:type="gramEnd"/>
            <w:r w:rsidRPr="003266EA">
              <w:rPr>
                <w:rFonts w:eastAsia="TimesNewRomanPSMT"/>
              </w:rPr>
              <w:t>.</w:t>
            </w:r>
          </w:p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Результаты итоговой (гос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>дарственной) аттестации выпускников позволяют оценить уровень достиж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 xml:space="preserve">ния предметных и </w:t>
            </w:r>
            <w:proofErr w:type="spellStart"/>
            <w:r w:rsidRPr="003266EA">
              <w:rPr>
                <w:rFonts w:eastAsia="TimesNewRomanPSMT"/>
              </w:rPr>
              <w:t>мет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предметных</w:t>
            </w:r>
            <w:proofErr w:type="spellEnd"/>
            <w:r w:rsidRPr="003266EA">
              <w:rPr>
                <w:rFonts w:eastAsia="TimesNewRomanPSMT"/>
              </w:rPr>
              <w:t xml:space="preserve"> результатов о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t>воения ООП ООО и принять решение о готовности вып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>скника основной ступени к продолжению образования.</w:t>
            </w:r>
          </w:p>
        </w:tc>
        <w:tc>
          <w:tcPr>
            <w:tcW w:w="3191" w:type="dxa"/>
            <w:shd w:val="clear" w:color="auto" w:fill="auto"/>
          </w:tcPr>
          <w:p w:rsidR="00516964" w:rsidRPr="003266EA" w:rsidRDefault="00516964" w:rsidP="00FB580A">
            <w:pPr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Содержательной и </w:t>
            </w:r>
            <w:proofErr w:type="spellStart"/>
            <w:r w:rsidRPr="003266EA">
              <w:rPr>
                <w:rFonts w:eastAsia="TimesNewRomanPSMT"/>
              </w:rPr>
              <w:t>критер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альной</w:t>
            </w:r>
            <w:proofErr w:type="spellEnd"/>
            <w:r w:rsidRPr="003266EA">
              <w:rPr>
                <w:rFonts w:eastAsia="TimesNewRomanPSMT"/>
              </w:rPr>
              <w:t xml:space="preserve"> базой итоговой оценки подготовки выпус</w:t>
            </w:r>
            <w:r w:rsidRPr="003266EA">
              <w:rPr>
                <w:rFonts w:eastAsia="TimesNewRomanPSMT"/>
              </w:rPr>
              <w:t>к</w:t>
            </w:r>
            <w:r w:rsidRPr="003266EA">
              <w:rPr>
                <w:rFonts w:eastAsia="TimesNewRomanPSMT"/>
              </w:rPr>
              <w:t>ников выступают планиру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мые результаты, соста</w:t>
            </w:r>
            <w:r w:rsidRPr="003266EA">
              <w:rPr>
                <w:rFonts w:eastAsia="TimesNewRomanPSMT"/>
              </w:rPr>
              <w:t>в</w:t>
            </w:r>
            <w:r w:rsidRPr="003266EA">
              <w:rPr>
                <w:rFonts w:eastAsia="TimesNewRomanPSMT"/>
              </w:rPr>
              <w:t>ляющие содержание блоков «Выпускник научится» всех изучаемых предметов.</w:t>
            </w:r>
          </w:p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(См. Программы по отдел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ным предметам)</w:t>
            </w:r>
          </w:p>
        </w:tc>
      </w:tr>
      <w:tr w:rsidR="00516964" w:rsidRPr="009A794C">
        <w:tc>
          <w:tcPr>
            <w:tcW w:w="3190" w:type="dxa"/>
            <w:shd w:val="clear" w:color="auto" w:fill="auto"/>
          </w:tcPr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Оценка деятельности пед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гогов и школы по реализ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ции ООП ООО</w:t>
            </w:r>
          </w:p>
        </w:tc>
        <w:tc>
          <w:tcPr>
            <w:tcW w:w="3190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Результаты оценочных пр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цедур позволяют оценить уровень профессиональной деятельности педагогич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ских работников в ходе их аттестации;</w:t>
            </w:r>
          </w:p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оценить работу школы в х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де аккредитации.</w:t>
            </w:r>
          </w:p>
        </w:tc>
        <w:tc>
          <w:tcPr>
            <w:tcW w:w="3191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Содержательной и </w:t>
            </w:r>
            <w:proofErr w:type="spellStart"/>
            <w:r w:rsidRPr="003266EA">
              <w:rPr>
                <w:rFonts w:eastAsia="TimesNewRomanPSMT"/>
              </w:rPr>
              <w:t>критер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альной</w:t>
            </w:r>
            <w:proofErr w:type="spellEnd"/>
            <w:r w:rsidRPr="003266EA">
              <w:rPr>
                <w:rFonts w:eastAsia="TimesNewRomanPSMT"/>
              </w:rPr>
              <w:t xml:space="preserve"> базой выступают </w:t>
            </w:r>
            <w:proofErr w:type="gramStart"/>
            <w:r w:rsidRPr="003266EA">
              <w:rPr>
                <w:rFonts w:eastAsia="TimesNewRomanPSMT"/>
              </w:rPr>
              <w:t>планируемые</w:t>
            </w:r>
            <w:proofErr w:type="gramEnd"/>
          </w:p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результаты,</w:t>
            </w:r>
          </w:p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составляющие содержание блоков «Выпускник научи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ся» и «Выпускник получит возможность научиться» всех изучаемых предметов</w:t>
            </w:r>
          </w:p>
        </w:tc>
      </w:tr>
      <w:tr w:rsidR="00516964" w:rsidRPr="009A794C">
        <w:tc>
          <w:tcPr>
            <w:tcW w:w="3190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Оценка результатов де</w:t>
            </w:r>
            <w:r w:rsidRPr="003266EA">
              <w:rPr>
                <w:rFonts w:eastAsia="TimesNewRomanPSMT"/>
              </w:rPr>
              <w:t>я</w:t>
            </w:r>
            <w:r w:rsidRPr="003266EA">
              <w:rPr>
                <w:rFonts w:eastAsia="TimesNewRomanPSMT"/>
              </w:rPr>
              <w:t xml:space="preserve">тельности школы в системе </w:t>
            </w:r>
            <w:r w:rsidRPr="003266EA">
              <w:rPr>
                <w:rFonts w:eastAsia="TimesNewRomanPSMT"/>
              </w:rPr>
              <w:lastRenderedPageBreak/>
              <w:t>муниципальной,</w:t>
            </w:r>
          </w:p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региональной,</w:t>
            </w:r>
          </w:p>
          <w:p w:rsidR="00516964" w:rsidRPr="009A794C" w:rsidRDefault="00516964" w:rsidP="00FB580A">
            <w:pPr>
              <w:jc w:val="both"/>
            </w:pPr>
            <w:proofErr w:type="gramStart"/>
            <w:r w:rsidRPr="003266EA">
              <w:rPr>
                <w:rFonts w:eastAsia="TimesNewRomanPSMT"/>
              </w:rPr>
              <w:t>федеральной систем образ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вания по реализации ООП ООО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lastRenderedPageBreak/>
              <w:t>Полученные результаты п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 xml:space="preserve">зволяют оценить состояние </w:t>
            </w:r>
            <w:r w:rsidRPr="003266EA">
              <w:rPr>
                <w:rFonts w:eastAsia="TimesNewRomanPSMT"/>
              </w:rPr>
              <w:lastRenderedPageBreak/>
              <w:t>и тенденцию развития шк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лы в системе основного 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щего образования на ра</w:t>
            </w:r>
            <w:r w:rsidRPr="003266EA">
              <w:rPr>
                <w:rFonts w:eastAsia="TimesNewRomanPSMT"/>
              </w:rPr>
              <w:t>з</w:t>
            </w:r>
            <w:r w:rsidRPr="003266EA">
              <w:rPr>
                <w:rFonts w:eastAsia="TimesNewRomanPSMT"/>
              </w:rPr>
              <w:t>личных уровнях</w:t>
            </w:r>
          </w:p>
        </w:tc>
        <w:tc>
          <w:tcPr>
            <w:tcW w:w="3191" w:type="dxa"/>
            <w:shd w:val="clear" w:color="auto" w:fill="auto"/>
          </w:tcPr>
          <w:p w:rsidR="00516964" w:rsidRPr="003266EA" w:rsidRDefault="00516964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 xml:space="preserve">Содержательной и </w:t>
            </w:r>
            <w:proofErr w:type="spellStart"/>
            <w:r w:rsidRPr="003266EA">
              <w:rPr>
                <w:rFonts w:eastAsia="TimesNewRomanPSMT"/>
              </w:rPr>
              <w:t>критер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альной</w:t>
            </w:r>
            <w:proofErr w:type="spellEnd"/>
            <w:r w:rsidRPr="003266EA">
              <w:rPr>
                <w:rFonts w:eastAsia="TimesNewRomanPSMT"/>
              </w:rPr>
              <w:t xml:space="preserve"> базой выступают в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lastRenderedPageBreak/>
              <w:t>дущие целевые установки и основные ожидаемые р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зультаты,</w:t>
            </w:r>
          </w:p>
          <w:p w:rsidR="00516964" w:rsidRPr="009A794C" w:rsidRDefault="00516964" w:rsidP="00FB580A">
            <w:pPr>
              <w:jc w:val="both"/>
            </w:pPr>
            <w:r w:rsidRPr="003266EA">
              <w:rPr>
                <w:rFonts w:eastAsia="TimesNewRomanPSMT"/>
              </w:rPr>
              <w:t>Составляющие содержание первых целевых блоков планируемых результатов всех изучаемых предметов</w:t>
            </w:r>
          </w:p>
        </w:tc>
      </w:tr>
    </w:tbl>
    <w:p w:rsidR="00516964" w:rsidRPr="009A794C" w:rsidRDefault="00516964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соответствии с ФГОС ООО основным</w:t>
      </w:r>
      <w:r w:rsidRPr="009A794C">
        <w:rPr>
          <w:rStyle w:val="15"/>
          <w:sz w:val="24"/>
          <w:szCs w:val="24"/>
        </w:rPr>
        <w:t xml:space="preserve"> объектом</w:t>
      </w:r>
      <w:r w:rsidRPr="009A794C">
        <w:rPr>
          <w:sz w:val="24"/>
          <w:szCs w:val="24"/>
        </w:rPr>
        <w:t xml:space="preserve"> системы оценки результатов обр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зования, её содержательной и </w:t>
      </w:r>
      <w:proofErr w:type="spellStart"/>
      <w:r w:rsidRPr="009A794C">
        <w:rPr>
          <w:sz w:val="24"/>
          <w:szCs w:val="24"/>
        </w:rPr>
        <w:t>критериальной</w:t>
      </w:r>
      <w:proofErr w:type="spellEnd"/>
      <w:r w:rsidRPr="009A794C">
        <w:rPr>
          <w:sz w:val="24"/>
          <w:szCs w:val="24"/>
        </w:rPr>
        <w:t xml:space="preserve"> базой выступают</w:t>
      </w:r>
      <w:r w:rsidRPr="009A794C">
        <w:rPr>
          <w:rStyle w:val="15"/>
          <w:sz w:val="24"/>
          <w:szCs w:val="24"/>
        </w:rPr>
        <w:t xml:space="preserve"> требования Стандарта,</w:t>
      </w:r>
      <w:r w:rsidRPr="009A794C">
        <w:rPr>
          <w:sz w:val="24"/>
          <w:szCs w:val="24"/>
        </w:rPr>
        <w:t xml:space="preserve"> которые конкретизируются в</w:t>
      </w:r>
      <w:r w:rsidRPr="009A794C">
        <w:rPr>
          <w:rStyle w:val="15"/>
          <w:sz w:val="24"/>
          <w:szCs w:val="24"/>
        </w:rPr>
        <w:t xml:space="preserve"> планируемых результатах</w:t>
      </w:r>
      <w:r w:rsidRPr="009A794C">
        <w:rPr>
          <w:sz w:val="24"/>
          <w:szCs w:val="24"/>
        </w:rPr>
        <w:t xml:space="preserve"> освоения</w:t>
      </w:r>
      <w:r w:rsidR="00327ED0">
        <w:rPr>
          <w:sz w:val="24"/>
          <w:szCs w:val="24"/>
        </w:rPr>
        <w:t xml:space="preserve"> обучающимися осно</w:t>
      </w:r>
      <w:r w:rsidR="00327ED0">
        <w:rPr>
          <w:sz w:val="24"/>
          <w:szCs w:val="24"/>
        </w:rPr>
        <w:t>в</w:t>
      </w:r>
      <w:r w:rsidR="00327ED0">
        <w:rPr>
          <w:sz w:val="24"/>
          <w:szCs w:val="24"/>
        </w:rPr>
        <w:t>ной образова</w:t>
      </w:r>
      <w:r w:rsidRPr="009A794C">
        <w:rPr>
          <w:sz w:val="24"/>
          <w:szCs w:val="24"/>
        </w:rPr>
        <w:t>тельной программы основного общего образования.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Итоговая оценка результатов освоения основной образовательной программы осно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ного общего образования определяется по результатам п</w:t>
      </w:r>
      <w:r w:rsidR="00327ED0">
        <w:rPr>
          <w:sz w:val="24"/>
          <w:szCs w:val="24"/>
        </w:rPr>
        <w:t>р</w:t>
      </w:r>
      <w:r w:rsidRPr="009A794C">
        <w:rPr>
          <w:sz w:val="24"/>
          <w:szCs w:val="24"/>
        </w:rPr>
        <w:t>омежуточной и итоговой атт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стации обучающихся.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42"/>
          <w:sz w:val="24"/>
          <w:szCs w:val="24"/>
        </w:rPr>
        <w:t>Результаты промежуточной аттестации,</w:t>
      </w:r>
      <w:r w:rsidRPr="009A794C">
        <w:rPr>
          <w:sz w:val="24"/>
          <w:szCs w:val="24"/>
        </w:rPr>
        <w:t xml:space="preserve"> представляющие собой результаты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индивидуальных образовательных достижений обуча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 xml:space="preserve">щихся, </w:t>
      </w:r>
      <w:r w:rsidRPr="009A794C">
        <w:rPr>
          <w:rStyle w:val="142"/>
          <w:sz w:val="24"/>
          <w:szCs w:val="24"/>
        </w:rPr>
        <w:t>отражают динамику</w:t>
      </w:r>
      <w:r w:rsidRPr="009A794C">
        <w:rPr>
          <w:sz w:val="24"/>
          <w:szCs w:val="24"/>
        </w:rPr>
        <w:t xml:space="preserve"> формирования их способности к решению учебно-практических и учебно-познавательных задач и навыков проектной деятельности. Пром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жуточная аттестация осуществляется в ходе совместной оценочной деятельности педаг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гов и обучающихся, т. е. является</w:t>
      </w:r>
      <w:r w:rsidRPr="009A794C">
        <w:rPr>
          <w:rStyle w:val="142"/>
          <w:sz w:val="24"/>
          <w:szCs w:val="24"/>
        </w:rPr>
        <w:t xml:space="preserve"> внутренней оценкой.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42"/>
          <w:sz w:val="24"/>
          <w:szCs w:val="24"/>
        </w:rPr>
        <w:t>Результаты итоговой аттестации выпускников</w:t>
      </w:r>
      <w:r w:rsidR="00327ED0">
        <w:rPr>
          <w:rStyle w:val="142"/>
          <w:sz w:val="24"/>
          <w:szCs w:val="24"/>
        </w:rPr>
        <w:t xml:space="preserve"> </w:t>
      </w:r>
      <w:r w:rsidRPr="009A794C">
        <w:rPr>
          <w:rStyle w:val="142"/>
          <w:sz w:val="24"/>
          <w:szCs w:val="24"/>
        </w:rPr>
        <w:t>(в том числе государственной)</w:t>
      </w:r>
      <w:r w:rsidRPr="009A794C">
        <w:rPr>
          <w:sz w:val="24"/>
          <w:szCs w:val="24"/>
        </w:rPr>
        <w:t xml:space="preserve"> характеризуют уровень достижения предметных и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rStyle w:val="a8"/>
          <w:sz w:val="24"/>
          <w:szCs w:val="24"/>
        </w:rPr>
        <w:footnoteReference w:id="7"/>
      </w:r>
      <w:r w:rsidRPr="009A794C">
        <w:rPr>
          <w:sz w:val="24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вляется внешними (по отношению к образовательному учреждению) органами, т. е. явл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ется</w:t>
      </w:r>
      <w:r w:rsidRPr="009A794C">
        <w:rPr>
          <w:rStyle w:val="142"/>
          <w:sz w:val="24"/>
          <w:szCs w:val="24"/>
        </w:rPr>
        <w:t xml:space="preserve"> внешней оценкой.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Основным объектом, содержательной и </w:t>
      </w:r>
      <w:proofErr w:type="spellStart"/>
      <w:r w:rsidRPr="009A794C">
        <w:rPr>
          <w:sz w:val="24"/>
          <w:szCs w:val="24"/>
        </w:rPr>
        <w:t>критериальной</w:t>
      </w:r>
      <w:proofErr w:type="spellEnd"/>
      <w:r w:rsidRPr="009A794C">
        <w:rPr>
          <w:sz w:val="24"/>
          <w:szCs w:val="24"/>
        </w:rPr>
        <w:t xml:space="preserve"> базой</w:t>
      </w:r>
      <w:r w:rsidRPr="009A794C">
        <w:rPr>
          <w:rStyle w:val="15"/>
          <w:sz w:val="24"/>
          <w:szCs w:val="24"/>
        </w:rPr>
        <w:t xml:space="preserve"> итоговой оценки</w:t>
      </w:r>
      <w:r w:rsidRPr="009A794C">
        <w:rPr>
          <w:sz w:val="24"/>
          <w:szCs w:val="24"/>
        </w:rPr>
        <w:t xml:space="preserve"> по</w:t>
      </w:r>
      <w:r w:rsidRPr="009A794C">
        <w:rPr>
          <w:sz w:val="24"/>
          <w:szCs w:val="24"/>
        </w:rPr>
        <w:t>д</w:t>
      </w:r>
      <w:r w:rsidRPr="009A794C">
        <w:rPr>
          <w:sz w:val="24"/>
          <w:szCs w:val="24"/>
        </w:rPr>
        <w:t>готовки выпускников на ступени основного общего образования в соответствии со стру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турой планируемых результатов выступают планируемые результаты, составляющие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держание блоков «Выпускник научится» всех изучаемых предметов.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</w:t>
      </w:r>
      <w:r w:rsidRPr="009A794C">
        <w:rPr>
          <w:rStyle w:val="15"/>
          <w:sz w:val="24"/>
          <w:szCs w:val="24"/>
        </w:rPr>
        <w:t xml:space="preserve"> оценке результатов деятельности образовательных</w:t>
      </w:r>
      <w:r w:rsidR="00327ED0">
        <w:rPr>
          <w:rStyle w:val="15"/>
          <w:sz w:val="24"/>
          <w:szCs w:val="24"/>
        </w:rPr>
        <w:t xml:space="preserve"> </w:t>
      </w:r>
      <w:r w:rsidRPr="009A794C">
        <w:rPr>
          <w:rStyle w:val="15"/>
          <w:sz w:val="24"/>
          <w:szCs w:val="24"/>
        </w:rPr>
        <w:t>учреждений и работн</w:t>
      </w:r>
      <w:r w:rsidRPr="009A794C">
        <w:rPr>
          <w:rStyle w:val="15"/>
          <w:sz w:val="24"/>
          <w:szCs w:val="24"/>
        </w:rPr>
        <w:t>и</w:t>
      </w:r>
      <w:r w:rsidRPr="009A794C">
        <w:rPr>
          <w:rStyle w:val="15"/>
          <w:sz w:val="24"/>
          <w:szCs w:val="24"/>
        </w:rPr>
        <w:t>ков образования</w:t>
      </w:r>
      <w:r w:rsidRPr="009A794C">
        <w:rPr>
          <w:sz w:val="24"/>
          <w:szCs w:val="24"/>
        </w:rPr>
        <w:t xml:space="preserve"> основным объектом оценки, её содержательной и </w:t>
      </w:r>
      <w:proofErr w:type="spellStart"/>
      <w:r w:rsidRPr="009A794C">
        <w:rPr>
          <w:sz w:val="24"/>
          <w:szCs w:val="24"/>
        </w:rPr>
        <w:t>критериальной</w:t>
      </w:r>
      <w:proofErr w:type="spellEnd"/>
      <w:r w:rsidRPr="009A794C"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программы,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ставляющие содержание блоков «Выпускник научится» и «Выпускник получит возмо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ность научиться» всех изучаемых предметов. Основными процедурами этой оценки сл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жат аккредитация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</w:t>
      </w:r>
      <w:r w:rsidRPr="009A794C">
        <w:rPr>
          <w:rStyle w:val="15"/>
          <w:sz w:val="24"/>
          <w:szCs w:val="24"/>
        </w:rPr>
        <w:t xml:space="preserve"> оценке состояния и тенденций развития систем</w:t>
      </w:r>
      <w:r w:rsidR="00327ED0">
        <w:rPr>
          <w:rStyle w:val="15"/>
          <w:sz w:val="24"/>
          <w:szCs w:val="24"/>
        </w:rPr>
        <w:t xml:space="preserve"> </w:t>
      </w:r>
      <w:r w:rsidRPr="009A794C">
        <w:rPr>
          <w:sz w:val="24"/>
          <w:szCs w:val="24"/>
        </w:rPr>
        <w:t>образования основным объе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 xml:space="preserve">том оценки, её содержательной и </w:t>
      </w:r>
      <w:proofErr w:type="spellStart"/>
      <w:r w:rsidRPr="009A794C">
        <w:rPr>
          <w:sz w:val="24"/>
          <w:szCs w:val="24"/>
        </w:rPr>
        <w:t>критериальной</w:t>
      </w:r>
      <w:proofErr w:type="spellEnd"/>
      <w:r w:rsidRPr="009A794C">
        <w:rPr>
          <w:sz w:val="24"/>
          <w:szCs w:val="24"/>
        </w:rPr>
        <w:t xml:space="preserve"> базой выступают ведущие целевые уст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предм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тов. Основными процедурами этой оценки служат мониторинговые исследования разного уровня. При этом дополнительно используются обобщённые данные, полученные по 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зультатам итоговой оценки, аккредитации образовательных учреждений и аттестации п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дагогических кадров.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соответствии с требованиями Стандарта предоставление и использование</w:t>
      </w:r>
      <w:r w:rsidRPr="009A794C">
        <w:rPr>
          <w:rStyle w:val="142"/>
          <w:sz w:val="24"/>
          <w:szCs w:val="24"/>
        </w:rPr>
        <w:t xml:space="preserve"> персон</w:t>
      </w:r>
      <w:r w:rsidRPr="009A794C">
        <w:rPr>
          <w:rStyle w:val="142"/>
          <w:sz w:val="24"/>
          <w:szCs w:val="24"/>
        </w:rPr>
        <w:t>и</w:t>
      </w:r>
      <w:r w:rsidRPr="009A794C">
        <w:rPr>
          <w:rStyle w:val="142"/>
          <w:sz w:val="24"/>
          <w:szCs w:val="24"/>
        </w:rPr>
        <w:t>фицированной информации</w:t>
      </w:r>
      <w:r w:rsidRPr="009A794C">
        <w:rPr>
          <w:sz w:val="24"/>
          <w:szCs w:val="24"/>
        </w:rPr>
        <w:t xml:space="preserve"> возможно только в рамках процедур итоговой оценки об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чающихся. Во всех иных процедурах допустимо предоставление и использование искл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lastRenderedPageBreak/>
        <w:t>чительно</w:t>
      </w:r>
      <w:r w:rsidR="00327ED0">
        <w:rPr>
          <w:sz w:val="24"/>
          <w:szCs w:val="24"/>
        </w:rPr>
        <w:t xml:space="preserve"> </w:t>
      </w:r>
      <w:proofErr w:type="spellStart"/>
      <w:r w:rsidRPr="009A794C">
        <w:rPr>
          <w:rStyle w:val="142"/>
          <w:sz w:val="24"/>
          <w:szCs w:val="24"/>
        </w:rPr>
        <w:t>неперсонифицированной</w:t>
      </w:r>
      <w:proofErr w:type="spellEnd"/>
      <w:r w:rsidRPr="009A794C">
        <w:rPr>
          <w:rStyle w:val="142"/>
          <w:sz w:val="24"/>
          <w:szCs w:val="24"/>
        </w:rPr>
        <w:t xml:space="preserve"> (анонимной) информации</w:t>
      </w:r>
      <w:r w:rsidRPr="009A794C">
        <w:rPr>
          <w:sz w:val="24"/>
          <w:szCs w:val="24"/>
        </w:rPr>
        <w:t xml:space="preserve"> о достигаемых </w:t>
      </w:r>
      <w:proofErr w:type="gramStart"/>
      <w:r w:rsidRPr="009A794C">
        <w:rPr>
          <w:sz w:val="24"/>
          <w:szCs w:val="24"/>
        </w:rPr>
        <w:t>обучающ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мися</w:t>
      </w:r>
      <w:proofErr w:type="gramEnd"/>
      <w:r w:rsidRPr="009A794C">
        <w:rPr>
          <w:sz w:val="24"/>
          <w:szCs w:val="24"/>
        </w:rPr>
        <w:t xml:space="preserve"> образовательных результатах.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Интерпретация результатов оценки ведётся на основе</w:t>
      </w:r>
      <w:r w:rsidRPr="009A794C">
        <w:rPr>
          <w:rStyle w:val="142"/>
          <w:sz w:val="24"/>
          <w:szCs w:val="24"/>
        </w:rPr>
        <w:t xml:space="preserve"> контекстной информации</w:t>
      </w:r>
      <w:r w:rsidRPr="009A794C">
        <w:rPr>
          <w:sz w:val="24"/>
          <w:szCs w:val="24"/>
        </w:rPr>
        <w:t xml:space="preserve"> об условиях и особенностях деятельности субъектов образовательного процесса. В частн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сти, итоговая оценка обучающихся определяется с учётом их стартового уровня и дин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мики образовательных достижений.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Система </w:t>
      </w:r>
      <w:proofErr w:type="gramStart"/>
      <w:r w:rsidRPr="009A794C">
        <w:rPr>
          <w:sz w:val="24"/>
          <w:szCs w:val="24"/>
        </w:rPr>
        <w:t>оценки достижения планируемых результатов освоения основной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тельной программы основного общего образования</w:t>
      </w:r>
      <w:proofErr w:type="gramEnd"/>
      <w:r w:rsidRPr="009A794C">
        <w:rPr>
          <w:sz w:val="24"/>
          <w:szCs w:val="24"/>
        </w:rPr>
        <w:t xml:space="preserve"> предполагает</w:t>
      </w:r>
      <w:r w:rsidRPr="009A794C">
        <w:rPr>
          <w:rStyle w:val="142"/>
          <w:sz w:val="24"/>
          <w:szCs w:val="24"/>
        </w:rPr>
        <w:t xml:space="preserve"> комплексный подход</w:t>
      </w:r>
      <w:r w:rsidR="00327ED0">
        <w:rPr>
          <w:rStyle w:val="142"/>
          <w:sz w:val="24"/>
          <w:szCs w:val="24"/>
        </w:rPr>
        <w:t xml:space="preserve"> </w:t>
      </w:r>
      <w:r w:rsidRPr="009A794C">
        <w:rPr>
          <w:rStyle w:val="142"/>
          <w:sz w:val="24"/>
          <w:szCs w:val="24"/>
        </w:rPr>
        <w:t>к оценке результатов</w:t>
      </w:r>
      <w:r w:rsidRPr="009A794C">
        <w:rPr>
          <w:sz w:val="24"/>
          <w:szCs w:val="24"/>
        </w:rPr>
        <w:t xml:space="preserve"> образования, позволяющий вести оценку достижения обучающим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ся всех трёх групп результатов образования:</w:t>
      </w:r>
      <w:r w:rsidRPr="009A794C">
        <w:rPr>
          <w:rStyle w:val="142"/>
          <w:sz w:val="24"/>
          <w:szCs w:val="24"/>
        </w:rPr>
        <w:t xml:space="preserve"> личностных, </w:t>
      </w:r>
      <w:proofErr w:type="spellStart"/>
      <w:r w:rsidRPr="009A794C">
        <w:rPr>
          <w:rStyle w:val="142"/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и</w:t>
      </w:r>
      <w:r w:rsidRPr="009A794C">
        <w:rPr>
          <w:rStyle w:val="142"/>
          <w:sz w:val="24"/>
          <w:szCs w:val="24"/>
        </w:rPr>
        <w:t xml:space="preserve"> предме</w:t>
      </w:r>
      <w:r w:rsidRPr="009A794C">
        <w:rPr>
          <w:rStyle w:val="142"/>
          <w:sz w:val="24"/>
          <w:szCs w:val="24"/>
        </w:rPr>
        <w:t>т</w:t>
      </w:r>
      <w:r w:rsidRPr="009A794C">
        <w:rPr>
          <w:rStyle w:val="142"/>
          <w:sz w:val="24"/>
          <w:szCs w:val="24"/>
        </w:rPr>
        <w:t>ных.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Система оценки предусматривает</w:t>
      </w:r>
      <w:r w:rsidRPr="009A794C">
        <w:rPr>
          <w:rStyle w:val="142"/>
          <w:sz w:val="24"/>
          <w:szCs w:val="24"/>
        </w:rPr>
        <w:t xml:space="preserve"> уровневый подход</w:t>
      </w:r>
      <w:r w:rsidRPr="009A794C">
        <w:rPr>
          <w:sz w:val="24"/>
          <w:szCs w:val="24"/>
        </w:rPr>
        <w:t xml:space="preserve"> к содержанию оценки и инстр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ментарию для оценки достижения планируемых результатов, а также к представлению и интерпретации результатов измерений.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Одним из проявлений уровневого подхода является оценка индивидуальных образ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вательных достижений на основе «метода сложения», при котором фиксируется достиж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ние уровня, необходимого для успешного продолжения образования и реально достига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мого большинством обучающихся, и его превышение, что позв</w:t>
      </w:r>
      <w:r w:rsidR="00327ED0">
        <w:rPr>
          <w:sz w:val="24"/>
          <w:szCs w:val="24"/>
        </w:rPr>
        <w:t>оляет выстраивать индив</w:t>
      </w:r>
      <w:r w:rsidR="00327ED0">
        <w:rPr>
          <w:sz w:val="24"/>
          <w:szCs w:val="24"/>
        </w:rPr>
        <w:t>и</w:t>
      </w:r>
      <w:r w:rsidRPr="009A794C">
        <w:rPr>
          <w:sz w:val="24"/>
          <w:szCs w:val="24"/>
        </w:rPr>
        <w:t>дуальные траектории движения с учётом зоны ближайшего развития, формировать пол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жительную учебную и социальную мотивацию.</w:t>
      </w:r>
    </w:p>
    <w:p w:rsidR="007B32D8" w:rsidRPr="009A794C" w:rsidRDefault="007B32D8" w:rsidP="00FB580A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1257"/>
          <w:sz w:val="24"/>
          <w:szCs w:val="24"/>
        </w:rPr>
      </w:pPr>
      <w:bookmarkStart w:id="3" w:name="bookmark163"/>
      <w:bookmarkStart w:id="4" w:name="_Toc343023161"/>
      <w:r w:rsidRPr="009A794C">
        <w:rPr>
          <w:rStyle w:val="1258"/>
          <w:sz w:val="24"/>
          <w:szCs w:val="24"/>
        </w:rPr>
        <w:t>К</w:t>
      </w:r>
      <w:r w:rsidRPr="009A794C">
        <w:rPr>
          <w:rStyle w:val="13"/>
        </w:rPr>
        <w:t xml:space="preserve"> компетенции образовательного учреждения</w:t>
      </w:r>
      <w:r w:rsidRPr="009A794C">
        <w:rPr>
          <w:rStyle w:val="1258"/>
          <w:sz w:val="24"/>
          <w:szCs w:val="24"/>
        </w:rPr>
        <w:t xml:space="preserve"> относится:</w:t>
      </w:r>
      <w:bookmarkEnd w:id="3"/>
      <w:bookmarkEnd w:id="4"/>
    </w:p>
    <w:p w:rsidR="007B32D8" w:rsidRPr="009A794C" w:rsidRDefault="007B32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1) описание организации и содержания: а) промежуточной аттестации обучающихся в рамках урочной и внеурочной деятельности; б) итоговой оценки по предметам, не вын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симым на государственную (итоговую) аттестацию обучающихся; в) оценки проектной деятельности обучающихся;</w:t>
      </w:r>
      <w:proofErr w:type="gramEnd"/>
    </w:p>
    <w:p w:rsidR="007B32D8" w:rsidRPr="009A794C" w:rsidRDefault="007B32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2) адаптация инструментария для итоговой оценки достижения планируемых резул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татов, разработанного на федеральном уровне, в целях организации: а) оценки достижения планируемых результатов в рамках текущего и тематического контроля; б) промежуто</w:t>
      </w:r>
      <w:r w:rsidRPr="009A794C">
        <w:rPr>
          <w:sz w:val="24"/>
          <w:szCs w:val="24"/>
        </w:rPr>
        <w:t>ч</w:t>
      </w:r>
      <w:r w:rsidRPr="009A794C">
        <w:rPr>
          <w:sz w:val="24"/>
          <w:szCs w:val="24"/>
        </w:rPr>
        <w:t>ной аттестации (системы внутр</w:t>
      </w:r>
      <w:proofErr w:type="gramStart"/>
      <w:r w:rsidRPr="009A794C">
        <w:rPr>
          <w:sz w:val="24"/>
          <w:szCs w:val="24"/>
        </w:rPr>
        <w:t>и-</w:t>
      </w:r>
      <w:proofErr w:type="gramEnd"/>
      <w:r w:rsidRPr="009A794C">
        <w:rPr>
          <w:sz w:val="24"/>
          <w:szCs w:val="24"/>
        </w:rPr>
        <w:t xml:space="preserve"> школьного мониторинга); в) итоговой аттестации по предметам, не выносимым на государственную итоговую аттестацию;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3) адаптация (при необходимости — разработка) инструментария для итоговой оце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ки достижения планируемых результатов по предметам и/или междисциплинарным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граммам, вводимым образовательным учреждением;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4) адаптация или разработка модели и инструментария для организации стартовой диагностики;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5) адаптация или разработка модели и инструментария для оценки деятельности пед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гогов и образовательного учреждения в целом в целях организации системы </w:t>
      </w:r>
      <w:proofErr w:type="spellStart"/>
      <w:r w:rsidRPr="009A794C">
        <w:rPr>
          <w:sz w:val="24"/>
          <w:szCs w:val="24"/>
        </w:rPr>
        <w:t>внутришк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льного</w:t>
      </w:r>
      <w:proofErr w:type="spellEnd"/>
      <w:r w:rsidRPr="009A794C">
        <w:rPr>
          <w:sz w:val="24"/>
          <w:szCs w:val="24"/>
        </w:rPr>
        <w:t xml:space="preserve"> контроля.</w:t>
      </w:r>
    </w:p>
    <w:p w:rsidR="00984C16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Описание организации и содержания промежуточной аттестации, итоговой оценки и оценки проектной деятельности (п. 1) приводится в соответствующем разделе в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тельной программе образовательного учреждения. Используемый образовательным учр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ждением инструментарий для стартовой диагностики и итоговой оценки (</w:t>
      </w:r>
      <w:proofErr w:type="spellStart"/>
      <w:r w:rsidRPr="009A794C">
        <w:rPr>
          <w:sz w:val="24"/>
          <w:szCs w:val="24"/>
        </w:rPr>
        <w:t>пп</w:t>
      </w:r>
      <w:proofErr w:type="spellEnd"/>
      <w:r w:rsidRPr="009A794C">
        <w:rPr>
          <w:sz w:val="24"/>
          <w:szCs w:val="24"/>
        </w:rPr>
        <w:t>. 2—5) прив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дится в Приложении к образовательной программе образовательного учреждения.</w:t>
      </w:r>
      <w:bookmarkStart w:id="5" w:name="_Toc343023162"/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A794C">
        <w:rPr>
          <w:rFonts w:eastAsia="TimesNewRomanPSMT"/>
        </w:rPr>
        <w:t xml:space="preserve">Федеральный государственный образовательный стандарт основного общего образования устанавливает три группы образовательных результатов: </w:t>
      </w:r>
      <w:r w:rsidRPr="009A794C">
        <w:rPr>
          <w:rFonts w:eastAsia="TimesNewRomanPS-BoldMT"/>
          <w:b/>
          <w:bCs/>
        </w:rPr>
        <w:t>личностные</w:t>
      </w:r>
      <w:r w:rsidRPr="009A794C">
        <w:rPr>
          <w:rFonts w:eastAsia="TimesNewRomanPSMT"/>
          <w:b/>
          <w:bCs/>
        </w:rPr>
        <w:t xml:space="preserve">, </w:t>
      </w:r>
      <w:proofErr w:type="spellStart"/>
      <w:r w:rsidRPr="009A794C">
        <w:rPr>
          <w:rFonts w:eastAsia="TimesNewRomanPS-BoldMT"/>
          <w:b/>
          <w:bCs/>
        </w:rPr>
        <w:t>метапредметные</w:t>
      </w:r>
      <w:proofErr w:type="spellEnd"/>
      <w:r w:rsidRPr="009A794C">
        <w:rPr>
          <w:rFonts w:eastAsia="TimesNewRomanPS-BoldMT"/>
          <w:b/>
          <w:bCs/>
        </w:rPr>
        <w:t xml:space="preserve"> и предметные</w:t>
      </w:r>
      <w:r w:rsidRPr="009A794C">
        <w:rPr>
          <w:rFonts w:eastAsia="TimesNewRomanPSMT"/>
          <w:b/>
          <w:bCs/>
        </w:rPr>
        <w:t>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A794C">
        <w:rPr>
          <w:rFonts w:eastAsia="TimesNewRomanPSMT"/>
          <w:b/>
          <w:bCs/>
        </w:rPr>
        <w:t>ЛИЧНОСТНЫЕ РЕЗУЛЬТАТЫ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r w:rsidRPr="003266EA">
              <w:rPr>
                <w:rFonts w:eastAsia="TimesNewRomanPSMT"/>
                <w:b/>
                <w:bCs/>
              </w:rPr>
              <w:t>ОБЪЕКТ</w:t>
            </w:r>
            <w:r w:rsidRPr="003266EA">
              <w:rPr>
                <w:rFonts w:eastAsia="TimesNewRomanPS-BoldMT"/>
                <w:b/>
                <w:bCs/>
              </w:rPr>
              <w:t xml:space="preserve"> оценки личнос</w:t>
            </w:r>
            <w:r w:rsidRPr="003266EA">
              <w:rPr>
                <w:rFonts w:eastAsia="TimesNewRomanPS-BoldMT"/>
                <w:b/>
                <w:bCs/>
              </w:rPr>
              <w:t>т</w:t>
            </w:r>
            <w:r w:rsidRPr="003266EA">
              <w:rPr>
                <w:rFonts w:eastAsia="TimesNewRomanPS-BoldMT"/>
                <w:b/>
                <w:bCs/>
              </w:rPr>
              <w:t>ных результатов</w:t>
            </w: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r w:rsidRPr="003266EA">
              <w:rPr>
                <w:rFonts w:eastAsia="TimesNewRomanPSMT"/>
                <w:b/>
                <w:bCs/>
              </w:rPr>
              <w:t xml:space="preserve">ОПИСАНИЕ </w:t>
            </w:r>
            <w:r w:rsidRPr="003266EA">
              <w:rPr>
                <w:rFonts w:eastAsia="TimesNewRomanPS-BoldMT"/>
                <w:b/>
                <w:bCs/>
              </w:rPr>
              <w:t>оценки ли</w:t>
            </w:r>
            <w:r w:rsidRPr="003266EA">
              <w:rPr>
                <w:rFonts w:eastAsia="TimesNewRomanPS-BoldMT"/>
                <w:b/>
                <w:bCs/>
              </w:rPr>
              <w:t>ч</w:t>
            </w:r>
            <w:r w:rsidRPr="003266EA">
              <w:rPr>
                <w:rFonts w:eastAsia="TimesNewRomanPS-BoldMT"/>
                <w:b/>
                <w:bCs/>
              </w:rPr>
              <w:t>ностных результатов</w:t>
            </w: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266EA">
              <w:rPr>
                <w:rFonts w:eastAsia="TimesNewRomanPSMT"/>
                <w:b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  <w:b/>
              </w:rPr>
              <w:t xml:space="preserve"> ун</w:t>
            </w:r>
            <w:r w:rsidRPr="003266EA">
              <w:rPr>
                <w:rFonts w:eastAsia="TimesNewRomanPSMT"/>
                <w:b/>
              </w:rPr>
              <w:t>и</w:t>
            </w:r>
            <w:r w:rsidRPr="003266EA">
              <w:rPr>
                <w:rFonts w:eastAsia="TimesNewRomanPSMT"/>
                <w:b/>
              </w:rPr>
              <w:t>версальных учебных де</w:t>
            </w:r>
            <w:r w:rsidRPr="003266EA">
              <w:rPr>
                <w:rFonts w:eastAsia="TimesNewRomanPSMT"/>
                <w:b/>
              </w:rPr>
              <w:t>й</w:t>
            </w:r>
            <w:r w:rsidRPr="003266EA">
              <w:rPr>
                <w:rFonts w:eastAsia="TimesNewRomanPSMT"/>
                <w:b/>
              </w:rPr>
              <w:t>ствий</w:t>
            </w:r>
            <w:r w:rsidRPr="003266EA">
              <w:rPr>
                <w:rFonts w:eastAsia="TimesNewRomanPSMT"/>
              </w:rPr>
              <w:t>:</w:t>
            </w:r>
          </w:p>
        </w:tc>
      </w:tr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r w:rsidRPr="003266EA">
              <w:rPr>
                <w:rFonts w:eastAsia="TimesNewRomanPSMT"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</w:rPr>
              <w:t xml:space="preserve"> униве</w:t>
            </w:r>
            <w:r w:rsidRPr="003266EA">
              <w:rPr>
                <w:rFonts w:eastAsia="TimesNewRomanPSMT"/>
              </w:rPr>
              <w:t>р</w:t>
            </w:r>
            <w:r w:rsidRPr="003266EA">
              <w:rPr>
                <w:rFonts w:eastAsia="TimesNewRomanPSMT"/>
              </w:rPr>
              <w:lastRenderedPageBreak/>
              <w:t>сальных учебных действий (УУД): основ гражданской идентичности личности;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готовность к переходу к с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мообразованию на основе учебно-познавательной м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 xml:space="preserve">тивации, </w:t>
            </w:r>
            <w:proofErr w:type="gramStart"/>
            <w:r w:rsidRPr="003266EA">
              <w:rPr>
                <w:rFonts w:eastAsia="TimesNewRomanPSMT"/>
              </w:rPr>
              <w:t>в</w:t>
            </w:r>
            <w:proofErr w:type="gramEnd"/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том числе готовность к в</w:t>
            </w:r>
            <w:r w:rsidRPr="003266EA">
              <w:rPr>
                <w:rFonts w:eastAsia="TimesNewRomanPSMT"/>
              </w:rPr>
              <w:t>ы</w:t>
            </w:r>
            <w:r w:rsidRPr="003266EA">
              <w:rPr>
                <w:rFonts w:eastAsia="TimesNewRomanPSMT"/>
              </w:rPr>
              <w:t>бору направления профил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ного образования;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proofErr w:type="gramStart"/>
            <w:r w:rsidRPr="003266EA">
              <w:rPr>
                <w:rFonts w:eastAsia="TimesNewRomanPSMT"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</w:rPr>
              <w:t xml:space="preserve"> социал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ных компетенций (ценнос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но-смысловых установок и</w:t>
            </w:r>
            <w:proofErr w:type="gramEnd"/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моральных норм и др.).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>Оценка личностных резул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lastRenderedPageBreak/>
              <w:t>татов представляет собой оценку достижения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3266EA">
              <w:rPr>
                <w:rFonts w:eastAsia="TimesNewRomanPSMT"/>
              </w:rPr>
              <w:t>обучающимися</w:t>
            </w:r>
            <w:proofErr w:type="gramEnd"/>
            <w:r w:rsidRPr="003266EA">
              <w:rPr>
                <w:rFonts w:eastAsia="TimesNewRomanPSMT"/>
              </w:rPr>
              <w:t xml:space="preserve"> в ходе их личностного развития пл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нируемых результатов,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3266EA">
              <w:rPr>
                <w:rFonts w:eastAsia="TimesNewRomanPSMT"/>
              </w:rPr>
              <w:t>представленных</w:t>
            </w:r>
            <w:proofErr w:type="gramEnd"/>
            <w:r w:rsidRPr="003266EA">
              <w:rPr>
                <w:rFonts w:eastAsia="TimesNewRomanPSMT"/>
              </w:rPr>
              <w:t xml:space="preserve"> в разделе «Личностные универсал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ные учебные действия» пр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граммы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формирования универсал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ных учебных действий.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Формирование личностных результатов обеспечивается в ходе реализации всех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компонентов образовател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ного процесса, включая вн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урочную деятельность,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proofErr w:type="gramStart"/>
            <w:r w:rsidRPr="003266EA">
              <w:rPr>
                <w:rFonts w:eastAsia="TimesNewRomanPSMT"/>
              </w:rPr>
              <w:t>реализуемую</w:t>
            </w:r>
            <w:proofErr w:type="gramEnd"/>
            <w:r w:rsidRPr="003266EA">
              <w:rPr>
                <w:rFonts w:eastAsia="TimesNewRomanPSMT"/>
              </w:rPr>
              <w:t xml:space="preserve"> семьёй и шк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лой.</w:t>
            </w: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 xml:space="preserve">- </w:t>
            </w:r>
            <w:proofErr w:type="spellStart"/>
            <w:r w:rsidRPr="003266EA">
              <w:rPr>
                <w:rFonts w:eastAsia="TimesNewRomanPSMT"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</w:rPr>
              <w:t xml:space="preserve"> основ </w:t>
            </w:r>
            <w:r w:rsidRPr="003266EA">
              <w:rPr>
                <w:rFonts w:eastAsia="TimesNewRomanPSMT"/>
              </w:rPr>
              <w:lastRenderedPageBreak/>
              <w:t>гражданской идентичности личности;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- готовность к переходу к самообразованию на основе учебно-познавательной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мотивации, в том числе г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товность к выбору напра</w:t>
            </w:r>
            <w:r w:rsidRPr="003266EA">
              <w:rPr>
                <w:rFonts w:eastAsia="TimesNewRomanPSMT"/>
              </w:rPr>
              <w:t>в</w:t>
            </w:r>
            <w:r w:rsidRPr="003266EA">
              <w:rPr>
                <w:rFonts w:eastAsia="TimesNewRomanPSMT"/>
              </w:rPr>
              <w:t>ления профильного образ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вания;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- </w:t>
            </w:r>
            <w:proofErr w:type="spellStart"/>
            <w:r w:rsidRPr="003266EA">
              <w:rPr>
                <w:rFonts w:eastAsia="TimesNewRomanPSMT"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</w:rPr>
              <w:t xml:space="preserve"> соц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альных компетенций, вкл</w:t>
            </w:r>
            <w:r w:rsidRPr="003266EA">
              <w:rPr>
                <w:rFonts w:eastAsia="TimesNewRomanPSMT"/>
              </w:rPr>
              <w:t>ю</w:t>
            </w:r>
            <w:r w:rsidRPr="003266EA">
              <w:rPr>
                <w:rFonts w:eastAsia="TimesNewRomanPSMT"/>
              </w:rPr>
              <w:t xml:space="preserve">чая </w:t>
            </w:r>
            <w:proofErr w:type="gramStart"/>
            <w:r w:rsidRPr="003266EA">
              <w:rPr>
                <w:rFonts w:eastAsia="TimesNewRomanPSMT"/>
              </w:rPr>
              <w:t>ценностно-смысловые</w:t>
            </w:r>
            <w:proofErr w:type="gramEnd"/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установки и моральные нормы, опыт социальных и межличностных отношений,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правосознание.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849D5" w:rsidRPr="003266EA">
        <w:tc>
          <w:tcPr>
            <w:tcW w:w="9571" w:type="dxa"/>
            <w:gridSpan w:val="3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>В соответствии с требованиями Стандарта достижение личностных результатов не вын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тельных систем разного уровня.</w:t>
            </w:r>
          </w:p>
        </w:tc>
      </w:tr>
      <w:tr w:rsidR="006849D5" w:rsidRPr="003266EA">
        <w:tc>
          <w:tcPr>
            <w:tcW w:w="9571" w:type="dxa"/>
            <w:gridSpan w:val="3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Поэтому оценка этих результатов образовательной деятельности осуществляется в ходе внешних </w:t>
            </w:r>
            <w:proofErr w:type="spellStart"/>
            <w:r w:rsidRPr="003266EA">
              <w:rPr>
                <w:rFonts w:eastAsia="TimesNewRomanPSMT"/>
              </w:rPr>
              <w:t>неперсонифицированных</w:t>
            </w:r>
            <w:proofErr w:type="spellEnd"/>
            <w:r w:rsidRPr="003266EA">
              <w:rPr>
                <w:rFonts w:eastAsia="TimesNewRomanPSMT"/>
              </w:rPr>
              <w:t xml:space="preserve"> мониторинговых исследований на основе централиз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ванно разработанного инструментария.</w:t>
            </w:r>
          </w:p>
        </w:tc>
      </w:tr>
    </w:tbl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Данные о достижении этих результатов являются составляющими системы внутреннего мониторинга образовательных достижений обучающихся. В текущем учебном процессе в соответствии с требованиями Стандарта оценка этих достижений проводится в форме, не представляющей угрозы личности, психологической безопасности и эмоциональному ст</w:t>
      </w:r>
      <w:r w:rsidRPr="009A794C">
        <w:rPr>
          <w:rFonts w:eastAsia="TimesNewRomanPSMT"/>
        </w:rPr>
        <w:t>а</w:t>
      </w:r>
      <w:r w:rsidRPr="009A794C">
        <w:rPr>
          <w:rFonts w:eastAsia="TimesNewRomanPSMT"/>
        </w:rPr>
        <w:t>тусу обучающегося и используется исключительно в целях оптимизации личностного ра</w:t>
      </w:r>
      <w:r w:rsidRPr="009A794C">
        <w:rPr>
          <w:rFonts w:eastAsia="TimesNewRomanPSMT"/>
        </w:rPr>
        <w:t>з</w:t>
      </w:r>
      <w:r w:rsidRPr="009A794C">
        <w:rPr>
          <w:rFonts w:eastAsia="TimesNewRomanPSMT"/>
        </w:rPr>
        <w:t>вития обучающихся.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В текущем образовательном процессе проводится ограниченная оценка </w:t>
      </w:r>
      <w:proofErr w:type="spellStart"/>
      <w:r w:rsidRPr="009A794C">
        <w:rPr>
          <w:rFonts w:eastAsia="TimesNewRomanPSMT"/>
        </w:rPr>
        <w:t>сформированн</w:t>
      </w:r>
      <w:r w:rsidRPr="009A794C">
        <w:rPr>
          <w:rFonts w:eastAsia="TimesNewRomanPSMT"/>
        </w:rPr>
        <w:t>о</w:t>
      </w:r>
      <w:r w:rsidRPr="009A794C">
        <w:rPr>
          <w:rFonts w:eastAsia="TimesNewRomanPSMT"/>
        </w:rPr>
        <w:t>сти</w:t>
      </w:r>
      <w:proofErr w:type="spellEnd"/>
      <w:r w:rsidRPr="009A794C">
        <w:rPr>
          <w:rFonts w:eastAsia="TimesNewRomanPSMT"/>
        </w:rPr>
        <w:t xml:space="preserve"> </w:t>
      </w:r>
      <w:r w:rsidRPr="009A794C">
        <w:rPr>
          <w:rFonts w:eastAsia="TimesNewRomanPSMT"/>
          <w:b/>
        </w:rPr>
        <w:t>отдельных личностных результатов</w:t>
      </w:r>
      <w:r w:rsidRPr="009A794C">
        <w:rPr>
          <w:rFonts w:eastAsia="TimesNewRomanPSMT"/>
        </w:rPr>
        <w:t>: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- соблюдение норм и правил поведения, принятых в школе;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- участие в общественной жизни школы и ближайшего социального окружения, в общес</w:t>
      </w:r>
      <w:r w:rsidRPr="009A794C">
        <w:rPr>
          <w:rFonts w:eastAsia="TimesNewRomanPSMT"/>
        </w:rPr>
        <w:t>т</w:t>
      </w:r>
      <w:r w:rsidRPr="009A794C">
        <w:rPr>
          <w:rFonts w:eastAsia="TimesNewRomanPSMT"/>
        </w:rPr>
        <w:t>венно-полезной деятельности;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- прилежание и ответственность за результаты обучения;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- готовность и способность делать осознанный выбор своей образовательной траектории, в том числе выбор направления профильного образования, проектирование индивидуал</w:t>
      </w:r>
      <w:r w:rsidRPr="009A794C">
        <w:rPr>
          <w:rFonts w:eastAsia="TimesNewRomanPSMT"/>
        </w:rPr>
        <w:t>ь</w:t>
      </w:r>
      <w:r w:rsidRPr="009A794C">
        <w:rPr>
          <w:rFonts w:eastAsia="TimesNewRomanPSMT"/>
        </w:rPr>
        <w:t>ного учебного плана на старшей ступени общего образования;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- ценностно-смысловые установки обучающихся, формируемых средствами различных предметов в рамках системы общего образования.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Формирование </w:t>
      </w:r>
      <w:proofErr w:type="spellStart"/>
      <w:r w:rsidRPr="009A794C">
        <w:rPr>
          <w:rFonts w:eastAsia="TimesNewRomanPS-BoldMT"/>
          <w:b/>
          <w:bCs/>
        </w:rPr>
        <w:t>метапредметных</w:t>
      </w:r>
      <w:proofErr w:type="spellEnd"/>
      <w:r w:rsidRPr="009A794C">
        <w:rPr>
          <w:rFonts w:eastAsia="TimesNewRomanPS-BoldMT"/>
          <w:b/>
          <w:bCs/>
        </w:rPr>
        <w:t xml:space="preserve"> результатов </w:t>
      </w:r>
      <w:r w:rsidRPr="009A794C">
        <w:rPr>
          <w:rFonts w:eastAsia="TimesNewRomanPSMT"/>
        </w:rPr>
        <w:t>обеспечивается за счёт основных</w:t>
      </w:r>
    </w:p>
    <w:p w:rsidR="006849D5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компонентов образовательного процесса — учебных предметов.</w:t>
      </w:r>
    </w:p>
    <w:p w:rsidR="00327ED0" w:rsidRPr="009A794C" w:rsidRDefault="00327ED0" w:rsidP="00FB580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A794C">
        <w:rPr>
          <w:rFonts w:eastAsia="TimesNewRomanPSMT"/>
          <w:b/>
          <w:bCs/>
        </w:rPr>
        <w:t>МЕТАПРЕДМЕТНЫЕ РЕЗУЛЬТАТЫ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3266EA">
              <w:rPr>
                <w:rFonts w:eastAsia="TimesNewRomanPSMT"/>
                <w:bCs/>
              </w:rPr>
              <w:t>ОБЪЕКТ</w:t>
            </w:r>
            <w:r w:rsidRPr="003266EA">
              <w:rPr>
                <w:rFonts w:eastAsia="TimesNewRomanPS-BoldMT"/>
                <w:bCs/>
              </w:rPr>
              <w:t xml:space="preserve"> оценки </w:t>
            </w:r>
            <w:proofErr w:type="spellStart"/>
            <w:r w:rsidRPr="003266EA">
              <w:rPr>
                <w:rFonts w:eastAsia="TimesNewRomanPSMT"/>
              </w:rPr>
              <w:t>метапре</w:t>
            </w:r>
            <w:r w:rsidRPr="003266EA">
              <w:rPr>
                <w:rFonts w:eastAsia="TimesNewRomanPSMT"/>
              </w:rPr>
              <w:t>д</w:t>
            </w:r>
            <w:r w:rsidRPr="003266EA">
              <w:rPr>
                <w:rFonts w:eastAsia="TimesNewRomanPSMT"/>
              </w:rPr>
              <w:t>метных</w:t>
            </w:r>
            <w:proofErr w:type="spellEnd"/>
            <w:r w:rsidRPr="003266EA">
              <w:rPr>
                <w:rFonts w:eastAsia="TimesNewRomanPSMT"/>
              </w:rPr>
              <w:t xml:space="preserve"> </w:t>
            </w:r>
            <w:r w:rsidRPr="003266EA">
              <w:rPr>
                <w:rFonts w:eastAsia="TimesNewRomanPS-BoldMT"/>
                <w:bCs/>
              </w:rPr>
              <w:t>результатов</w:t>
            </w: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r w:rsidRPr="003266EA">
              <w:rPr>
                <w:rFonts w:eastAsia="TimesNewRomanPSMT"/>
                <w:b/>
                <w:bCs/>
              </w:rPr>
              <w:t xml:space="preserve">ОПИСАНИЕ </w:t>
            </w:r>
            <w:r w:rsidRPr="003266EA">
              <w:rPr>
                <w:rFonts w:eastAsia="TimesNewRomanPS-BoldMT"/>
                <w:b/>
                <w:bCs/>
              </w:rPr>
              <w:t xml:space="preserve">оценки </w:t>
            </w:r>
            <w:proofErr w:type="spellStart"/>
            <w:r w:rsidRPr="003266EA">
              <w:rPr>
                <w:rFonts w:eastAsia="TimesNewRomanPS-BoldMT"/>
                <w:b/>
                <w:bCs/>
              </w:rPr>
              <w:t>м</w:t>
            </w:r>
            <w:r w:rsidRPr="003266EA">
              <w:rPr>
                <w:rFonts w:eastAsia="TimesNewRomanPS-BoldMT"/>
                <w:b/>
                <w:bCs/>
              </w:rPr>
              <w:t>е</w:t>
            </w:r>
            <w:r w:rsidRPr="003266EA">
              <w:rPr>
                <w:rFonts w:eastAsia="TimesNewRomanPS-BoldMT"/>
                <w:b/>
                <w:bCs/>
              </w:rPr>
              <w:t>тапредметных</w:t>
            </w:r>
            <w:proofErr w:type="spellEnd"/>
            <w:r w:rsidRPr="003266EA">
              <w:rPr>
                <w:rFonts w:eastAsia="TimesNewRomanPS-BoldMT"/>
                <w:b/>
                <w:bCs/>
              </w:rPr>
              <w:t xml:space="preserve"> результатов</w:t>
            </w: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266EA">
              <w:rPr>
                <w:rFonts w:eastAsia="TimesNewRomanPSMT"/>
                <w:b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  <w:b/>
              </w:rPr>
              <w:t xml:space="preserve"> ун</w:t>
            </w:r>
            <w:r w:rsidRPr="003266EA">
              <w:rPr>
                <w:rFonts w:eastAsia="TimesNewRomanPSMT"/>
                <w:b/>
              </w:rPr>
              <w:t>и</w:t>
            </w:r>
            <w:r w:rsidRPr="003266EA">
              <w:rPr>
                <w:rFonts w:eastAsia="TimesNewRomanPSMT"/>
                <w:b/>
              </w:rPr>
              <w:t>версальных учебных де</w:t>
            </w:r>
            <w:r w:rsidRPr="003266EA">
              <w:rPr>
                <w:rFonts w:eastAsia="TimesNewRomanPSMT"/>
                <w:b/>
              </w:rPr>
              <w:t>й</w:t>
            </w:r>
            <w:r w:rsidRPr="003266EA">
              <w:rPr>
                <w:rFonts w:eastAsia="TimesNewRomanPSMT"/>
                <w:b/>
              </w:rPr>
              <w:t>ствий</w:t>
            </w:r>
            <w:r w:rsidRPr="003266EA">
              <w:rPr>
                <w:rFonts w:eastAsia="TimesNewRomanPSMT"/>
              </w:rPr>
              <w:t>:</w:t>
            </w:r>
          </w:p>
        </w:tc>
      </w:tr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- способность и готовность к освоению систематических </w:t>
            </w:r>
            <w:r w:rsidRPr="003266EA">
              <w:rPr>
                <w:rFonts w:eastAsia="TimesNewRomanPSMT"/>
              </w:rPr>
              <w:lastRenderedPageBreak/>
              <w:t>знаний, их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самостоятельному пополн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нию, переносу и интегр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ции;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- способность к сотруднич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ству и коммуникации;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- способность к решению личностно и социально зн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чимых проблем и воплощ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нию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найденных решений в пра</w:t>
            </w:r>
            <w:r w:rsidRPr="003266EA">
              <w:rPr>
                <w:rFonts w:eastAsia="TimesNewRomanPSMT"/>
              </w:rPr>
              <w:t>к</w:t>
            </w:r>
            <w:r w:rsidRPr="003266EA">
              <w:rPr>
                <w:rFonts w:eastAsia="TimesNewRomanPSMT"/>
              </w:rPr>
              <w:t>тику;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- способность и готовность к использованию ИКТ в целях обучения и развития;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- способность к самоорган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 xml:space="preserve">зации, </w:t>
            </w:r>
            <w:proofErr w:type="spellStart"/>
            <w:r w:rsidRPr="003266EA">
              <w:rPr>
                <w:rFonts w:eastAsia="TimesNewRomanPSMT"/>
              </w:rPr>
              <w:t>саморегуляции</w:t>
            </w:r>
            <w:proofErr w:type="spellEnd"/>
            <w:r w:rsidRPr="003266EA">
              <w:rPr>
                <w:rFonts w:eastAsia="TimesNewRomanPSMT"/>
              </w:rPr>
              <w:t xml:space="preserve"> и рефлексии.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 xml:space="preserve">Формирование </w:t>
            </w:r>
            <w:proofErr w:type="spellStart"/>
            <w:r w:rsidRPr="003266EA">
              <w:rPr>
                <w:rFonts w:eastAsia="TimesNewRomanPS-BoldMT"/>
                <w:b/>
                <w:bCs/>
              </w:rPr>
              <w:t>метапре</w:t>
            </w:r>
            <w:r w:rsidRPr="003266EA">
              <w:rPr>
                <w:rFonts w:eastAsia="TimesNewRomanPS-BoldMT"/>
                <w:b/>
                <w:bCs/>
              </w:rPr>
              <w:t>д</w:t>
            </w:r>
            <w:r w:rsidRPr="003266EA">
              <w:rPr>
                <w:rFonts w:eastAsia="TimesNewRomanPS-BoldMT"/>
                <w:b/>
                <w:bCs/>
              </w:rPr>
              <w:t>метных</w:t>
            </w:r>
            <w:proofErr w:type="spellEnd"/>
            <w:r w:rsidRPr="003266EA">
              <w:rPr>
                <w:rFonts w:eastAsia="TimesNewRomanPS-BoldMT"/>
                <w:b/>
                <w:bCs/>
              </w:rPr>
              <w:t xml:space="preserve"> результатов </w:t>
            </w:r>
            <w:r w:rsidRPr="003266EA">
              <w:rPr>
                <w:rFonts w:eastAsia="TimesNewRomanPSMT"/>
              </w:rPr>
              <w:t>обе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lastRenderedPageBreak/>
              <w:t>печивается за счёт основных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компонентов образовател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ного процесса — учебных предметов.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Оценка достижения </w:t>
            </w:r>
            <w:proofErr w:type="spellStart"/>
            <w:r w:rsidRPr="003266EA">
              <w:rPr>
                <w:rFonts w:eastAsia="TimesNewRomanPSMT"/>
              </w:rPr>
              <w:t>мет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предметных</w:t>
            </w:r>
            <w:proofErr w:type="spellEnd"/>
            <w:r w:rsidRPr="003266EA">
              <w:rPr>
                <w:rFonts w:eastAsia="TimesNewRomanPSMT"/>
              </w:rPr>
              <w:t xml:space="preserve"> результатов проводится в ходе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r w:rsidRPr="003266EA">
              <w:rPr>
                <w:rFonts w:eastAsia="TimesNewRomanPSMT"/>
              </w:rPr>
              <w:t>внутришкольного</w:t>
            </w:r>
            <w:proofErr w:type="spellEnd"/>
            <w:r w:rsidRPr="003266EA">
              <w:rPr>
                <w:rFonts w:eastAsia="TimesNewRomanPSMT"/>
              </w:rPr>
              <w:t xml:space="preserve"> монит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ринга.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BoldMT"/>
                <w:b/>
                <w:bCs/>
              </w:rPr>
              <w:lastRenderedPageBreak/>
              <w:t>Стартовая диагностика</w:t>
            </w:r>
            <w:r w:rsidRPr="003266EA">
              <w:rPr>
                <w:rFonts w:eastAsia="TimesNewRomanPSMT"/>
              </w:rPr>
              <w:t xml:space="preserve">: уровень </w:t>
            </w:r>
            <w:proofErr w:type="spellStart"/>
            <w:r w:rsidRPr="003266EA">
              <w:rPr>
                <w:rFonts w:eastAsia="TimesNewRomanPSMT"/>
              </w:rPr>
              <w:t>сформированности</w:t>
            </w:r>
            <w:proofErr w:type="spellEnd"/>
            <w:r w:rsidRPr="003266EA">
              <w:rPr>
                <w:rFonts w:eastAsia="TimesNewRomanPSMT"/>
              </w:rPr>
              <w:t xml:space="preserve"> </w:t>
            </w:r>
            <w:r w:rsidRPr="003266EA">
              <w:rPr>
                <w:rFonts w:eastAsia="TimesNewRomanPSMT"/>
              </w:rPr>
              <w:lastRenderedPageBreak/>
              <w:t>навыков сотрудничества или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самоорганизации.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BoldMT"/>
                <w:b/>
                <w:bCs/>
              </w:rPr>
              <w:t>Текущая диагностика</w:t>
            </w:r>
            <w:r w:rsidRPr="003266EA">
              <w:rPr>
                <w:rFonts w:eastAsia="TimesNewRomanPSMT"/>
                <w:b/>
                <w:bCs/>
              </w:rPr>
              <w:t xml:space="preserve">: </w:t>
            </w:r>
            <w:r w:rsidRPr="003266EA">
              <w:rPr>
                <w:rFonts w:eastAsia="TimesNewRomanPSMT"/>
              </w:rPr>
              <w:t>учебные исследования, учебные проекты, учебно-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практические и учебно-познавательные задания.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BoldMT"/>
                <w:b/>
                <w:bCs/>
              </w:rPr>
              <w:t>Промежуточная диагн</w:t>
            </w:r>
            <w:r w:rsidRPr="003266EA">
              <w:rPr>
                <w:rFonts w:eastAsia="TimesNewRomanPS-BoldMT"/>
                <w:b/>
                <w:bCs/>
              </w:rPr>
              <w:t>о</w:t>
            </w:r>
            <w:r w:rsidRPr="003266EA">
              <w:rPr>
                <w:rFonts w:eastAsia="TimesNewRomanPS-BoldMT"/>
                <w:b/>
                <w:bCs/>
              </w:rPr>
              <w:t>стика</w:t>
            </w:r>
            <w:r w:rsidRPr="003266EA">
              <w:rPr>
                <w:rFonts w:eastAsia="TimesNewRomanPSMT"/>
              </w:rPr>
              <w:t xml:space="preserve">: комплексные работы на </w:t>
            </w:r>
            <w:proofErr w:type="spellStart"/>
            <w:r w:rsidRPr="003266EA">
              <w:rPr>
                <w:rFonts w:eastAsia="TimesNewRomanPSMT"/>
              </w:rPr>
              <w:t>межпредметной</w:t>
            </w:r>
            <w:proofErr w:type="spellEnd"/>
            <w:r w:rsidRPr="003266EA">
              <w:rPr>
                <w:rFonts w:eastAsia="TimesNewRomanPSMT"/>
              </w:rPr>
              <w:t xml:space="preserve"> основе,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тематические работы по всем предметам.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BoldMT"/>
                <w:b/>
                <w:bCs/>
              </w:rPr>
              <w:t>Итоговая диагностика</w:t>
            </w:r>
            <w:r w:rsidRPr="003266EA">
              <w:rPr>
                <w:rFonts w:eastAsia="TimesNewRomanPSMT"/>
                <w:b/>
                <w:bCs/>
              </w:rPr>
              <w:t xml:space="preserve">: </w:t>
            </w:r>
            <w:r w:rsidRPr="003266EA">
              <w:rPr>
                <w:rFonts w:eastAsia="TimesNewRomanPSMT"/>
              </w:rPr>
              <w:t>итоговые комплексные р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 xml:space="preserve">боты на </w:t>
            </w:r>
            <w:proofErr w:type="spellStart"/>
            <w:r w:rsidRPr="003266EA">
              <w:rPr>
                <w:rFonts w:eastAsia="TimesNewRomanPSMT"/>
              </w:rPr>
              <w:t>межпредметной</w:t>
            </w:r>
            <w:proofErr w:type="spellEnd"/>
            <w:r w:rsidRPr="003266EA">
              <w:rPr>
                <w:rFonts w:eastAsia="TimesNewRomanPSMT"/>
              </w:rPr>
              <w:t xml:space="preserve"> о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t>нове,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3266EA">
              <w:rPr>
                <w:rFonts w:eastAsia="TimesNewRomanPSMT"/>
              </w:rPr>
              <w:t>направленные</w:t>
            </w:r>
            <w:proofErr w:type="gramEnd"/>
            <w:r w:rsidRPr="003266EA">
              <w:rPr>
                <w:rFonts w:eastAsia="TimesNewRomanPSMT"/>
              </w:rPr>
              <w:t xml:space="preserve"> на оценку </w:t>
            </w:r>
            <w:proofErr w:type="spellStart"/>
            <w:r w:rsidRPr="003266EA">
              <w:rPr>
                <w:rFonts w:eastAsia="TimesNewRomanPSMT"/>
              </w:rPr>
              <w:t>сформированности</w:t>
            </w:r>
            <w:proofErr w:type="spellEnd"/>
            <w:r w:rsidRPr="003266EA">
              <w:rPr>
                <w:rFonts w:eastAsia="TimesNewRomanPSMT"/>
              </w:rPr>
              <w:t xml:space="preserve"> познав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тельных, регулятивных и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коммуникативных действий при решении учебно-познавательных учебно-практических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задач, основанных на работе с текстом; защита итогового </w:t>
            </w:r>
            <w:proofErr w:type="gramStart"/>
            <w:r w:rsidRPr="003266EA">
              <w:rPr>
                <w:rFonts w:eastAsia="TimesNewRomanPSMT"/>
              </w:rPr>
              <w:t>индивидуального проекта</w:t>
            </w:r>
            <w:proofErr w:type="gramEnd"/>
            <w:r w:rsidRPr="003266EA">
              <w:rPr>
                <w:rFonts w:eastAsia="TimesNewRomanPSMT"/>
              </w:rPr>
              <w:t>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Защита итогового </w:t>
            </w:r>
            <w:proofErr w:type="gramStart"/>
            <w:r w:rsidRPr="003266EA">
              <w:rPr>
                <w:rFonts w:eastAsia="TimesNewRomanPSMT"/>
              </w:rPr>
              <w:t>индив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дуального проекта</w:t>
            </w:r>
            <w:proofErr w:type="gramEnd"/>
            <w:r w:rsidRPr="003266EA">
              <w:rPr>
                <w:rFonts w:eastAsia="TimesNewRomanPSMT"/>
              </w:rPr>
              <w:t xml:space="preserve"> является основной процедурой ит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говой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</w:rPr>
              <w:t xml:space="preserve">оценки достижения </w:t>
            </w:r>
            <w:proofErr w:type="spellStart"/>
            <w:r w:rsidRPr="003266EA">
              <w:rPr>
                <w:rFonts w:eastAsia="TimesNewRomanPSMT"/>
              </w:rPr>
              <w:t>мет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предметных</w:t>
            </w:r>
            <w:proofErr w:type="spellEnd"/>
            <w:r w:rsidRPr="003266EA">
              <w:rPr>
                <w:rFonts w:eastAsia="TimesNewRomanPSMT"/>
              </w:rPr>
              <w:t xml:space="preserve"> результатов.</w:t>
            </w:r>
          </w:p>
        </w:tc>
      </w:tr>
    </w:tbl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A794C">
        <w:rPr>
          <w:rFonts w:eastAsia="TimesNewRomanPSMT"/>
          <w:b/>
          <w:bCs/>
        </w:rPr>
        <w:t>ПРЕДМЕТНЫЕ РЕЗУЛЬТАТЫ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3266EA">
              <w:rPr>
                <w:rFonts w:eastAsia="TimesNewRomanPSMT"/>
                <w:bCs/>
              </w:rPr>
              <w:t>ОБЪЕКТ</w:t>
            </w:r>
            <w:r w:rsidRPr="003266EA">
              <w:rPr>
                <w:rFonts w:eastAsia="TimesNewRomanPS-BoldMT"/>
                <w:bCs/>
              </w:rPr>
              <w:t xml:space="preserve"> оценки </w:t>
            </w:r>
            <w:r w:rsidRPr="003266EA">
              <w:rPr>
                <w:rFonts w:eastAsia="TimesNewRomanPSMT"/>
              </w:rPr>
              <w:t>предме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 xml:space="preserve">ных </w:t>
            </w:r>
            <w:r w:rsidRPr="003266EA">
              <w:rPr>
                <w:rFonts w:eastAsia="TimesNewRomanPS-BoldMT"/>
                <w:bCs/>
              </w:rPr>
              <w:t>результатов</w:t>
            </w: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r w:rsidRPr="003266EA">
              <w:rPr>
                <w:rFonts w:eastAsia="TimesNewRomanPSMT"/>
                <w:b/>
                <w:bCs/>
              </w:rPr>
              <w:t xml:space="preserve">ОПИСАНИЕ </w:t>
            </w:r>
            <w:r w:rsidRPr="003266EA">
              <w:rPr>
                <w:rFonts w:eastAsia="TimesNewRomanPS-BoldMT"/>
                <w:b/>
                <w:bCs/>
              </w:rPr>
              <w:t>оценки предметных результатов</w:t>
            </w: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266EA">
              <w:rPr>
                <w:rFonts w:eastAsia="TimesNewRomanPSMT"/>
                <w:b/>
              </w:rPr>
              <w:t>Сформированность</w:t>
            </w:r>
            <w:proofErr w:type="spellEnd"/>
            <w:r w:rsidRPr="003266EA">
              <w:rPr>
                <w:rFonts w:eastAsia="TimesNewRomanPSMT"/>
                <w:b/>
              </w:rPr>
              <w:t xml:space="preserve"> ун</w:t>
            </w:r>
            <w:r w:rsidRPr="003266EA">
              <w:rPr>
                <w:rFonts w:eastAsia="TimesNewRomanPSMT"/>
                <w:b/>
              </w:rPr>
              <w:t>и</w:t>
            </w:r>
            <w:r w:rsidRPr="003266EA">
              <w:rPr>
                <w:rFonts w:eastAsia="TimesNewRomanPSMT"/>
                <w:b/>
              </w:rPr>
              <w:t>версальных учебных де</w:t>
            </w:r>
            <w:r w:rsidRPr="003266EA">
              <w:rPr>
                <w:rFonts w:eastAsia="TimesNewRomanPSMT"/>
                <w:b/>
              </w:rPr>
              <w:t>й</w:t>
            </w:r>
            <w:r w:rsidRPr="003266EA">
              <w:rPr>
                <w:rFonts w:eastAsia="TimesNewRomanPSMT"/>
                <w:b/>
              </w:rPr>
              <w:t>ствий</w:t>
            </w:r>
            <w:r w:rsidRPr="003266EA">
              <w:rPr>
                <w:rFonts w:eastAsia="TimesNewRomanPSMT"/>
              </w:rPr>
              <w:t>:</w:t>
            </w:r>
          </w:p>
        </w:tc>
      </w:tr>
      <w:tr w:rsidR="006849D5" w:rsidRPr="003266EA"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Основным объектом оценки предметных результатов в соответствии с требовани</w:t>
            </w:r>
            <w:r w:rsidRPr="003266EA">
              <w:rPr>
                <w:rFonts w:eastAsia="TimesNewRomanPSMT"/>
              </w:rPr>
              <w:t>я</w:t>
            </w:r>
            <w:r w:rsidRPr="003266EA">
              <w:rPr>
                <w:rFonts w:eastAsia="TimesNewRomanPSMT"/>
              </w:rPr>
              <w:t>ми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Стандарта является спосо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 xml:space="preserve">ность к решению </w:t>
            </w:r>
            <w:proofErr w:type="gramStart"/>
            <w:r w:rsidRPr="003266EA">
              <w:rPr>
                <w:rFonts w:eastAsia="TimesNewRomanPSMT"/>
              </w:rPr>
              <w:t>учебно-познавательных</w:t>
            </w:r>
            <w:proofErr w:type="gramEnd"/>
            <w:r w:rsidRPr="003266EA">
              <w:rPr>
                <w:rFonts w:eastAsia="TimesNewRomanPSMT"/>
              </w:rPr>
              <w:t xml:space="preserve"> и учебно-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практических задач, осн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ванных на изучаемом уче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ном материале, с использ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ванием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способов действий, рел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вантных содержанию уче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ных предметов, в том числе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r w:rsidRPr="003266EA">
              <w:rPr>
                <w:rFonts w:eastAsia="TimesNewRomanPSMT"/>
              </w:rPr>
              <w:lastRenderedPageBreak/>
              <w:t>метапредметных</w:t>
            </w:r>
            <w:proofErr w:type="spellEnd"/>
            <w:r w:rsidRPr="003266EA">
              <w:rPr>
                <w:rFonts w:eastAsia="TimesNewRomanPSMT"/>
              </w:rPr>
              <w:t xml:space="preserve"> (познав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тельных, регулятивных, коммуникативных) дейс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вий.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 xml:space="preserve">Оценка </w:t>
            </w:r>
            <w:r w:rsidRPr="003266EA">
              <w:rPr>
                <w:rFonts w:eastAsia="TimesNewRomanPS-BoldMT"/>
                <w:b/>
                <w:bCs/>
              </w:rPr>
              <w:t>предметных р</w:t>
            </w:r>
            <w:r w:rsidRPr="003266EA">
              <w:rPr>
                <w:rFonts w:eastAsia="TimesNewRomanPS-BoldMT"/>
                <w:b/>
                <w:bCs/>
              </w:rPr>
              <w:t>е</w:t>
            </w:r>
            <w:r w:rsidRPr="003266EA">
              <w:rPr>
                <w:rFonts w:eastAsia="TimesNewRomanPS-BoldMT"/>
                <w:b/>
                <w:bCs/>
              </w:rPr>
              <w:t xml:space="preserve">зультатов </w:t>
            </w:r>
            <w:r w:rsidRPr="003266EA">
              <w:rPr>
                <w:rFonts w:eastAsia="TimesNewRomanPSMT"/>
              </w:rPr>
              <w:t>представляет с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бой оценку достижения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обучающимися планиру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мых результатов по отдел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ным предметам, предста</w:t>
            </w:r>
            <w:r w:rsidRPr="003266EA">
              <w:rPr>
                <w:rFonts w:eastAsia="TimesNewRomanPSMT"/>
              </w:rPr>
              <w:t>в</w:t>
            </w:r>
            <w:r w:rsidRPr="003266EA">
              <w:rPr>
                <w:rFonts w:eastAsia="TimesNewRomanPSMT"/>
              </w:rPr>
              <w:t xml:space="preserve">ленным </w:t>
            </w:r>
            <w:proofErr w:type="gramStart"/>
            <w:r w:rsidRPr="003266EA">
              <w:rPr>
                <w:rFonts w:eastAsia="TimesNewRomanPSMT"/>
              </w:rPr>
              <w:t>в</w:t>
            </w:r>
            <w:proofErr w:type="gramEnd"/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учебном </w:t>
            </w:r>
            <w:proofErr w:type="gramStart"/>
            <w:r w:rsidRPr="003266EA">
              <w:rPr>
                <w:rFonts w:eastAsia="TimesNewRomanPSMT"/>
              </w:rPr>
              <w:t>плане</w:t>
            </w:r>
            <w:proofErr w:type="gramEnd"/>
            <w:r w:rsidRPr="003266EA">
              <w:rPr>
                <w:rFonts w:eastAsia="TimesNewRomanPSMT"/>
              </w:rPr>
              <w:t xml:space="preserve"> школы.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Формирование этих резул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татов обеспечивается за счёт основных компонентов 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разовательного процесса — учебных предметов.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В ходе изучения средствами всех предметов у выпускн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ков будут заложены основы формально-логического мышления, рефлексии, б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>дет продолжена работа по формированию и развитию основ читательской комп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тенции, обучающиеся пр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lastRenderedPageBreak/>
              <w:t>обретут опыт проектной деятельности.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  <w:b/>
              </w:rPr>
              <w:t>(См. Программы по о</w:t>
            </w:r>
            <w:r w:rsidRPr="003266EA">
              <w:rPr>
                <w:rFonts w:eastAsia="TimesNewRomanPSMT"/>
                <w:b/>
              </w:rPr>
              <w:t>т</w:t>
            </w:r>
            <w:r w:rsidRPr="003266EA">
              <w:rPr>
                <w:rFonts w:eastAsia="TimesNewRomanPSMT"/>
                <w:b/>
              </w:rPr>
              <w:t>дельным предметам)</w:t>
            </w:r>
          </w:p>
        </w:tc>
      </w:tr>
    </w:tbl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lastRenderedPageBreak/>
        <w:t>Система оценки предметных результатов освоения учебных программ с учётом уровнев</w:t>
      </w:r>
      <w:r w:rsidRPr="009A794C">
        <w:rPr>
          <w:rFonts w:eastAsia="TimesNewRomanPSMT"/>
        </w:rPr>
        <w:t>о</w:t>
      </w:r>
      <w:r w:rsidRPr="009A794C">
        <w:rPr>
          <w:rFonts w:eastAsia="TimesNewRomanPSMT"/>
        </w:rPr>
        <w:t xml:space="preserve">го подхода, принятого в Стандарте, осуществляется в школе при выделении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9A794C">
        <w:rPr>
          <w:rFonts w:eastAsia="TimesNewRomanPSMT"/>
        </w:rPr>
        <w:t>с</w:t>
      </w:r>
      <w:proofErr w:type="gramEnd"/>
      <w:r w:rsidRPr="009A794C">
        <w:rPr>
          <w:rFonts w:eastAsia="TimesNewRomanPSMT"/>
        </w:rPr>
        <w:t xml:space="preserve"> обучающимися.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Реальные достижения </w:t>
      </w:r>
      <w:proofErr w:type="gramStart"/>
      <w:r w:rsidRPr="009A794C">
        <w:rPr>
          <w:rFonts w:eastAsia="TimesNewRomanPSMT"/>
        </w:rPr>
        <w:t>обучающихся</w:t>
      </w:r>
      <w:proofErr w:type="gramEnd"/>
      <w:r w:rsidRPr="009A794C">
        <w:rPr>
          <w:rFonts w:eastAsia="TimesNewRomanPSMT"/>
        </w:rPr>
        <w:t xml:space="preserve"> могут соответствовать базовому уровню, а могут о</w:t>
      </w:r>
      <w:r w:rsidRPr="009A794C">
        <w:rPr>
          <w:rFonts w:eastAsia="TimesNewRomanPSMT"/>
        </w:rPr>
        <w:t>т</w:t>
      </w:r>
      <w:r w:rsidRPr="009A794C">
        <w:rPr>
          <w:rFonts w:eastAsia="TimesNewRomanPSMT"/>
        </w:rPr>
        <w:t xml:space="preserve">личаться от него как в сторону превышения, так и в сторону </w:t>
      </w:r>
      <w:proofErr w:type="spellStart"/>
      <w:r w:rsidRPr="009A794C">
        <w:rPr>
          <w:rFonts w:eastAsia="TimesNewRomanPSMT"/>
        </w:rPr>
        <w:t>недостижения</w:t>
      </w:r>
      <w:proofErr w:type="spellEnd"/>
      <w:r w:rsidRPr="009A794C">
        <w:rPr>
          <w:rFonts w:eastAsia="TimesNewRomanPSMT"/>
        </w:rPr>
        <w:t>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Для описания достижений обучающихся школы используются пять уровней: 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низкий, пониженный</w:t>
      </w:r>
      <w:r w:rsidR="00327ED0">
        <w:rPr>
          <w:rFonts w:eastAsia="TimesNewRomanPSMT"/>
        </w:rPr>
        <w:t>, базовый, повышенный, высокий.</w:t>
      </w:r>
    </w:p>
    <w:p w:rsidR="006849D5" w:rsidRPr="009A794C" w:rsidRDefault="006849D5" w:rsidP="00FB580A">
      <w:pPr>
        <w:jc w:val="both"/>
        <w:rPr>
          <w:rFonts w:eastAsia="TimesNewRomanPSMT"/>
        </w:rPr>
      </w:pPr>
    </w:p>
    <w:tbl>
      <w:tblPr>
        <w:tblW w:w="9648" w:type="dxa"/>
        <w:tblLayout w:type="fixed"/>
        <w:tblLook w:val="01E0"/>
      </w:tblPr>
      <w:tblGrid>
        <w:gridCol w:w="1832"/>
        <w:gridCol w:w="2596"/>
        <w:gridCol w:w="1849"/>
        <w:gridCol w:w="3371"/>
      </w:tblGrid>
      <w:tr w:rsidR="006849D5" w:rsidRPr="003266EA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достижения</w:t>
            </w:r>
          </w:p>
        </w:tc>
        <w:tc>
          <w:tcPr>
            <w:tcW w:w="259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 xml:space="preserve">Освоение </w:t>
            </w:r>
            <w:proofErr w:type="gramStart"/>
            <w:r w:rsidRPr="003266EA">
              <w:rPr>
                <w:rFonts w:eastAsia="TimesNewRomanPS-BoldMT"/>
                <w:b/>
                <w:bCs/>
              </w:rPr>
              <w:t>учебных</w:t>
            </w:r>
            <w:proofErr w:type="gramEnd"/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действий</w:t>
            </w: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Оценка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(отметка)</w:t>
            </w:r>
          </w:p>
        </w:tc>
        <w:tc>
          <w:tcPr>
            <w:tcW w:w="337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Управленческие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решения</w:t>
            </w:r>
          </w:p>
        </w:tc>
      </w:tr>
      <w:tr w:rsidR="006849D5" w:rsidRPr="009A794C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Низкий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</w:tc>
        <w:tc>
          <w:tcPr>
            <w:tcW w:w="2596" w:type="dxa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>Наличие только о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дельных фрагмента</w:t>
            </w:r>
            <w:r w:rsidRPr="003266EA">
              <w:rPr>
                <w:rFonts w:eastAsia="TimesNewRomanPSMT"/>
              </w:rPr>
              <w:t>р</w:t>
            </w:r>
            <w:r w:rsidRPr="003266EA">
              <w:rPr>
                <w:rFonts w:eastAsia="TimesNewRomanPSMT"/>
              </w:rPr>
              <w:t>ных знаний по пре</w:t>
            </w:r>
            <w:r w:rsidRPr="003266EA">
              <w:rPr>
                <w:rFonts w:eastAsia="TimesNewRomanPSMT"/>
              </w:rPr>
              <w:t>д</w:t>
            </w:r>
            <w:r w:rsidRPr="003266EA">
              <w:rPr>
                <w:rFonts w:eastAsia="TimesNewRomanPSMT"/>
              </w:rPr>
              <w:t>мету</w:t>
            </w: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«Плохо»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>(отметка «1»)</w:t>
            </w:r>
          </w:p>
        </w:tc>
        <w:tc>
          <w:tcPr>
            <w:tcW w:w="3371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Дальнейшее обучение пра</w:t>
            </w:r>
            <w:r w:rsidRPr="003266EA">
              <w:rPr>
                <w:rFonts w:eastAsia="TimesNewRomanPSMT"/>
              </w:rPr>
              <w:t>к</w:t>
            </w:r>
            <w:r w:rsidRPr="003266EA">
              <w:rPr>
                <w:rFonts w:eastAsia="TimesNewRomanPSMT"/>
              </w:rPr>
              <w:t>тически невозможно.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3266EA">
              <w:rPr>
                <w:rFonts w:eastAsia="TimesNewRomanPSMT"/>
              </w:rPr>
              <w:t>Обучающимся</w:t>
            </w:r>
            <w:proofErr w:type="gramEnd"/>
            <w:r w:rsidRPr="003266EA">
              <w:rPr>
                <w:rFonts w:eastAsia="TimesNewRomanPSMT"/>
              </w:rPr>
              <w:t>, которые д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монстрируют низкий уровень достижений, требуется спец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альная помощь не только по учебному предмету, но и по формированию мотивации к обучению, развитию интереса к изучаемой предметной 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ласти, пониманию значимости предмета для жизни и др.</w:t>
            </w:r>
          </w:p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>Только наличие положител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ной мотивации может стать основой ликвидации пробелов в обучении для данной гру</w:t>
            </w:r>
            <w:r w:rsidRPr="003266EA">
              <w:rPr>
                <w:rFonts w:eastAsia="TimesNewRomanPSMT"/>
              </w:rPr>
              <w:t>п</w:t>
            </w:r>
            <w:r w:rsidRPr="003266EA">
              <w:rPr>
                <w:rFonts w:eastAsia="TimesNewRomanPSMT"/>
              </w:rPr>
              <w:t>пы обучающихся.</w:t>
            </w:r>
          </w:p>
        </w:tc>
      </w:tr>
      <w:tr w:rsidR="006849D5" w:rsidRPr="009A794C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Пониженный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</w:tc>
        <w:tc>
          <w:tcPr>
            <w:tcW w:w="259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Отсутствие </w:t>
            </w:r>
            <w:proofErr w:type="gramStart"/>
            <w:r w:rsidRPr="003266EA">
              <w:rPr>
                <w:rFonts w:eastAsia="TimesNewRomanPSMT"/>
              </w:rPr>
              <w:t>систем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тической</w:t>
            </w:r>
            <w:proofErr w:type="gramEnd"/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 xml:space="preserve">базовой подготовки, </w:t>
            </w:r>
            <w:proofErr w:type="gramStart"/>
            <w:r w:rsidRPr="003266EA">
              <w:rPr>
                <w:rFonts w:eastAsia="TimesNewRomanPSMT"/>
              </w:rPr>
              <w:t>обучающимся</w:t>
            </w:r>
            <w:proofErr w:type="gramEnd"/>
            <w:r w:rsidRPr="003266EA">
              <w:rPr>
                <w:rFonts w:eastAsia="TimesNewRomanPSMT"/>
              </w:rPr>
              <w:t xml:space="preserve"> не о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t>воено даже и полов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ны планируемых р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зультатов, которые осваивает большинс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 xml:space="preserve">во обучающихся, имеются значительные пробелы в знаниях. </w:t>
            </w:r>
            <w:proofErr w:type="gramStart"/>
            <w:r w:rsidRPr="003266EA">
              <w:rPr>
                <w:rFonts w:eastAsia="TimesNewRomanPSMT"/>
              </w:rPr>
              <w:t>Обучающийся</w:t>
            </w:r>
            <w:proofErr w:type="gramEnd"/>
            <w:r w:rsidRPr="003266EA">
              <w:rPr>
                <w:rFonts w:eastAsia="TimesNewRomanPSMT"/>
              </w:rPr>
              <w:t xml:space="preserve"> может выполнять отдельные задания повышенного уровня</w:t>
            </w: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«Неудовлетв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рительно»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>(отметка «2»)</w:t>
            </w:r>
          </w:p>
        </w:tc>
        <w:tc>
          <w:tcPr>
            <w:tcW w:w="3371" w:type="dxa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>Дальнейшее обучение затру</w:t>
            </w:r>
            <w:r w:rsidRPr="003266EA">
              <w:rPr>
                <w:rFonts w:eastAsia="TimesNewRomanPSMT"/>
              </w:rPr>
              <w:t>д</w:t>
            </w:r>
            <w:r w:rsidRPr="003266EA">
              <w:rPr>
                <w:rFonts w:eastAsia="TimesNewRomanPSMT"/>
              </w:rPr>
              <w:t>нено. Требует специальной диагностики затруднений в обучении, пробелов в системе знаний и оказании целен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правленной помощи в дост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жении базового уровня</w:t>
            </w:r>
          </w:p>
        </w:tc>
      </w:tr>
      <w:tr w:rsidR="006849D5" w:rsidRPr="009A794C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Базовый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</w:tc>
        <w:tc>
          <w:tcPr>
            <w:tcW w:w="2596" w:type="dxa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 xml:space="preserve">Освоение учебных действий с опорной системой знаний в рамках диапазона </w:t>
            </w:r>
            <w:r w:rsidRPr="003266EA">
              <w:rPr>
                <w:rFonts w:eastAsia="TimesNewRomanPSMT"/>
              </w:rPr>
              <w:lastRenderedPageBreak/>
              <w:t>(круга) выделенных задач.</w:t>
            </w: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lastRenderedPageBreak/>
              <w:t>«Удовлетвор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тельно»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>(отметка «3», отметка «з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lastRenderedPageBreak/>
              <w:t>чтено»)</w:t>
            </w:r>
          </w:p>
        </w:tc>
        <w:tc>
          <w:tcPr>
            <w:tcW w:w="3371" w:type="dxa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lastRenderedPageBreak/>
              <w:t>Овладение базовым уровнем является достаточным для продолжения обучения на следующей ступени образов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lastRenderedPageBreak/>
              <w:t>ния, но не по профильному направлению.</w:t>
            </w:r>
          </w:p>
        </w:tc>
      </w:tr>
      <w:tr w:rsidR="006849D5" w:rsidRPr="009A794C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lastRenderedPageBreak/>
              <w:t>Повышенный</w:t>
            </w: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rFonts w:eastAsia="TimesNewRomanPS-BoldMT"/>
                <w:b/>
                <w:bCs/>
              </w:rPr>
            </w:pP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</w:p>
        </w:tc>
        <w:tc>
          <w:tcPr>
            <w:tcW w:w="2596" w:type="dxa"/>
            <w:vMerge w:val="restart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>Усвоение опорной системы знаний на уровне осознанного произвольного овл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дения учебными де</w:t>
            </w:r>
            <w:r w:rsidRPr="003266EA">
              <w:rPr>
                <w:rFonts w:eastAsia="TimesNewRomanPSMT"/>
              </w:rPr>
              <w:t>й</w:t>
            </w:r>
            <w:r w:rsidRPr="003266EA">
              <w:rPr>
                <w:rFonts w:eastAsia="TimesNewRomanPSMT"/>
              </w:rPr>
              <w:t>ствиями, а также о кругозоре, широте (или избирательности) интересов.</w:t>
            </w: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«Хорошо»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>(отметка «4»)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6849D5" w:rsidRPr="009A794C" w:rsidRDefault="006849D5" w:rsidP="00FB580A">
            <w:pPr>
              <w:jc w:val="both"/>
            </w:pPr>
            <w:r w:rsidRPr="003266EA">
              <w:rPr>
                <w:rFonts w:eastAsia="TimesNewRomanPSMT"/>
              </w:rPr>
              <w:t>Индивидуальные траектории обучения обучающихся, д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монстрирующих повышенный и высокий уровни достиж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ний, целесообразно формир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вать с учётом интересов этих обучающихся и их планов на будущее. При наличии усто</w:t>
            </w:r>
            <w:r w:rsidRPr="003266EA">
              <w:rPr>
                <w:rFonts w:eastAsia="TimesNewRomanPSMT"/>
              </w:rPr>
              <w:t>й</w:t>
            </w:r>
            <w:r w:rsidRPr="003266EA">
              <w:rPr>
                <w:rFonts w:eastAsia="TimesNewRomanPSMT"/>
              </w:rPr>
              <w:t>чивых интересов к учебному предмету и основательной подготовки по нему такие обучающиеся могут быть в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влечены в проектную де</w:t>
            </w:r>
            <w:r w:rsidRPr="003266EA">
              <w:rPr>
                <w:rFonts w:eastAsia="TimesNewRomanPSMT"/>
              </w:rPr>
              <w:t>я</w:t>
            </w:r>
            <w:r w:rsidRPr="003266EA">
              <w:rPr>
                <w:rFonts w:eastAsia="TimesNewRomanPSMT"/>
              </w:rPr>
              <w:t>тельность по предмету и с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риентированы на продолж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ние обучения в старших кла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t>сах по данному профилю</w:t>
            </w:r>
          </w:p>
        </w:tc>
      </w:tr>
      <w:tr w:rsidR="006849D5" w:rsidRPr="003266EA">
        <w:tc>
          <w:tcPr>
            <w:tcW w:w="183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  <w:r w:rsidRPr="003266EA">
              <w:rPr>
                <w:rFonts w:eastAsia="TimesNewRomanPS-BoldMT"/>
                <w:b/>
                <w:bCs/>
              </w:rPr>
              <w:t>Высокий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-BoldMT"/>
                <w:b/>
                <w:bCs/>
              </w:rPr>
              <w:t>уровень</w:t>
            </w:r>
          </w:p>
        </w:tc>
        <w:tc>
          <w:tcPr>
            <w:tcW w:w="2596" w:type="dxa"/>
            <w:vMerge/>
            <w:shd w:val="clear" w:color="auto" w:fill="auto"/>
          </w:tcPr>
          <w:p w:rsidR="006849D5" w:rsidRPr="003266EA" w:rsidRDefault="006849D5" w:rsidP="00FB580A">
            <w:pPr>
              <w:jc w:val="both"/>
              <w:rPr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«Отлично»</w:t>
            </w:r>
          </w:p>
          <w:p w:rsidR="006849D5" w:rsidRPr="003266EA" w:rsidRDefault="006849D5" w:rsidP="00FB580A">
            <w:pPr>
              <w:jc w:val="both"/>
              <w:rPr>
                <w:lang w:val="en-US"/>
              </w:rPr>
            </w:pPr>
            <w:r w:rsidRPr="003266EA">
              <w:rPr>
                <w:rFonts w:eastAsia="TimesNewRomanPSMT"/>
              </w:rPr>
              <w:t>(отметка 5)</w:t>
            </w:r>
          </w:p>
        </w:tc>
        <w:tc>
          <w:tcPr>
            <w:tcW w:w="3371" w:type="dxa"/>
            <w:vMerge/>
            <w:shd w:val="clear" w:color="auto" w:fill="auto"/>
          </w:tcPr>
          <w:p w:rsidR="006849D5" w:rsidRPr="003266EA" w:rsidRDefault="006849D5" w:rsidP="00FB580A">
            <w:pPr>
              <w:jc w:val="both"/>
              <w:rPr>
                <w:lang w:val="en-US"/>
              </w:rPr>
            </w:pPr>
          </w:p>
        </w:tc>
      </w:tr>
    </w:tbl>
    <w:p w:rsidR="006849D5" w:rsidRPr="009A794C" w:rsidRDefault="006849D5" w:rsidP="00FB580A">
      <w:pPr>
        <w:jc w:val="both"/>
      </w:pP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Базовый уровень достижений демонстрирует освоение учебных действий с опорной си</w:t>
      </w:r>
      <w:r w:rsidRPr="009A794C">
        <w:rPr>
          <w:rFonts w:eastAsia="TimesNewRomanPSMT"/>
        </w:rPr>
        <w:t>с</w:t>
      </w:r>
      <w:r w:rsidRPr="009A794C">
        <w:rPr>
          <w:rFonts w:eastAsia="TimesNewRomanPSMT"/>
        </w:rPr>
        <w:t>темой знаний в рамках диапазона выделенных задач. Овладение базовыми (опорными) знаниями является достаточным для продолжения обучения на следующей ступени обр</w:t>
      </w:r>
      <w:r w:rsidRPr="009A794C">
        <w:rPr>
          <w:rFonts w:eastAsia="TimesNewRomanPSMT"/>
        </w:rPr>
        <w:t>а</w:t>
      </w:r>
      <w:r w:rsidRPr="009A794C">
        <w:rPr>
          <w:rFonts w:eastAsia="TimesNewRomanPSMT"/>
        </w:rPr>
        <w:t>зования, но не по профильному направлению. Достижение базового уровня соответствует отметке «удовлетворительно» или «зачтено».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9A794C">
        <w:rPr>
          <w:rFonts w:eastAsia="TimesNewRomanPSMT"/>
        </w:rPr>
        <w:t>Уровни, превышающие базовый: повышенный уровень достижения планируемых резул</w:t>
      </w:r>
      <w:r w:rsidRPr="009A794C">
        <w:rPr>
          <w:rFonts w:eastAsia="TimesNewRomanPSMT"/>
        </w:rPr>
        <w:t>ь</w:t>
      </w:r>
      <w:r w:rsidRPr="009A794C">
        <w:rPr>
          <w:rFonts w:eastAsia="TimesNewRomanPSMT"/>
        </w:rPr>
        <w:t>татов, оценка «хорошо»; высокий уровень, оценка «отлично».</w:t>
      </w:r>
      <w:proofErr w:type="gramEnd"/>
      <w:r w:rsidRPr="009A794C">
        <w:rPr>
          <w:rFonts w:eastAsia="TimesNewRomanPSMT"/>
        </w:rPr>
        <w:t xml:space="preserve"> Индивидуальные траект</w:t>
      </w:r>
      <w:r w:rsidRPr="009A794C">
        <w:rPr>
          <w:rFonts w:eastAsia="TimesNewRomanPSMT"/>
        </w:rPr>
        <w:t>о</w:t>
      </w:r>
      <w:r w:rsidRPr="009A794C">
        <w:rPr>
          <w:rFonts w:eastAsia="TimesNewRomanPSMT"/>
        </w:rPr>
        <w:t>рии обучающихся формируются при повышенном и высоком уровнях достижений с уч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 xml:space="preserve">том интересов и </w:t>
      </w:r>
      <w:proofErr w:type="gramStart"/>
      <w:r w:rsidRPr="009A794C">
        <w:rPr>
          <w:rFonts w:eastAsia="TimesNewRomanPSMT"/>
        </w:rPr>
        <w:t>планов</w:t>
      </w:r>
      <w:proofErr w:type="gramEnd"/>
      <w:r w:rsidRPr="009A794C">
        <w:rPr>
          <w:rFonts w:eastAsia="TimesNewRomanPSMT"/>
        </w:rPr>
        <w:t xml:space="preserve"> обучающихся на будущее.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Ниже базового выделены уровни: пониженный уровень достижений, оценка «неудовл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>творительно»; низкий уровень – оценка «плохо». Группа учащихся, демонстрирующих пониженный уровень достижений планируемых результатов, требует специальной диа</w:t>
      </w:r>
      <w:r w:rsidRPr="009A794C">
        <w:rPr>
          <w:rFonts w:eastAsia="TimesNewRomanPSMT"/>
        </w:rPr>
        <w:t>г</w:t>
      </w:r>
      <w:r w:rsidRPr="009A794C">
        <w:rPr>
          <w:rFonts w:eastAsia="TimesNewRomanPSMT"/>
        </w:rPr>
        <w:t>ностики затруднений в обучении и оказания целенаправленной помощи в достижении б</w:t>
      </w:r>
      <w:r w:rsidRPr="009A794C">
        <w:rPr>
          <w:rFonts w:eastAsia="TimesNewRomanPSMT"/>
        </w:rPr>
        <w:t>а</w:t>
      </w:r>
      <w:r w:rsidRPr="009A794C">
        <w:rPr>
          <w:rFonts w:eastAsia="TimesNewRomanPSMT"/>
        </w:rPr>
        <w:t>зового уровня. Обучающиеся с низким уровнем освоения планируемых результатов, как правило, демонстрируют отдельные фрагментарные знания по предмету, дальнейшее об</w:t>
      </w:r>
      <w:r w:rsidRPr="009A794C">
        <w:rPr>
          <w:rFonts w:eastAsia="TimesNewRomanPSMT"/>
        </w:rPr>
        <w:t>у</w:t>
      </w:r>
      <w:r w:rsidRPr="009A794C">
        <w:rPr>
          <w:rFonts w:eastAsia="TimesNewRomanPSMT"/>
        </w:rPr>
        <w:t>чение при этом невозможно. Таким обучающимся требуется помощь не только по уче</w:t>
      </w:r>
      <w:r w:rsidRPr="009A794C">
        <w:rPr>
          <w:rFonts w:eastAsia="TimesNewRomanPSMT"/>
        </w:rPr>
        <w:t>б</w:t>
      </w:r>
      <w:r w:rsidRPr="009A794C">
        <w:rPr>
          <w:rFonts w:eastAsia="TimesNewRomanPSMT"/>
        </w:rPr>
        <w:t>ному предмету, но и необходимо сформировать у них мотивацию к обучению, развитию интереса к обучаемой предметной области, пониманию значимости предмета для жизни и др.</w:t>
      </w:r>
    </w:p>
    <w:p w:rsidR="006849D5" w:rsidRPr="009A794C" w:rsidRDefault="006849D5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Повышенный и высокий уровни достижения отличаются по полноте освоения планиру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 xml:space="preserve">мых результатов, уровню овладения учебными действиями и </w:t>
      </w:r>
      <w:proofErr w:type="spellStart"/>
      <w:r w:rsidRPr="009A794C">
        <w:rPr>
          <w:rFonts w:eastAsia="TimesNewRomanPSMT"/>
        </w:rPr>
        <w:t>сформированностью</w:t>
      </w:r>
      <w:proofErr w:type="spellEnd"/>
      <w:r w:rsidRPr="009A794C">
        <w:rPr>
          <w:rFonts w:eastAsia="TimesNewRomanPSMT"/>
        </w:rPr>
        <w:t xml:space="preserve"> интер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>сов к данной предметной области. Описанный выше подход применяется в ходе разли</w:t>
      </w:r>
      <w:r w:rsidRPr="009A794C">
        <w:rPr>
          <w:rFonts w:eastAsia="TimesNewRomanPSMT"/>
        </w:rPr>
        <w:t>ч</w:t>
      </w:r>
      <w:r w:rsidRPr="009A794C">
        <w:rPr>
          <w:rFonts w:eastAsia="TimesNewRomanPSMT"/>
        </w:rPr>
        <w:t>ных процедур оценивания: текущего, промежуточного и итогового.</w:t>
      </w:r>
    </w:p>
    <w:p w:rsidR="00984C16" w:rsidRPr="009A794C" w:rsidRDefault="00984C16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7B32D8" w:rsidRPr="009A794C" w:rsidRDefault="00736A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1.3.2. </w:t>
      </w:r>
      <w:r w:rsidR="007B32D8" w:rsidRPr="00E21AA9">
        <w:rPr>
          <w:b/>
          <w:caps/>
          <w:sz w:val="24"/>
          <w:szCs w:val="24"/>
        </w:rPr>
        <w:t>Особенности оценки личностных результатов</w:t>
      </w:r>
      <w:bookmarkEnd w:id="5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sz w:val="24"/>
          <w:szCs w:val="24"/>
        </w:rPr>
        <w:t>Оценка личностных результатов</w:t>
      </w:r>
      <w:r w:rsidRPr="009A794C">
        <w:rPr>
          <w:sz w:val="24"/>
          <w:szCs w:val="24"/>
        </w:rPr>
        <w:t xml:space="preserve"> представляет собой оценку достижения обуча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щимися в ходе их личностного развития планируемых результатов, представленных в ра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деле «Личностные универсальные учебные действия» программы формирования униве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сальных учебных действий.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Формирование личностных результатов обеспечивается в ходе реализации всех ко</w:t>
      </w:r>
      <w:r w:rsidRPr="009A794C">
        <w:rPr>
          <w:sz w:val="24"/>
          <w:szCs w:val="24"/>
        </w:rPr>
        <w:t>м</w:t>
      </w:r>
      <w:r w:rsidRPr="009A794C">
        <w:rPr>
          <w:sz w:val="24"/>
          <w:szCs w:val="24"/>
        </w:rPr>
        <w:t>понентов образовательного процесса, включая внеурочную деятельность, реализуемую семьёй и школой.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Основным</w:t>
      </w:r>
      <w:r w:rsidRPr="009A794C">
        <w:rPr>
          <w:rStyle w:val="15"/>
          <w:sz w:val="24"/>
          <w:szCs w:val="24"/>
        </w:rPr>
        <w:t xml:space="preserve"> объектом</w:t>
      </w:r>
      <w:r w:rsidRPr="009A794C">
        <w:rPr>
          <w:sz w:val="24"/>
          <w:szCs w:val="24"/>
        </w:rPr>
        <w:t xml:space="preserve"> оценки личностных результатов служит </w:t>
      </w:r>
      <w:proofErr w:type="spellStart"/>
      <w:r w:rsidRPr="009A794C">
        <w:rPr>
          <w:sz w:val="24"/>
          <w:szCs w:val="24"/>
        </w:rPr>
        <w:t>сформированность</w:t>
      </w:r>
      <w:proofErr w:type="spellEnd"/>
      <w:r w:rsidRPr="009A794C">
        <w:rPr>
          <w:sz w:val="24"/>
          <w:szCs w:val="24"/>
        </w:rPr>
        <w:t xml:space="preserve"> ун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версальных учебных действий, включаемых в следующие три основных блока: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116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40"/>
          <w:sz w:val="24"/>
          <w:szCs w:val="24"/>
        </w:rPr>
        <w:t>1) </w:t>
      </w:r>
      <w:proofErr w:type="spellStart"/>
      <w:r w:rsidRPr="009A794C">
        <w:rPr>
          <w:rStyle w:val="140"/>
          <w:sz w:val="24"/>
          <w:szCs w:val="24"/>
        </w:rPr>
        <w:t>сформированность</w:t>
      </w:r>
      <w:proofErr w:type="spellEnd"/>
      <w:r w:rsidRPr="009A794C">
        <w:rPr>
          <w:sz w:val="24"/>
          <w:szCs w:val="24"/>
        </w:rPr>
        <w:t xml:space="preserve"> основ гражданской идентичности</w:t>
      </w:r>
      <w:r w:rsidR="00327ED0">
        <w:rPr>
          <w:sz w:val="24"/>
          <w:szCs w:val="24"/>
        </w:rPr>
        <w:t xml:space="preserve"> </w:t>
      </w:r>
      <w:r w:rsidRPr="009A794C">
        <w:rPr>
          <w:rStyle w:val="140"/>
          <w:sz w:val="24"/>
          <w:szCs w:val="24"/>
        </w:rPr>
        <w:t>личности;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1175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40"/>
          <w:sz w:val="24"/>
          <w:szCs w:val="24"/>
        </w:rPr>
        <w:t>2) готовность к переходу к</w:t>
      </w:r>
      <w:r w:rsidRPr="009A794C">
        <w:rPr>
          <w:sz w:val="24"/>
          <w:szCs w:val="24"/>
        </w:rPr>
        <w:t xml:space="preserve"> самообразованию на основе</w:t>
      </w:r>
      <w:r w:rsidR="00327ED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учебно-познавательной мот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вации,</w:t>
      </w:r>
      <w:r w:rsidRPr="009A794C">
        <w:rPr>
          <w:rStyle w:val="140"/>
          <w:sz w:val="24"/>
          <w:szCs w:val="24"/>
        </w:rPr>
        <w:t xml:space="preserve"> в том числе готовность</w:t>
      </w:r>
      <w:r w:rsidR="00327ED0">
        <w:rPr>
          <w:rStyle w:val="140"/>
          <w:sz w:val="24"/>
          <w:szCs w:val="24"/>
        </w:rPr>
        <w:t xml:space="preserve"> </w:t>
      </w:r>
      <w:r w:rsidRPr="009A794C">
        <w:rPr>
          <w:rStyle w:val="140"/>
          <w:sz w:val="24"/>
          <w:szCs w:val="24"/>
        </w:rPr>
        <w:t>к</w:t>
      </w:r>
      <w:r w:rsidRPr="009A794C">
        <w:rPr>
          <w:sz w:val="24"/>
          <w:szCs w:val="24"/>
        </w:rPr>
        <w:t xml:space="preserve"> выбору направления профильного образования;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3) </w:t>
      </w:r>
      <w:proofErr w:type="spellStart"/>
      <w:r w:rsidRPr="009A794C">
        <w:rPr>
          <w:sz w:val="24"/>
          <w:szCs w:val="24"/>
        </w:rPr>
        <w:t>сформированность</w:t>
      </w:r>
      <w:proofErr w:type="spellEnd"/>
      <w:r w:rsidRPr="009A794C">
        <w:rPr>
          <w:rStyle w:val="ab"/>
          <w:sz w:val="24"/>
          <w:szCs w:val="24"/>
        </w:rPr>
        <w:t xml:space="preserve"> социальных компетенций,</w:t>
      </w:r>
      <w:r w:rsidRPr="009A794C">
        <w:rPr>
          <w:sz w:val="24"/>
          <w:szCs w:val="24"/>
        </w:rPr>
        <w:t xml:space="preserve"> включая ценностно-смысловые уст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новки и моральные нормы, опыт социальных и межличностных отношений, правосозн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ние.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соответствии с требованиями Стандарта</w:t>
      </w:r>
      <w:r w:rsidRPr="009A794C">
        <w:rPr>
          <w:rStyle w:val="15"/>
          <w:sz w:val="24"/>
          <w:szCs w:val="24"/>
        </w:rPr>
        <w:t xml:space="preserve"> достижение</w:t>
      </w:r>
      <w:r w:rsidR="00327ED0">
        <w:rPr>
          <w:rStyle w:val="15"/>
          <w:sz w:val="24"/>
          <w:szCs w:val="24"/>
        </w:rPr>
        <w:t xml:space="preserve"> </w:t>
      </w:r>
      <w:r w:rsidRPr="009A794C">
        <w:rPr>
          <w:rStyle w:val="15"/>
          <w:sz w:val="24"/>
          <w:szCs w:val="24"/>
        </w:rPr>
        <w:t>обучающимися личностных результатов не выносится на</w:t>
      </w:r>
      <w:r w:rsidR="00327ED0">
        <w:rPr>
          <w:rStyle w:val="15"/>
          <w:sz w:val="24"/>
          <w:szCs w:val="24"/>
        </w:rPr>
        <w:t xml:space="preserve"> </w:t>
      </w:r>
      <w:r w:rsidRPr="009A794C">
        <w:rPr>
          <w:rStyle w:val="15"/>
          <w:sz w:val="24"/>
          <w:szCs w:val="24"/>
        </w:rPr>
        <w:t>итоговую оценку,</w:t>
      </w:r>
      <w:r w:rsidRPr="009A794C">
        <w:rPr>
          <w:sz w:val="24"/>
          <w:szCs w:val="24"/>
        </w:rPr>
        <w:t xml:space="preserve"> а является предметом оценки эффе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тивности воспитательно-образовательной деятельности образовательного учреждения и образовательных систем разного уровня. Поэтому оценка этих результатов образовател</w:t>
      </w:r>
      <w:r w:rsidRPr="009A794C">
        <w:rPr>
          <w:sz w:val="24"/>
          <w:szCs w:val="24"/>
        </w:rPr>
        <w:t>ь</w:t>
      </w:r>
      <w:r w:rsidR="00327ED0">
        <w:rPr>
          <w:sz w:val="24"/>
          <w:szCs w:val="24"/>
        </w:rPr>
        <w:t>ной деятельности осуществляет</w:t>
      </w:r>
      <w:r w:rsidRPr="009A794C">
        <w:rPr>
          <w:sz w:val="24"/>
          <w:szCs w:val="24"/>
        </w:rPr>
        <w:t xml:space="preserve">ся в ходе внешних </w:t>
      </w:r>
      <w:proofErr w:type="spellStart"/>
      <w:r w:rsidRPr="009A794C">
        <w:rPr>
          <w:sz w:val="24"/>
          <w:szCs w:val="24"/>
        </w:rPr>
        <w:t>неперсонифицированных</w:t>
      </w:r>
      <w:proofErr w:type="spellEnd"/>
      <w:r w:rsidRPr="009A794C">
        <w:rPr>
          <w:sz w:val="24"/>
          <w:szCs w:val="24"/>
        </w:rPr>
        <w:t xml:space="preserve"> мониторинг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вых исследований на основе централизованно разработанного инструментария. К их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ведению должны быть привлечены специалисты, не работающие в данном образовател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Результаты мониторинговых исследований являются основанием для принятия ра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личных управленческих решений.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текущем образовательном процессе</w:t>
      </w:r>
      <w:r w:rsidRPr="009A794C">
        <w:rPr>
          <w:rStyle w:val="142"/>
          <w:sz w:val="24"/>
          <w:szCs w:val="24"/>
        </w:rPr>
        <w:t xml:space="preserve"> возможна ограниченная оценка</w:t>
      </w:r>
      <w:r w:rsidRPr="009A794C">
        <w:rPr>
          <w:sz w:val="24"/>
          <w:szCs w:val="24"/>
        </w:rPr>
        <w:t xml:space="preserve"> форсирова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 xml:space="preserve">ности отдельных личностных результатов, проявляющихся </w:t>
      </w:r>
      <w:proofErr w:type="gramStart"/>
      <w:r w:rsidRPr="009A794C">
        <w:rPr>
          <w:sz w:val="24"/>
          <w:szCs w:val="24"/>
        </w:rPr>
        <w:t>в</w:t>
      </w:r>
      <w:proofErr w:type="gramEnd"/>
      <w:r w:rsidRPr="009A794C">
        <w:rPr>
          <w:sz w:val="24"/>
          <w:szCs w:val="24"/>
        </w:rPr>
        <w:t>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1) </w:t>
      </w:r>
      <w:proofErr w:type="gramStart"/>
      <w:r w:rsidRPr="009A794C">
        <w:rPr>
          <w:sz w:val="24"/>
          <w:szCs w:val="24"/>
        </w:rPr>
        <w:t>соблюдении</w:t>
      </w:r>
      <w:proofErr w:type="gramEnd"/>
      <w:r w:rsidRPr="009A794C">
        <w:rPr>
          <w:rStyle w:val="ab"/>
          <w:sz w:val="24"/>
          <w:szCs w:val="24"/>
        </w:rPr>
        <w:t xml:space="preserve"> норм и правил поведения,</w:t>
      </w:r>
      <w:r w:rsidRPr="009A794C">
        <w:rPr>
          <w:sz w:val="24"/>
          <w:szCs w:val="24"/>
        </w:rPr>
        <w:t xml:space="preserve"> принятых в образовательном учреждении;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2) </w:t>
      </w:r>
      <w:proofErr w:type="gramStart"/>
      <w:r w:rsidRPr="009A794C">
        <w:rPr>
          <w:sz w:val="24"/>
          <w:szCs w:val="24"/>
        </w:rPr>
        <w:t>участии</w:t>
      </w:r>
      <w:proofErr w:type="gramEnd"/>
      <w:r w:rsidRPr="009A794C">
        <w:rPr>
          <w:sz w:val="24"/>
          <w:szCs w:val="24"/>
        </w:rPr>
        <w:t xml:space="preserve"> в</w:t>
      </w:r>
      <w:r w:rsidRPr="009A794C">
        <w:rPr>
          <w:rStyle w:val="ab"/>
          <w:sz w:val="24"/>
          <w:szCs w:val="24"/>
        </w:rPr>
        <w:t xml:space="preserve"> общественной жизни</w:t>
      </w:r>
      <w:r w:rsidRPr="009A794C">
        <w:rPr>
          <w:sz w:val="24"/>
          <w:szCs w:val="24"/>
        </w:rPr>
        <w:t xml:space="preserve"> образовательного учреждения и ближайшего соц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ального окружения, общественно полезной деятельности;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ab"/>
          <w:i w:val="0"/>
          <w:sz w:val="24"/>
          <w:szCs w:val="24"/>
        </w:rPr>
        <w:t>3) </w:t>
      </w:r>
      <w:proofErr w:type="gramStart"/>
      <w:r w:rsidRPr="009A794C">
        <w:rPr>
          <w:rStyle w:val="ab"/>
          <w:sz w:val="24"/>
          <w:szCs w:val="24"/>
        </w:rPr>
        <w:t>прилежании</w:t>
      </w:r>
      <w:proofErr w:type="gramEnd"/>
      <w:r w:rsidRPr="009A794C">
        <w:rPr>
          <w:rStyle w:val="ab"/>
          <w:sz w:val="24"/>
          <w:szCs w:val="24"/>
        </w:rPr>
        <w:t xml:space="preserve"> и ответственности</w:t>
      </w:r>
      <w:r w:rsidRPr="009A794C">
        <w:rPr>
          <w:sz w:val="24"/>
          <w:szCs w:val="24"/>
        </w:rPr>
        <w:t xml:space="preserve"> за результаты обучения;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4) готовности и способности делать</w:t>
      </w:r>
      <w:r w:rsidRPr="009A794C">
        <w:rPr>
          <w:rStyle w:val="ab"/>
          <w:sz w:val="24"/>
          <w:szCs w:val="24"/>
        </w:rPr>
        <w:t xml:space="preserve"> осознанный выбор</w:t>
      </w:r>
      <w:r w:rsidR="00327ED0">
        <w:rPr>
          <w:rStyle w:val="ab"/>
          <w:sz w:val="24"/>
          <w:szCs w:val="24"/>
        </w:rPr>
        <w:t xml:space="preserve"> </w:t>
      </w:r>
      <w:r w:rsidRPr="009A794C">
        <w:rPr>
          <w:sz w:val="24"/>
          <w:szCs w:val="24"/>
        </w:rPr>
        <w:t>своей образовательной трае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тории, в том числе выбор направления профильного образования, проектирование инд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видуального учебного плана на старшей ступени общего образования;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ab"/>
          <w:i w:val="0"/>
          <w:sz w:val="24"/>
          <w:szCs w:val="24"/>
        </w:rPr>
        <w:t>5) </w:t>
      </w:r>
      <w:r w:rsidRPr="009A794C">
        <w:rPr>
          <w:rStyle w:val="ab"/>
          <w:sz w:val="24"/>
          <w:szCs w:val="24"/>
        </w:rPr>
        <w:t xml:space="preserve">ценностно-смысловых </w:t>
      </w:r>
      <w:proofErr w:type="gramStart"/>
      <w:r w:rsidRPr="009A794C">
        <w:rPr>
          <w:rStyle w:val="ab"/>
          <w:sz w:val="24"/>
          <w:szCs w:val="24"/>
        </w:rPr>
        <w:t>установках</w:t>
      </w:r>
      <w:proofErr w:type="gramEnd"/>
      <w:r w:rsidRPr="009A794C">
        <w:rPr>
          <w:sz w:val="24"/>
          <w:szCs w:val="24"/>
        </w:rPr>
        <w:t xml:space="preserve"> обучающихся, формируемых средства-ми ра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личных предметов в рамках системы общего образования.</w:t>
      </w:r>
    </w:p>
    <w:p w:rsidR="00736AA0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но только в соответствии с Федеральным законом от 17.07.2006 № 152-ФЗ «О персонал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 xml:space="preserve">ных данных». В текущем учебном процессе в соответствии с требованиями Стандарта оценка этих достижений должна проводиться </w:t>
      </w:r>
      <w:r w:rsidRPr="009A794C">
        <w:rPr>
          <w:rStyle w:val="15"/>
          <w:sz w:val="24"/>
          <w:szCs w:val="24"/>
        </w:rPr>
        <w:t>в форме, не представляющей угрозы ли</w:t>
      </w:r>
      <w:r w:rsidRPr="009A794C">
        <w:rPr>
          <w:rStyle w:val="15"/>
          <w:sz w:val="24"/>
          <w:szCs w:val="24"/>
        </w:rPr>
        <w:t>ч</w:t>
      </w:r>
      <w:r w:rsidRPr="009A794C">
        <w:rPr>
          <w:rStyle w:val="15"/>
          <w:sz w:val="24"/>
          <w:szCs w:val="24"/>
        </w:rPr>
        <w:t>ности, психологической безопасности обучающегося</w:t>
      </w:r>
      <w:r w:rsidRPr="009A794C">
        <w:rPr>
          <w:sz w:val="24"/>
          <w:szCs w:val="24"/>
        </w:rPr>
        <w:t xml:space="preserve"> и может использоваться </w:t>
      </w:r>
      <w:r w:rsidRPr="009A794C">
        <w:rPr>
          <w:rStyle w:val="15"/>
          <w:sz w:val="24"/>
          <w:szCs w:val="24"/>
        </w:rPr>
        <w:t>искл</w:t>
      </w:r>
      <w:r w:rsidRPr="009A794C">
        <w:rPr>
          <w:rStyle w:val="15"/>
          <w:sz w:val="24"/>
          <w:szCs w:val="24"/>
        </w:rPr>
        <w:t>ю</w:t>
      </w:r>
      <w:r w:rsidRPr="009A794C">
        <w:rPr>
          <w:rStyle w:val="15"/>
          <w:sz w:val="24"/>
          <w:szCs w:val="24"/>
        </w:rPr>
        <w:t>чительно в целях личностного развития</w:t>
      </w:r>
      <w:r w:rsidRPr="009A794C">
        <w:rPr>
          <w:sz w:val="24"/>
          <w:szCs w:val="24"/>
        </w:rPr>
        <w:t xml:space="preserve"> обучающихся.</w:t>
      </w:r>
      <w:bookmarkStart w:id="6" w:name="_Toc343023163"/>
    </w:p>
    <w:p w:rsidR="00736AA0" w:rsidRPr="009A794C" w:rsidRDefault="00736A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7B32D8" w:rsidRPr="009A794C" w:rsidRDefault="00736A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1.3.3. </w:t>
      </w:r>
      <w:r w:rsidR="007B32D8" w:rsidRPr="009A794C">
        <w:rPr>
          <w:b/>
          <w:sz w:val="24"/>
          <w:szCs w:val="24"/>
        </w:rPr>
        <w:t xml:space="preserve">Особенности оценки </w:t>
      </w:r>
      <w:proofErr w:type="spellStart"/>
      <w:r w:rsidR="007B32D8" w:rsidRPr="009A794C">
        <w:rPr>
          <w:b/>
          <w:sz w:val="24"/>
          <w:szCs w:val="24"/>
        </w:rPr>
        <w:t>метапредметных</w:t>
      </w:r>
      <w:proofErr w:type="spellEnd"/>
      <w:r w:rsidR="007B32D8" w:rsidRPr="009A794C">
        <w:rPr>
          <w:b/>
          <w:sz w:val="24"/>
          <w:szCs w:val="24"/>
        </w:rPr>
        <w:t xml:space="preserve"> результатов</w:t>
      </w:r>
      <w:bookmarkEnd w:id="6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Оценка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результатов представляет собой оценку достижения план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сальные учебные действия», «Познавательные универсальные учебные действия» пр</w:t>
      </w:r>
      <w:r w:rsidRPr="009A794C">
        <w:rPr>
          <w:sz w:val="24"/>
          <w:szCs w:val="24"/>
        </w:rPr>
        <w:t>о</w:t>
      </w:r>
      <w:r w:rsidR="00327ED0">
        <w:rPr>
          <w:sz w:val="24"/>
          <w:szCs w:val="24"/>
        </w:rPr>
        <w:t>граммы формиро</w:t>
      </w:r>
      <w:r w:rsidRPr="009A794C">
        <w:rPr>
          <w:sz w:val="24"/>
          <w:szCs w:val="24"/>
        </w:rPr>
        <w:t>вания универсальных учебных действий, а также планируемых результ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тов, представленных во всех разделах междисциплинарных учебных программ.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Формирование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результатов обеспечивается за счёт основных комп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нентов образовательного процесса — учебных предметов.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Основным</w:t>
      </w:r>
      <w:r w:rsidRPr="009A794C">
        <w:rPr>
          <w:rStyle w:val="15"/>
          <w:sz w:val="24"/>
          <w:szCs w:val="24"/>
        </w:rPr>
        <w:t xml:space="preserve"> объектом</w:t>
      </w:r>
      <w:r w:rsidRPr="009A794C">
        <w:rPr>
          <w:sz w:val="24"/>
          <w:szCs w:val="24"/>
        </w:rPr>
        <w:t xml:space="preserve"> оценки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результатов является: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способность и готовность к освоению систематических знаний, их самостоятельн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му пополнению, переносу и интеграции;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способность к сотрудничеству и коммуникации;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способность к решению личностно и социально значимых проблем и воплощению найденных решений в практику;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способность и готовность к использованию ИКТ в целях обучения и развития;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способность к самоорганизации, </w:t>
      </w:r>
      <w:proofErr w:type="spellStart"/>
      <w:r w:rsidRPr="009A794C">
        <w:rPr>
          <w:sz w:val="24"/>
          <w:szCs w:val="24"/>
        </w:rPr>
        <w:t>саморегуляции</w:t>
      </w:r>
      <w:proofErr w:type="spellEnd"/>
      <w:r w:rsidRPr="009A794C">
        <w:rPr>
          <w:sz w:val="24"/>
          <w:szCs w:val="24"/>
        </w:rPr>
        <w:t xml:space="preserve"> и рефлексии.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Оценка достижения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результатов может проводиться в ходе разли</w:t>
      </w:r>
      <w:r w:rsidRPr="009A794C">
        <w:rPr>
          <w:sz w:val="24"/>
          <w:szCs w:val="24"/>
        </w:rPr>
        <w:t>ч</w:t>
      </w:r>
      <w:r w:rsidRPr="009A794C">
        <w:rPr>
          <w:sz w:val="24"/>
          <w:szCs w:val="24"/>
        </w:rPr>
        <w:t xml:space="preserve">ных процедур. Основной процедурой итоговой оценки достижения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зультатов является</w:t>
      </w:r>
      <w:r w:rsidRPr="009A794C">
        <w:rPr>
          <w:rStyle w:val="ab"/>
          <w:sz w:val="24"/>
          <w:szCs w:val="24"/>
        </w:rPr>
        <w:t xml:space="preserve"> защита итогового </w:t>
      </w:r>
      <w:proofErr w:type="gramStart"/>
      <w:r w:rsidRPr="009A794C">
        <w:rPr>
          <w:rStyle w:val="ab"/>
          <w:sz w:val="24"/>
          <w:szCs w:val="24"/>
        </w:rPr>
        <w:t>индивидуального проекта</w:t>
      </w:r>
      <w:proofErr w:type="gramEnd"/>
      <w:r w:rsidRPr="009A794C">
        <w:rPr>
          <w:rStyle w:val="ab"/>
          <w:sz w:val="24"/>
          <w:szCs w:val="24"/>
        </w:rPr>
        <w:t>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Дополнительным источником данных </w:t>
      </w:r>
      <w:r w:rsidR="00270A63">
        <w:rPr>
          <w:sz w:val="24"/>
          <w:szCs w:val="24"/>
        </w:rPr>
        <w:t xml:space="preserve">о достижении отдельных </w:t>
      </w:r>
      <w:proofErr w:type="spellStart"/>
      <w:r w:rsidR="00270A63">
        <w:rPr>
          <w:sz w:val="24"/>
          <w:szCs w:val="24"/>
        </w:rPr>
        <w:t>метапред</w:t>
      </w:r>
      <w:r w:rsidRPr="009A794C">
        <w:rPr>
          <w:sz w:val="24"/>
          <w:szCs w:val="24"/>
        </w:rPr>
        <w:t>метных</w:t>
      </w:r>
      <w:proofErr w:type="spellEnd"/>
      <w:r w:rsidRPr="009A794C">
        <w:rPr>
          <w:sz w:val="24"/>
          <w:szCs w:val="24"/>
        </w:rPr>
        <w:t xml:space="preserve"> 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зультатов могут служить результаты выполнения проверочных работ (как правило, тем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тических) по всем предметам.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ходе текущей, тематической, промежуточной оценки может быть оценено достиж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ние таких коммуникативных и регулятивных действий, которые трудно или нецелесоо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разно проверять в ходе ста</w:t>
      </w:r>
      <w:r w:rsidR="00A54AF9">
        <w:rPr>
          <w:sz w:val="24"/>
          <w:szCs w:val="24"/>
        </w:rPr>
        <w:t>ндартизированной итоговой прове</w:t>
      </w:r>
      <w:r w:rsidRPr="009A794C">
        <w:rPr>
          <w:sz w:val="24"/>
          <w:szCs w:val="24"/>
        </w:rPr>
        <w:t xml:space="preserve">рочной работы, например уровень </w:t>
      </w:r>
      <w:proofErr w:type="spellStart"/>
      <w:r w:rsidRPr="009A794C">
        <w:rPr>
          <w:sz w:val="24"/>
          <w:szCs w:val="24"/>
        </w:rPr>
        <w:t>сформированности</w:t>
      </w:r>
      <w:proofErr w:type="spellEnd"/>
      <w:r w:rsidRPr="009A794C">
        <w:rPr>
          <w:sz w:val="24"/>
          <w:szCs w:val="24"/>
        </w:rPr>
        <w:t xml:space="preserve"> навыков сотрудничества или самоорганизации.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Оценка достижения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результатов ведётся также в рамках системы промежуточной аттестации.</w:t>
      </w:r>
      <w:r w:rsidRPr="009A794C">
        <w:rPr>
          <w:rStyle w:val="142"/>
          <w:sz w:val="24"/>
          <w:szCs w:val="24"/>
        </w:rPr>
        <w:t xml:space="preserve"> Для оценки динамики формирования и уровня </w:t>
      </w:r>
      <w:proofErr w:type="spellStart"/>
      <w:r w:rsidRPr="009A794C">
        <w:rPr>
          <w:rStyle w:val="142"/>
          <w:sz w:val="24"/>
          <w:szCs w:val="24"/>
        </w:rPr>
        <w:t>сформир</w:t>
      </w:r>
      <w:r w:rsidRPr="009A794C">
        <w:rPr>
          <w:rStyle w:val="142"/>
          <w:sz w:val="24"/>
          <w:szCs w:val="24"/>
        </w:rPr>
        <w:t>о</w:t>
      </w:r>
      <w:r w:rsidRPr="009A794C">
        <w:rPr>
          <w:rStyle w:val="142"/>
          <w:sz w:val="24"/>
          <w:szCs w:val="24"/>
        </w:rPr>
        <w:t>ванности</w:t>
      </w:r>
      <w:proofErr w:type="spellEnd"/>
      <w:r w:rsidR="00A54AF9">
        <w:rPr>
          <w:rStyle w:val="142"/>
          <w:sz w:val="24"/>
          <w:szCs w:val="24"/>
        </w:rPr>
        <w:t xml:space="preserve"> </w:t>
      </w:r>
      <w:proofErr w:type="spellStart"/>
      <w:r w:rsidRPr="009A794C">
        <w:rPr>
          <w:rStyle w:val="142"/>
          <w:sz w:val="24"/>
          <w:szCs w:val="24"/>
        </w:rPr>
        <w:t>метапредметных</w:t>
      </w:r>
      <w:proofErr w:type="spellEnd"/>
      <w:r w:rsidRPr="009A794C">
        <w:rPr>
          <w:rStyle w:val="142"/>
          <w:sz w:val="24"/>
          <w:szCs w:val="24"/>
        </w:rPr>
        <w:t xml:space="preserve"> результатов</w:t>
      </w:r>
      <w:r w:rsidRPr="009A794C">
        <w:rPr>
          <w:sz w:val="24"/>
          <w:szCs w:val="24"/>
        </w:rPr>
        <w:t xml:space="preserve"> в системе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разова</w:t>
      </w:r>
      <w:r w:rsidR="00A54AF9">
        <w:rPr>
          <w:sz w:val="24"/>
          <w:szCs w:val="24"/>
        </w:rPr>
        <w:t>тельных достижений все вышепере</w:t>
      </w:r>
      <w:r w:rsidRPr="009A794C">
        <w:rPr>
          <w:sz w:val="24"/>
          <w:szCs w:val="24"/>
        </w:rPr>
        <w:t>численные данные (способность к сотруднич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ству и коммуникации, решению проблем и др.) наиболее целе</w:t>
      </w:r>
      <w:r w:rsidR="00A54AF9">
        <w:rPr>
          <w:sz w:val="24"/>
          <w:szCs w:val="24"/>
        </w:rPr>
        <w:t>сообразно фиксировать и анализи</w:t>
      </w:r>
      <w:r w:rsidRPr="009A794C">
        <w:rPr>
          <w:sz w:val="24"/>
          <w:szCs w:val="24"/>
        </w:rPr>
        <w:t>ровать в соответствии с разработанным образовательным учреждением: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а) программой формирования планируемых результатов освоения междисциплина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ных программ;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б) системой промежуточной аттестации (</w:t>
      </w:r>
      <w:proofErr w:type="spellStart"/>
      <w:r w:rsidRPr="009A794C">
        <w:rPr>
          <w:sz w:val="24"/>
          <w:szCs w:val="24"/>
        </w:rPr>
        <w:t>внутришкольным</w:t>
      </w:r>
      <w:proofErr w:type="spellEnd"/>
      <w:r w:rsidRPr="009A794C">
        <w:rPr>
          <w:sz w:val="24"/>
          <w:szCs w:val="24"/>
        </w:rPr>
        <w:t xml:space="preserve"> мониторингом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тельных достижений) обучающихся в рамках урочной и внеурочной деятельности;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в) системой итоговой оценки по предметам, не выносимым на государственную (ит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говую) аттестацию </w:t>
      </w:r>
      <w:proofErr w:type="gramStart"/>
      <w:r w:rsidRPr="009A794C">
        <w:rPr>
          <w:sz w:val="24"/>
          <w:szCs w:val="24"/>
        </w:rPr>
        <w:t>обучающихся</w:t>
      </w:r>
      <w:proofErr w:type="gramEnd"/>
      <w:r w:rsidRPr="009A794C">
        <w:rPr>
          <w:sz w:val="24"/>
          <w:szCs w:val="24"/>
        </w:rPr>
        <w:t>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4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г) инструментарием для оценки достижения планируемых результатов в рамках 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кущего и тематического контроля, промежуточной аттестации (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ринга образовательных достижений), итоговой аттестации по предметам, не выносимым на государственную итоговую аттестацию.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При этом обязательными составляющими системы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образовательных достижений являются материалы: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стартовой диагностики;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>• </w:t>
      </w:r>
      <w:r w:rsidRPr="009A794C">
        <w:rPr>
          <w:rStyle w:val="140"/>
          <w:sz w:val="24"/>
          <w:szCs w:val="24"/>
        </w:rPr>
        <w:t>текущего выполнения</w:t>
      </w:r>
      <w:r w:rsidRPr="009A794C">
        <w:rPr>
          <w:sz w:val="24"/>
          <w:szCs w:val="24"/>
        </w:rPr>
        <w:t xml:space="preserve"> учебных исследований и учебных</w:t>
      </w:r>
      <w:r w:rsidR="00A54AF9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проектов;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</w:t>
      </w:r>
      <w:r w:rsidRPr="009A794C">
        <w:rPr>
          <w:rStyle w:val="ab"/>
          <w:sz w:val="24"/>
          <w:szCs w:val="24"/>
        </w:rPr>
        <w:t>промежуточных и итоговых комплексных работ</w:t>
      </w:r>
      <w:r w:rsidR="00A54AF9">
        <w:rPr>
          <w:rStyle w:val="ab"/>
          <w:sz w:val="24"/>
          <w:szCs w:val="24"/>
        </w:rPr>
        <w:t xml:space="preserve"> </w:t>
      </w:r>
      <w:r w:rsidRPr="009A794C">
        <w:rPr>
          <w:rStyle w:val="ab"/>
          <w:sz w:val="24"/>
          <w:szCs w:val="24"/>
        </w:rPr>
        <w:t xml:space="preserve">на </w:t>
      </w:r>
      <w:proofErr w:type="spellStart"/>
      <w:r w:rsidRPr="009A794C">
        <w:rPr>
          <w:rStyle w:val="ab"/>
          <w:sz w:val="24"/>
          <w:szCs w:val="24"/>
        </w:rPr>
        <w:t>межпредметной</w:t>
      </w:r>
      <w:proofErr w:type="spellEnd"/>
      <w:r w:rsidRPr="009A794C">
        <w:rPr>
          <w:rStyle w:val="ab"/>
          <w:sz w:val="24"/>
          <w:szCs w:val="24"/>
        </w:rPr>
        <w:t xml:space="preserve"> основе,</w:t>
      </w:r>
      <w:r w:rsidRPr="009A794C">
        <w:rPr>
          <w:sz w:val="24"/>
          <w:szCs w:val="24"/>
        </w:rPr>
        <w:t xml:space="preserve"> 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правленных на оценку </w:t>
      </w:r>
      <w:proofErr w:type="spellStart"/>
      <w:r w:rsidRPr="009A794C">
        <w:rPr>
          <w:sz w:val="24"/>
          <w:szCs w:val="24"/>
        </w:rPr>
        <w:t>сформиро</w:t>
      </w:r>
      <w:r w:rsidR="00A54AF9">
        <w:rPr>
          <w:sz w:val="24"/>
          <w:szCs w:val="24"/>
        </w:rPr>
        <w:t>ванности</w:t>
      </w:r>
      <w:proofErr w:type="spellEnd"/>
      <w:r w:rsidR="00A54AF9">
        <w:rPr>
          <w:sz w:val="24"/>
          <w:szCs w:val="24"/>
        </w:rPr>
        <w:t xml:space="preserve"> познавательных, регуля</w:t>
      </w:r>
      <w:r w:rsidRPr="009A794C">
        <w:rPr>
          <w:sz w:val="24"/>
          <w:szCs w:val="24"/>
        </w:rPr>
        <w:t>тивных и коммуник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тивных действий при решении учебно-познавательных и учебно-практических задач, 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нованных на работе с текстом;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текущего выполнения выборочных</w:t>
      </w:r>
      <w:r w:rsidRPr="009A794C">
        <w:rPr>
          <w:rStyle w:val="ab"/>
          <w:sz w:val="24"/>
          <w:szCs w:val="24"/>
        </w:rPr>
        <w:t xml:space="preserve"> учебно-практических и учебно-познавательных заданий</w:t>
      </w:r>
      <w:r w:rsidRPr="009A794C">
        <w:rPr>
          <w:sz w:val="24"/>
          <w:szCs w:val="24"/>
        </w:rPr>
        <w:t xml:space="preserve"> на оценку способности и </w:t>
      </w:r>
      <w:proofErr w:type="gramStart"/>
      <w:r w:rsidRPr="009A794C">
        <w:rPr>
          <w:sz w:val="24"/>
          <w:szCs w:val="24"/>
        </w:rPr>
        <w:t>готовности</w:t>
      </w:r>
      <w:proofErr w:type="gramEnd"/>
      <w:r w:rsidRPr="009A794C">
        <w:rPr>
          <w:sz w:val="24"/>
          <w:szCs w:val="24"/>
        </w:rPr>
        <w:t xml:space="preserve"> обучающихся к освоению систематических знаний, их самостоятельному пополнению, переносу и интеграции; способности к сотру</w:t>
      </w:r>
      <w:r w:rsidRPr="009A794C">
        <w:rPr>
          <w:sz w:val="24"/>
          <w:szCs w:val="24"/>
        </w:rPr>
        <w:t>д</w:t>
      </w:r>
      <w:r w:rsidRPr="009A794C">
        <w:rPr>
          <w:sz w:val="24"/>
          <w:szCs w:val="24"/>
        </w:rPr>
        <w:t>ничеству и коммуникации, к решению личностно и социально значимых проблем и в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9A794C">
        <w:rPr>
          <w:sz w:val="24"/>
          <w:szCs w:val="24"/>
        </w:rPr>
        <w:t>саморегуляции</w:t>
      </w:r>
      <w:proofErr w:type="spellEnd"/>
      <w:r w:rsidRPr="009A794C">
        <w:rPr>
          <w:sz w:val="24"/>
          <w:szCs w:val="24"/>
        </w:rPr>
        <w:t xml:space="preserve"> и рефлексии;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sz w:val="24"/>
          <w:szCs w:val="24"/>
        </w:rPr>
      </w:pPr>
      <w:r w:rsidRPr="009A794C">
        <w:rPr>
          <w:sz w:val="24"/>
          <w:szCs w:val="24"/>
        </w:rPr>
        <w:t xml:space="preserve">• защиты итогового </w:t>
      </w:r>
      <w:proofErr w:type="gramStart"/>
      <w:r w:rsidRPr="009A794C">
        <w:rPr>
          <w:sz w:val="24"/>
          <w:szCs w:val="24"/>
        </w:rPr>
        <w:t>индивидуального проекта</w:t>
      </w:r>
      <w:proofErr w:type="gramEnd"/>
      <w:r w:rsidRPr="009A794C">
        <w:rPr>
          <w:sz w:val="24"/>
          <w:szCs w:val="24"/>
        </w:rPr>
        <w:t>.</w:t>
      </w:r>
    </w:p>
    <w:p w:rsidR="007B32D8" w:rsidRPr="00E21AA9" w:rsidRDefault="00736AA0" w:rsidP="00FB580A">
      <w:pPr>
        <w:pStyle w:val="11"/>
        <w:spacing w:line="240" w:lineRule="auto"/>
        <w:jc w:val="both"/>
        <w:rPr>
          <w:rStyle w:val="1257"/>
          <w:sz w:val="24"/>
          <w:szCs w:val="24"/>
        </w:rPr>
      </w:pPr>
      <w:bookmarkStart w:id="7" w:name="bookmark168"/>
      <w:r w:rsidRPr="009A794C">
        <w:t xml:space="preserve">1.3.4. </w:t>
      </w:r>
      <w:r w:rsidR="007B32D8" w:rsidRPr="00E21AA9">
        <w:rPr>
          <w:rStyle w:val="360"/>
          <w:bCs w:val="0"/>
          <w:sz w:val="24"/>
          <w:szCs w:val="24"/>
        </w:rPr>
        <w:t xml:space="preserve">Особенности оценки </w:t>
      </w:r>
      <w:proofErr w:type="gramStart"/>
      <w:r w:rsidR="007B32D8" w:rsidRPr="00E21AA9">
        <w:rPr>
          <w:rStyle w:val="360"/>
          <w:bCs w:val="0"/>
          <w:sz w:val="24"/>
          <w:szCs w:val="24"/>
        </w:rPr>
        <w:t>индивидуального проекта</w:t>
      </w:r>
      <w:bookmarkEnd w:id="7"/>
      <w:proofErr w:type="gramEnd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скую, социальную, художественно-творческую, иную).</w:t>
      </w:r>
      <w:proofErr w:type="gramEnd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Выполнение индивидуального итогового проекта обязательно для каждого обуча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щегося, его невыполнение равноце</w:t>
      </w:r>
      <w:r w:rsidR="00A54AF9">
        <w:rPr>
          <w:sz w:val="24"/>
          <w:szCs w:val="24"/>
        </w:rPr>
        <w:t>нно получению неудовлетворитель</w:t>
      </w:r>
      <w:r w:rsidRPr="009A794C">
        <w:rPr>
          <w:sz w:val="24"/>
          <w:szCs w:val="24"/>
        </w:rPr>
        <w:t>ной оценки по л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бому учебному предмету.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соответствии с целями подготовки проекта</w:t>
      </w:r>
      <w:r w:rsidR="00A54AF9">
        <w:rPr>
          <w:rStyle w:val="15"/>
          <w:sz w:val="24"/>
          <w:szCs w:val="24"/>
        </w:rPr>
        <w:t xml:space="preserve"> образовательным учреж</w:t>
      </w:r>
      <w:r w:rsidRPr="009A794C">
        <w:rPr>
          <w:rStyle w:val="15"/>
          <w:sz w:val="24"/>
          <w:szCs w:val="24"/>
        </w:rPr>
        <w:t>дением для каждого обучающегося разрабатываются план, программа подготовки проекта,</w:t>
      </w:r>
      <w:r w:rsidRPr="009A794C">
        <w:rPr>
          <w:sz w:val="24"/>
          <w:szCs w:val="24"/>
        </w:rPr>
        <w:t xml:space="preserve"> 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торые как минимум должны включать требования по следующим рубрикам: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организация проектной деятельности;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содержание и направленность проекта;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защита проекта;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критерии оценки проектной деятельности.</w:t>
      </w:r>
    </w:p>
    <w:p w:rsidR="00736AA0" w:rsidRPr="009A794C" w:rsidRDefault="00736AA0" w:rsidP="00FB580A">
      <w:pPr>
        <w:pStyle w:val="11"/>
        <w:spacing w:line="240" w:lineRule="auto"/>
        <w:jc w:val="both"/>
      </w:pPr>
      <w:bookmarkStart w:id="8" w:name="bookmark169"/>
    </w:p>
    <w:p w:rsidR="007B32D8" w:rsidRPr="009A794C" w:rsidRDefault="00736AA0" w:rsidP="00FB580A">
      <w:pPr>
        <w:pStyle w:val="11"/>
        <w:spacing w:line="240" w:lineRule="auto"/>
        <w:jc w:val="both"/>
        <w:rPr>
          <w:rStyle w:val="1257"/>
          <w:sz w:val="24"/>
          <w:szCs w:val="24"/>
        </w:rPr>
      </w:pPr>
      <w:r w:rsidRPr="009A794C">
        <w:t xml:space="preserve">1.3.5. </w:t>
      </w:r>
      <w:r w:rsidR="007B32D8" w:rsidRPr="00E21AA9">
        <w:rPr>
          <w:rStyle w:val="360"/>
          <w:bCs w:val="0"/>
          <w:sz w:val="24"/>
          <w:szCs w:val="24"/>
        </w:rPr>
        <w:t>Требования к организации проектной деятельности</w:t>
      </w:r>
      <w:bookmarkEnd w:id="8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должны включать положения о том, что обучающиеся сами выбирают как тему пр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екта, так и руководителя проекта</w:t>
      </w:r>
      <w:r w:rsidRPr="009A794C">
        <w:rPr>
          <w:rStyle w:val="a8"/>
          <w:sz w:val="24"/>
          <w:szCs w:val="24"/>
        </w:rPr>
        <w:footnoteReference w:id="8"/>
      </w:r>
      <w:r w:rsidRPr="009A794C">
        <w:rPr>
          <w:sz w:val="24"/>
          <w:szCs w:val="24"/>
        </w:rPr>
        <w:t>; тема проекта должна быть утверждена (уровень утве</w:t>
      </w:r>
      <w:r w:rsidRPr="009A794C">
        <w:rPr>
          <w:sz w:val="24"/>
          <w:szCs w:val="24"/>
        </w:rPr>
        <w:t>р</w:t>
      </w:r>
      <w:r w:rsidRPr="009A794C">
        <w:rPr>
          <w:sz w:val="24"/>
          <w:szCs w:val="24"/>
        </w:rPr>
        <w:t>ждения определяет образовательное учреждение; план реализации проекта разрабатывае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ся обучающимся совместно с руководителем проекта).</w:t>
      </w:r>
      <w:proofErr w:type="gramEnd"/>
      <w:r w:rsidRPr="009A794C">
        <w:rPr>
          <w:sz w:val="24"/>
          <w:szCs w:val="24"/>
        </w:rPr>
        <w:t xml:space="preserve"> Образовательное учреждение м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жет предъявить и иные требования к организации проектной деятельности.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разделе о</w:t>
      </w:r>
      <w:r w:rsidRPr="009A794C">
        <w:rPr>
          <w:rStyle w:val="15"/>
          <w:sz w:val="24"/>
          <w:szCs w:val="24"/>
        </w:rPr>
        <w:t xml:space="preserve"> требованиях к содержанию и направленности проекта</w:t>
      </w:r>
      <w:r w:rsidRPr="009A794C">
        <w:rPr>
          <w:sz w:val="24"/>
          <w:szCs w:val="24"/>
        </w:rPr>
        <w:t xml:space="preserve"> обязательным является указание на то, что результат проектной деятельности должен иметь практич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скую направленность. В этом разделе описываются также: а) возможные</w:t>
      </w:r>
      <w:r w:rsidRPr="009A794C">
        <w:rPr>
          <w:rStyle w:val="ab"/>
          <w:sz w:val="24"/>
          <w:szCs w:val="24"/>
        </w:rPr>
        <w:t xml:space="preserve"> типы работ и формы их представления</w:t>
      </w:r>
      <w:r w:rsidRPr="009A794C">
        <w:rPr>
          <w:sz w:val="24"/>
          <w:szCs w:val="24"/>
        </w:rPr>
        <w:t xml:space="preserve"> и б)</w:t>
      </w:r>
      <w:r w:rsidRPr="009A794C">
        <w:rPr>
          <w:rStyle w:val="ab"/>
          <w:sz w:val="24"/>
          <w:szCs w:val="24"/>
        </w:rPr>
        <w:t xml:space="preserve"> состав</w:t>
      </w:r>
      <w:r w:rsidR="00A54AF9">
        <w:rPr>
          <w:rStyle w:val="ab"/>
          <w:sz w:val="24"/>
          <w:szCs w:val="24"/>
        </w:rPr>
        <w:t xml:space="preserve"> </w:t>
      </w:r>
      <w:r w:rsidRPr="009A794C">
        <w:rPr>
          <w:rStyle w:val="ab"/>
          <w:sz w:val="24"/>
          <w:szCs w:val="24"/>
        </w:rPr>
        <w:t>материалов,</w:t>
      </w:r>
      <w:r w:rsidRPr="009A794C">
        <w:rPr>
          <w:sz w:val="24"/>
          <w:szCs w:val="24"/>
        </w:rPr>
        <w:t xml:space="preserve"> которые должны быть подготовлены по завершении проекта для его защиты.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Так, например,</w:t>
      </w:r>
      <w:r w:rsidRPr="009A794C">
        <w:rPr>
          <w:rStyle w:val="ab"/>
          <w:sz w:val="24"/>
          <w:szCs w:val="24"/>
        </w:rPr>
        <w:t xml:space="preserve"> результатом (продуктом) проектной деятельности</w:t>
      </w:r>
      <w:r w:rsidRPr="009A794C">
        <w:rPr>
          <w:sz w:val="24"/>
          <w:szCs w:val="24"/>
        </w:rPr>
        <w:t xml:space="preserve"> может быть л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бая из следующих работ: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а) </w:t>
      </w:r>
      <w:r w:rsidRPr="009A794C">
        <w:rPr>
          <w:rStyle w:val="ab"/>
          <w:sz w:val="24"/>
          <w:szCs w:val="24"/>
        </w:rPr>
        <w:t>письменная работа</w:t>
      </w:r>
      <w:r w:rsidRPr="009A794C">
        <w:rPr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б) </w:t>
      </w:r>
      <w:r w:rsidRPr="009A794C">
        <w:rPr>
          <w:rStyle w:val="ab"/>
          <w:sz w:val="24"/>
          <w:szCs w:val="24"/>
        </w:rPr>
        <w:t>художественная творческая работа</w:t>
      </w:r>
      <w:r w:rsidRPr="009A794C">
        <w:rPr>
          <w:sz w:val="24"/>
          <w:szCs w:val="24"/>
        </w:rPr>
        <w:t xml:space="preserve"> (в области литературы, музыки, изобраз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тельного искусства, экранных искусств), представленная в виде прозаического или стих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творного произ</w:t>
      </w:r>
      <w:r w:rsidR="00A54AF9">
        <w:rPr>
          <w:sz w:val="24"/>
          <w:szCs w:val="24"/>
        </w:rPr>
        <w:t>ведения, инсценировки, художест</w:t>
      </w:r>
      <w:r w:rsidRPr="009A794C">
        <w:rPr>
          <w:sz w:val="24"/>
          <w:szCs w:val="24"/>
        </w:rPr>
        <w:t>венной декламации, исполнения муз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кального произведения, компьютерной анимации и др.;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в) </w:t>
      </w:r>
      <w:r w:rsidRPr="009A794C">
        <w:rPr>
          <w:rStyle w:val="ab"/>
          <w:sz w:val="24"/>
          <w:szCs w:val="24"/>
        </w:rPr>
        <w:t>материальный объект, макет,</w:t>
      </w:r>
      <w:r w:rsidRPr="009A794C">
        <w:rPr>
          <w:sz w:val="24"/>
          <w:szCs w:val="24"/>
        </w:rPr>
        <w:t xml:space="preserve"> иное конструкторское изделие;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г) </w:t>
      </w:r>
      <w:r w:rsidRPr="009A794C">
        <w:rPr>
          <w:rStyle w:val="ab"/>
          <w:sz w:val="24"/>
          <w:szCs w:val="24"/>
        </w:rPr>
        <w:t>отчётные материалы по социальному проекту,</w:t>
      </w:r>
      <w:r w:rsidRPr="009A794C">
        <w:rPr>
          <w:sz w:val="24"/>
          <w:szCs w:val="24"/>
        </w:rPr>
        <w:t xml:space="preserve"> которые могут включать как те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сты, так и мультимедийные продукты.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</w:t>
      </w:r>
      <w:r w:rsidRPr="009A794C">
        <w:rPr>
          <w:rStyle w:val="ab"/>
          <w:sz w:val="24"/>
          <w:szCs w:val="24"/>
        </w:rPr>
        <w:t xml:space="preserve"> состав материалов,</w:t>
      </w:r>
      <w:r w:rsidRPr="009A794C">
        <w:rPr>
          <w:sz w:val="24"/>
          <w:szCs w:val="24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1) выносимый на защиту</w:t>
      </w:r>
      <w:r w:rsidRPr="009A794C">
        <w:rPr>
          <w:rStyle w:val="ab"/>
          <w:sz w:val="24"/>
          <w:szCs w:val="24"/>
        </w:rPr>
        <w:t xml:space="preserve"> продукт проектной деятельности,</w:t>
      </w:r>
      <w:r w:rsidR="00A54AF9">
        <w:rPr>
          <w:sz w:val="24"/>
          <w:szCs w:val="24"/>
        </w:rPr>
        <w:t xml:space="preserve"> представлен</w:t>
      </w:r>
      <w:r w:rsidRPr="009A794C">
        <w:rPr>
          <w:sz w:val="24"/>
          <w:szCs w:val="24"/>
        </w:rPr>
        <w:t>ный в одной из описанных выше форм;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2) подготовленная обучающимся</w:t>
      </w:r>
      <w:r w:rsidRPr="009A794C">
        <w:rPr>
          <w:rStyle w:val="ab"/>
          <w:sz w:val="24"/>
          <w:szCs w:val="24"/>
        </w:rPr>
        <w:t xml:space="preserve"> краткая пояснительная записка к проекту</w:t>
      </w:r>
      <w:r w:rsidRPr="009A794C">
        <w:rPr>
          <w:sz w:val="24"/>
          <w:szCs w:val="24"/>
        </w:rPr>
        <w:t xml:space="preserve"> (объ</w:t>
      </w:r>
      <w:r w:rsidRPr="009A794C">
        <w:rPr>
          <w:sz w:val="24"/>
          <w:szCs w:val="24"/>
        </w:rPr>
        <w:t>ё</w:t>
      </w:r>
      <w:r w:rsidRPr="009A794C">
        <w:rPr>
          <w:sz w:val="24"/>
          <w:szCs w:val="24"/>
        </w:rPr>
        <w:t xml:space="preserve">мом не более одной машинописной страницы) с указанием </w:t>
      </w:r>
      <w:r w:rsidRPr="009A794C">
        <w:rPr>
          <w:sz w:val="24"/>
          <w:szCs w:val="24"/>
          <w:u w:val="single"/>
        </w:rPr>
        <w:t>для всех проектов</w:t>
      </w:r>
      <w:r w:rsidRPr="009A794C">
        <w:rPr>
          <w:sz w:val="24"/>
          <w:szCs w:val="24"/>
        </w:rPr>
        <w:t>: а) исходн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  <w:proofErr w:type="gramEnd"/>
      <w:r w:rsidRPr="009A794C">
        <w:rPr>
          <w:sz w:val="24"/>
          <w:szCs w:val="24"/>
        </w:rPr>
        <w:t xml:space="preserve"> Для </w:t>
      </w:r>
      <w:r w:rsidRPr="009A794C">
        <w:rPr>
          <w:sz w:val="24"/>
          <w:szCs w:val="24"/>
          <w:u w:val="single"/>
        </w:rPr>
        <w:t>конструкторских проектов</w:t>
      </w:r>
      <w:r w:rsidRPr="009A794C">
        <w:rPr>
          <w:sz w:val="24"/>
          <w:szCs w:val="24"/>
        </w:rPr>
        <w:t xml:space="preserve"> в пояснительную записку, кроме того, включается описание особенностей ко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 xml:space="preserve">структорских решений, для </w:t>
      </w:r>
      <w:r w:rsidRPr="009A794C">
        <w:rPr>
          <w:sz w:val="24"/>
          <w:szCs w:val="24"/>
          <w:u w:val="single"/>
        </w:rPr>
        <w:t>социальных проектов</w:t>
      </w:r>
      <w:r w:rsidRPr="009A794C">
        <w:rPr>
          <w:sz w:val="24"/>
          <w:szCs w:val="24"/>
        </w:rPr>
        <w:t xml:space="preserve"> — описание эффектов/эффекта от ре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лизации проекта;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ab"/>
          <w:i w:val="0"/>
          <w:sz w:val="24"/>
          <w:szCs w:val="24"/>
        </w:rPr>
        <w:t>3) </w:t>
      </w:r>
      <w:r w:rsidRPr="009A794C">
        <w:rPr>
          <w:rStyle w:val="ab"/>
          <w:sz w:val="24"/>
          <w:szCs w:val="24"/>
        </w:rPr>
        <w:t>краткий отзыв руководителя,</w:t>
      </w:r>
      <w:r w:rsidRPr="009A794C">
        <w:rPr>
          <w:sz w:val="24"/>
          <w:szCs w:val="24"/>
        </w:rPr>
        <w:t xml:space="preserve"> содержащий краткую характеристику работы об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чающегося в ходе выполнения проекта, в том числе: а) инициативности и самостоятельн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сти; б) ответственности (включая динамику отношения к выполняемой работе); в) испо</w:t>
      </w:r>
      <w:r w:rsidRPr="009A794C">
        <w:rPr>
          <w:sz w:val="24"/>
          <w:szCs w:val="24"/>
        </w:rPr>
        <w:t>л</w:t>
      </w:r>
      <w:r w:rsidRPr="009A794C">
        <w:rPr>
          <w:sz w:val="24"/>
          <w:szCs w:val="24"/>
        </w:rPr>
        <w:t>нительской дисциплины. При наличии в выполненной работе соответствующих основ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lastRenderedPageBreak/>
        <w:t>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  <w:r w:rsidRPr="009A794C">
        <w:rPr>
          <w:rStyle w:val="15"/>
          <w:sz w:val="24"/>
          <w:szCs w:val="24"/>
        </w:rPr>
        <w:t xml:space="preserve"> В случае заимствования текста работы</w:t>
      </w:r>
      <w:bookmarkStart w:id="9" w:name="bookmark170"/>
      <w:r w:rsidR="00A54AF9">
        <w:rPr>
          <w:rStyle w:val="15"/>
          <w:sz w:val="24"/>
          <w:szCs w:val="24"/>
        </w:rPr>
        <w:t xml:space="preserve"> </w:t>
      </w:r>
      <w:r w:rsidRPr="009A794C">
        <w:rPr>
          <w:rStyle w:val="13"/>
        </w:rPr>
        <w:t>(плагиата) без указания ссылок на источник проект к защите не допускается.</w:t>
      </w:r>
      <w:bookmarkEnd w:id="9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разделе о</w:t>
      </w:r>
      <w:r w:rsidRPr="009A794C">
        <w:rPr>
          <w:rStyle w:val="15"/>
          <w:sz w:val="24"/>
          <w:szCs w:val="24"/>
        </w:rPr>
        <w:t xml:space="preserve"> требованиях к защите проекта</w:t>
      </w:r>
      <w:r w:rsidRPr="009A794C">
        <w:rPr>
          <w:sz w:val="24"/>
          <w:szCs w:val="24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</w:t>
      </w:r>
      <w:r w:rsidRPr="009A794C">
        <w:rPr>
          <w:sz w:val="24"/>
          <w:szCs w:val="24"/>
        </w:rPr>
        <w:t>ж</w:t>
      </w:r>
      <w:r w:rsidRPr="009A794C">
        <w:rPr>
          <w:sz w:val="24"/>
          <w:szCs w:val="24"/>
        </w:rPr>
        <w:t>дения или на школьной конференции. Последняя форма предпочтительнее, так как имее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ся возможность публично представить результаты работы над проектами и продемонс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рировать уровень овладения обучающимися отдельными элементами проектной деятел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ности.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7B32D8" w:rsidRPr="009A794C" w:rsidRDefault="00736A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b/>
          <w:sz w:val="24"/>
          <w:szCs w:val="24"/>
        </w:rPr>
        <w:t xml:space="preserve">1.3.6. </w:t>
      </w:r>
      <w:r w:rsidR="007B32D8" w:rsidRPr="00E21AA9">
        <w:rPr>
          <w:rStyle w:val="15"/>
          <w:caps/>
          <w:sz w:val="24"/>
          <w:szCs w:val="24"/>
        </w:rPr>
        <w:t>Критерии оценки проектной работы</w:t>
      </w:r>
      <w:r w:rsidR="007B32D8" w:rsidRPr="009A794C">
        <w:rPr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="007B32D8" w:rsidRPr="009A794C">
        <w:rPr>
          <w:sz w:val="24"/>
          <w:szCs w:val="24"/>
        </w:rPr>
        <w:t>Индивидуальный проект</w:t>
      </w:r>
      <w:proofErr w:type="gramEnd"/>
      <w:r w:rsidR="007B32D8" w:rsidRPr="009A794C">
        <w:rPr>
          <w:sz w:val="24"/>
          <w:szCs w:val="24"/>
        </w:rPr>
        <w:t xml:space="preserve"> целесообразно оценивать по следующим критериям:</w:t>
      </w:r>
    </w:p>
    <w:p w:rsidR="007B32D8" w:rsidRPr="009A794C" w:rsidRDefault="00736AA0" w:rsidP="00FB580A">
      <w:pPr>
        <w:pStyle w:val="aa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b/>
          <w:sz w:val="24"/>
          <w:szCs w:val="24"/>
        </w:rPr>
        <w:t>1.3.6.</w:t>
      </w:r>
      <w:r w:rsidR="007B32D8" w:rsidRPr="009A794C">
        <w:rPr>
          <w:rStyle w:val="15"/>
          <w:sz w:val="24"/>
          <w:szCs w:val="24"/>
        </w:rPr>
        <w:t>1. </w:t>
      </w:r>
      <w:proofErr w:type="gramStart"/>
      <w:r w:rsidR="007B32D8" w:rsidRPr="009A794C">
        <w:rPr>
          <w:rStyle w:val="15"/>
          <w:sz w:val="24"/>
          <w:szCs w:val="24"/>
        </w:rPr>
        <w:t>Способность к самостоятельному приобретению знаний и решению пр</w:t>
      </w:r>
      <w:r w:rsidR="007B32D8" w:rsidRPr="009A794C">
        <w:rPr>
          <w:rStyle w:val="15"/>
          <w:sz w:val="24"/>
          <w:szCs w:val="24"/>
        </w:rPr>
        <w:t>о</w:t>
      </w:r>
      <w:r w:rsidR="007B32D8" w:rsidRPr="009A794C">
        <w:rPr>
          <w:rStyle w:val="15"/>
          <w:sz w:val="24"/>
          <w:szCs w:val="24"/>
        </w:rPr>
        <w:t>блем,</w:t>
      </w:r>
      <w:r w:rsidR="007B32D8" w:rsidRPr="009A794C">
        <w:rPr>
          <w:sz w:val="24"/>
          <w:szCs w:val="24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</w:t>
      </w:r>
      <w:r w:rsidR="007B32D8" w:rsidRPr="009A794C">
        <w:rPr>
          <w:sz w:val="24"/>
          <w:szCs w:val="24"/>
        </w:rPr>
        <w:t>о</w:t>
      </w:r>
      <w:r w:rsidR="007B32D8" w:rsidRPr="009A794C">
        <w:rPr>
          <w:sz w:val="24"/>
          <w:szCs w:val="24"/>
        </w:rPr>
        <w:t xml:space="preserve">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</w:t>
      </w:r>
      <w:proofErr w:type="spellStart"/>
      <w:r w:rsidR="007B32D8" w:rsidRPr="009A794C">
        <w:rPr>
          <w:sz w:val="24"/>
          <w:szCs w:val="24"/>
        </w:rPr>
        <w:t>сформированности</w:t>
      </w:r>
      <w:proofErr w:type="spellEnd"/>
      <w:r w:rsidR="007B32D8" w:rsidRPr="009A794C">
        <w:rPr>
          <w:sz w:val="24"/>
          <w:szCs w:val="24"/>
        </w:rPr>
        <w:t xml:space="preserve"> познавательных учебных действий.</w:t>
      </w:r>
      <w:proofErr w:type="gramEnd"/>
    </w:p>
    <w:p w:rsidR="007B32D8" w:rsidRPr="009A794C" w:rsidRDefault="00736AA0" w:rsidP="00FB580A">
      <w:pPr>
        <w:pStyle w:val="aa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b/>
          <w:sz w:val="24"/>
          <w:szCs w:val="24"/>
        </w:rPr>
        <w:t>1.3.6.</w:t>
      </w:r>
      <w:r w:rsidR="007B32D8" w:rsidRPr="009A794C">
        <w:rPr>
          <w:rStyle w:val="15"/>
          <w:sz w:val="24"/>
          <w:szCs w:val="24"/>
        </w:rPr>
        <w:t>2. </w:t>
      </w:r>
      <w:proofErr w:type="spellStart"/>
      <w:r w:rsidR="007B32D8" w:rsidRPr="009A794C">
        <w:rPr>
          <w:rStyle w:val="15"/>
          <w:sz w:val="24"/>
          <w:szCs w:val="24"/>
        </w:rPr>
        <w:t>Сформированность</w:t>
      </w:r>
      <w:proofErr w:type="spellEnd"/>
      <w:r w:rsidR="007B32D8" w:rsidRPr="009A794C">
        <w:rPr>
          <w:rStyle w:val="15"/>
          <w:sz w:val="24"/>
          <w:szCs w:val="24"/>
        </w:rPr>
        <w:t xml:space="preserve"> предметных знаний и способов</w:t>
      </w:r>
      <w:r w:rsidR="00A54AF9">
        <w:rPr>
          <w:rStyle w:val="15"/>
          <w:sz w:val="24"/>
          <w:szCs w:val="24"/>
        </w:rPr>
        <w:t xml:space="preserve"> </w:t>
      </w:r>
      <w:r w:rsidR="007B32D8" w:rsidRPr="009A794C">
        <w:rPr>
          <w:rStyle w:val="15"/>
          <w:sz w:val="24"/>
          <w:szCs w:val="24"/>
        </w:rPr>
        <w:t>действий,</w:t>
      </w:r>
      <w:r w:rsidR="007B32D8" w:rsidRPr="009A794C">
        <w:rPr>
          <w:sz w:val="24"/>
          <w:szCs w:val="24"/>
        </w:rPr>
        <w:t xml:space="preserve"> </w:t>
      </w:r>
      <w:proofErr w:type="gramStart"/>
      <w:r w:rsidR="007B32D8" w:rsidRPr="009A794C">
        <w:rPr>
          <w:sz w:val="24"/>
          <w:szCs w:val="24"/>
        </w:rPr>
        <w:t>проявля</w:t>
      </w:r>
      <w:r w:rsidR="007B32D8" w:rsidRPr="009A794C">
        <w:rPr>
          <w:sz w:val="24"/>
          <w:szCs w:val="24"/>
        </w:rPr>
        <w:t>ю</w:t>
      </w:r>
      <w:r w:rsidR="007B32D8" w:rsidRPr="009A794C">
        <w:rPr>
          <w:sz w:val="24"/>
          <w:szCs w:val="24"/>
        </w:rPr>
        <w:t>щаяся</w:t>
      </w:r>
      <w:proofErr w:type="gramEnd"/>
      <w:r w:rsidR="007B32D8" w:rsidRPr="009A794C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</w:t>
      </w:r>
      <w:r w:rsidR="00A54AF9">
        <w:rPr>
          <w:sz w:val="24"/>
          <w:szCs w:val="24"/>
        </w:rPr>
        <w:t>риваемой проблемой/темой исполь</w:t>
      </w:r>
      <w:r w:rsidR="007B32D8" w:rsidRPr="009A794C">
        <w:rPr>
          <w:sz w:val="24"/>
          <w:szCs w:val="24"/>
        </w:rPr>
        <w:t>зовать имеющиеся знания и способы действий.</w:t>
      </w:r>
    </w:p>
    <w:p w:rsidR="007B32D8" w:rsidRPr="009A794C" w:rsidRDefault="00736AA0" w:rsidP="00FB580A">
      <w:pPr>
        <w:pStyle w:val="aa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b/>
          <w:sz w:val="24"/>
          <w:szCs w:val="24"/>
        </w:rPr>
        <w:t>1.3.6.</w:t>
      </w:r>
      <w:r w:rsidR="007B32D8" w:rsidRPr="009A794C">
        <w:rPr>
          <w:rStyle w:val="15"/>
          <w:sz w:val="24"/>
          <w:szCs w:val="24"/>
        </w:rPr>
        <w:t>3. </w:t>
      </w:r>
      <w:proofErr w:type="spellStart"/>
      <w:r w:rsidR="007B32D8" w:rsidRPr="009A794C">
        <w:rPr>
          <w:rStyle w:val="15"/>
          <w:sz w:val="24"/>
          <w:szCs w:val="24"/>
        </w:rPr>
        <w:t>Сформированность</w:t>
      </w:r>
      <w:proofErr w:type="spellEnd"/>
      <w:r w:rsidR="007B32D8" w:rsidRPr="009A794C">
        <w:rPr>
          <w:rStyle w:val="15"/>
          <w:sz w:val="24"/>
          <w:szCs w:val="24"/>
        </w:rPr>
        <w:t xml:space="preserve"> регулятивных действий,</w:t>
      </w:r>
      <w:r w:rsidR="007B32D8" w:rsidRPr="009A794C">
        <w:rPr>
          <w:sz w:val="24"/>
          <w:szCs w:val="24"/>
        </w:rPr>
        <w:t xml:space="preserve"> </w:t>
      </w:r>
      <w:proofErr w:type="gramStart"/>
      <w:r w:rsidR="007B32D8" w:rsidRPr="009A794C">
        <w:rPr>
          <w:sz w:val="24"/>
          <w:szCs w:val="24"/>
        </w:rPr>
        <w:t>проявляющаяся</w:t>
      </w:r>
      <w:proofErr w:type="gramEnd"/>
      <w:r w:rsidR="007B32D8" w:rsidRPr="009A794C">
        <w:rPr>
          <w:sz w:val="24"/>
          <w:szCs w:val="24"/>
        </w:rPr>
        <w:t xml:space="preserve"> в умении с</w:t>
      </w:r>
      <w:r w:rsidR="007B32D8" w:rsidRPr="009A794C">
        <w:rPr>
          <w:sz w:val="24"/>
          <w:szCs w:val="24"/>
        </w:rPr>
        <w:t>а</w:t>
      </w:r>
      <w:r w:rsidR="007B32D8" w:rsidRPr="009A794C">
        <w:rPr>
          <w:sz w:val="24"/>
          <w:szCs w:val="24"/>
        </w:rPr>
        <w:t>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</w:t>
      </w:r>
      <w:r w:rsidR="007B32D8" w:rsidRPr="009A794C">
        <w:rPr>
          <w:sz w:val="24"/>
          <w:szCs w:val="24"/>
        </w:rPr>
        <w:t>т</w:t>
      </w:r>
      <w:r w:rsidR="007B32D8" w:rsidRPr="009A794C">
        <w:rPr>
          <w:sz w:val="24"/>
          <w:szCs w:val="24"/>
        </w:rPr>
        <w:t>руктивных стратегий в трудных ситуациях.</w:t>
      </w:r>
    </w:p>
    <w:p w:rsidR="007B32D8" w:rsidRPr="009A794C" w:rsidRDefault="00736AA0" w:rsidP="00FB580A">
      <w:pPr>
        <w:pStyle w:val="aa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b/>
          <w:sz w:val="24"/>
          <w:szCs w:val="24"/>
        </w:rPr>
        <w:t>1.3.6.</w:t>
      </w:r>
      <w:r w:rsidR="007B32D8" w:rsidRPr="009A794C">
        <w:rPr>
          <w:rStyle w:val="15"/>
          <w:sz w:val="24"/>
          <w:szCs w:val="24"/>
        </w:rPr>
        <w:t>4. </w:t>
      </w:r>
      <w:proofErr w:type="spellStart"/>
      <w:r w:rsidR="007B32D8" w:rsidRPr="009A794C">
        <w:rPr>
          <w:rStyle w:val="15"/>
          <w:sz w:val="24"/>
          <w:szCs w:val="24"/>
        </w:rPr>
        <w:t>Сформированность</w:t>
      </w:r>
      <w:proofErr w:type="spellEnd"/>
      <w:r w:rsidR="007B32D8" w:rsidRPr="009A794C">
        <w:rPr>
          <w:rStyle w:val="15"/>
          <w:sz w:val="24"/>
          <w:szCs w:val="24"/>
        </w:rPr>
        <w:t xml:space="preserve"> коммуникативных действий,</w:t>
      </w:r>
      <w:r w:rsidR="00A54AF9">
        <w:rPr>
          <w:rStyle w:val="15"/>
          <w:sz w:val="24"/>
          <w:szCs w:val="24"/>
        </w:rPr>
        <w:t xml:space="preserve"> </w:t>
      </w:r>
      <w:proofErr w:type="gramStart"/>
      <w:r w:rsidR="007B32D8" w:rsidRPr="009A794C">
        <w:rPr>
          <w:sz w:val="24"/>
          <w:szCs w:val="24"/>
        </w:rPr>
        <w:t>проявляющаяся</w:t>
      </w:r>
      <w:proofErr w:type="gramEnd"/>
      <w:r w:rsidR="007B32D8" w:rsidRPr="009A794C">
        <w:rPr>
          <w:sz w:val="24"/>
          <w:szCs w:val="24"/>
        </w:rPr>
        <w:t xml:space="preserve"> в умении ясно изложить и оформить выполненную работу, представить её результаты, аргумент</w:t>
      </w:r>
      <w:r w:rsidR="007B32D8" w:rsidRPr="009A794C">
        <w:rPr>
          <w:sz w:val="24"/>
          <w:szCs w:val="24"/>
        </w:rPr>
        <w:t>и</w:t>
      </w:r>
      <w:r w:rsidR="007B32D8" w:rsidRPr="009A794C">
        <w:rPr>
          <w:sz w:val="24"/>
          <w:szCs w:val="24"/>
        </w:rPr>
        <w:t>рованно ответить на вопросы.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</w:t>
      </w:r>
      <w:r w:rsidRPr="009A794C">
        <w:rPr>
          <w:rStyle w:val="142"/>
          <w:sz w:val="24"/>
          <w:szCs w:val="24"/>
        </w:rPr>
        <w:t xml:space="preserve"> интегральном описании</w:t>
      </w:r>
      <w:r w:rsidRPr="009A794C">
        <w:rPr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9A794C">
        <w:rPr>
          <w:sz w:val="24"/>
          <w:szCs w:val="24"/>
        </w:rPr>
        <w:t>сформированности</w:t>
      </w:r>
      <w:proofErr w:type="spellEnd"/>
      <w:r w:rsidRPr="009A794C">
        <w:rPr>
          <w:sz w:val="24"/>
          <w:szCs w:val="24"/>
        </w:rPr>
        <w:t xml:space="preserve"> навыков проектной деятельности делается на основе оценки всей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вокупности основных элементов проекта (продукта и пояснительной записки, отзыва, пр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зентации) по каждому из четырёх названных выше критериев.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9A794C">
        <w:rPr>
          <w:sz w:val="24"/>
          <w:szCs w:val="24"/>
        </w:rPr>
        <w:t>сформированности</w:t>
      </w:r>
      <w:proofErr w:type="spellEnd"/>
      <w:r w:rsidRPr="009A794C">
        <w:rPr>
          <w:sz w:val="24"/>
          <w:szCs w:val="24"/>
        </w:rPr>
        <w:t xml:space="preserve"> навыков проектной деятельности:</w:t>
      </w:r>
      <w:r w:rsidRPr="009A794C">
        <w:rPr>
          <w:rStyle w:val="ab"/>
          <w:sz w:val="24"/>
          <w:szCs w:val="24"/>
        </w:rPr>
        <w:t xml:space="preserve"> базовый</w:t>
      </w:r>
      <w:r w:rsidRPr="009A794C">
        <w:rPr>
          <w:sz w:val="24"/>
          <w:szCs w:val="24"/>
        </w:rPr>
        <w:t xml:space="preserve"> и</w:t>
      </w:r>
      <w:r w:rsidRPr="009A794C">
        <w:rPr>
          <w:rStyle w:val="ab"/>
          <w:sz w:val="24"/>
          <w:szCs w:val="24"/>
        </w:rPr>
        <w:t xml:space="preserve"> повышенный.</w:t>
      </w:r>
      <w:r w:rsidRPr="009A794C">
        <w:rPr>
          <w:sz w:val="24"/>
          <w:szCs w:val="24"/>
        </w:rPr>
        <w:t xml:space="preserve"> Главное отличие выделенных уровней состоит в </w:t>
      </w:r>
      <w:r w:rsidRPr="009A794C">
        <w:rPr>
          <w:sz w:val="24"/>
          <w:szCs w:val="24"/>
          <w:u w:val="single"/>
        </w:rPr>
        <w:t>степени самостоятельности</w:t>
      </w:r>
      <w:r w:rsidRPr="009A794C">
        <w:rPr>
          <w:sz w:val="24"/>
          <w:szCs w:val="24"/>
        </w:rPr>
        <w:t xml:space="preserve"> обучающег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ся в ходе выполнения проекта, поэтому выявление и фиксация в ходе защиты того, что </w:t>
      </w:r>
      <w:proofErr w:type="gramStart"/>
      <w:r w:rsidRPr="009A794C">
        <w:rPr>
          <w:sz w:val="24"/>
          <w:szCs w:val="24"/>
        </w:rPr>
        <w:t>обучающийся</w:t>
      </w:r>
      <w:proofErr w:type="gramEnd"/>
      <w:r w:rsidRPr="009A794C">
        <w:rPr>
          <w:sz w:val="24"/>
          <w:szCs w:val="24"/>
        </w:rPr>
        <w:t xml:space="preserve"> способен выполнять самостоятельно, а что — только с помощью руковод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теля проекта, являются основной задачей оценочной деятельности.</w:t>
      </w:r>
    </w:p>
    <w:p w:rsidR="00736AA0" w:rsidRPr="009A794C" w:rsidRDefault="00736AA0" w:rsidP="00FB580A">
      <w:pPr>
        <w:pStyle w:val="aa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6849D5" w:rsidRPr="009A794C" w:rsidRDefault="00FB0392" w:rsidP="00FB580A">
      <w:pPr>
        <w:pStyle w:val="aa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C24695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343.1pt">
            <v:imagedata r:id="rId7" o:title=""/>
          </v:shape>
        </w:pict>
      </w:r>
    </w:p>
    <w:p w:rsidR="006849D5" w:rsidRPr="009A794C" w:rsidRDefault="006849D5" w:rsidP="00FB580A">
      <w:pPr>
        <w:pStyle w:val="aa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7B32D8" w:rsidRPr="00E21AA9" w:rsidRDefault="00E21AA9" w:rsidP="00FB580A">
      <w:pPr>
        <w:pStyle w:val="aa"/>
        <w:shd w:val="clear" w:color="auto" w:fill="auto"/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6AA0" w:rsidRPr="009A794C">
        <w:rPr>
          <w:b/>
          <w:sz w:val="24"/>
          <w:szCs w:val="24"/>
        </w:rPr>
        <w:lastRenderedPageBreak/>
        <w:t xml:space="preserve">1.3.7. </w:t>
      </w:r>
      <w:r w:rsidR="00736AA0" w:rsidRPr="00E21AA9">
        <w:rPr>
          <w:b/>
          <w:caps/>
          <w:sz w:val="24"/>
          <w:szCs w:val="24"/>
        </w:rPr>
        <w:t>С</w:t>
      </w:r>
      <w:r w:rsidR="007B32D8" w:rsidRPr="00E21AA9">
        <w:rPr>
          <w:b/>
          <w:caps/>
          <w:sz w:val="24"/>
          <w:szCs w:val="24"/>
        </w:rPr>
        <w:t>одержательное описание критериев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0"/>
      </w:tblGrid>
      <w:tr w:rsidR="007B32D8" w:rsidRPr="009A794C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  <w:rPr>
                <w:b/>
              </w:rPr>
            </w:pPr>
            <w:r w:rsidRPr="009A794C">
              <w:rPr>
                <w:b/>
              </w:rPr>
              <w:t>Критерий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  <w:rPr>
                <w:b/>
              </w:rPr>
            </w:pPr>
            <w:r w:rsidRPr="009A794C">
              <w:rPr>
                <w:b/>
              </w:rPr>
              <w:t xml:space="preserve">Уровни </w:t>
            </w:r>
            <w:proofErr w:type="spellStart"/>
            <w:r w:rsidRPr="009A794C">
              <w:rPr>
                <w:b/>
              </w:rPr>
              <w:t>сформированности</w:t>
            </w:r>
            <w:proofErr w:type="spellEnd"/>
            <w:r w:rsidRPr="009A794C">
              <w:rPr>
                <w:b/>
              </w:rPr>
              <w:t xml:space="preserve"> навыков проектной де</w:t>
            </w:r>
            <w:r w:rsidRPr="009A794C">
              <w:rPr>
                <w:b/>
              </w:rPr>
              <w:t>я</w:t>
            </w:r>
            <w:r w:rsidRPr="009A794C">
              <w:rPr>
                <w:b/>
              </w:rPr>
              <w:t>тельности</w:t>
            </w:r>
          </w:p>
        </w:tc>
      </w:tr>
      <w:tr w:rsidR="007B32D8" w:rsidRPr="009A794C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  <w:rPr>
                <w:b/>
              </w:rPr>
            </w:pPr>
            <w:r w:rsidRPr="009A794C">
              <w:rPr>
                <w:b/>
              </w:rPr>
              <w:t>Базовый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  <w:rPr>
                <w:b/>
              </w:rPr>
            </w:pPr>
            <w:r w:rsidRPr="009A794C">
              <w:rPr>
                <w:b/>
              </w:rPr>
              <w:t>Повышенный</w:t>
            </w:r>
          </w:p>
        </w:tc>
      </w:tr>
      <w:tr w:rsidR="007B32D8" w:rsidRPr="009A79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A54AF9">
            <w:pPr>
              <w:jc w:val="both"/>
            </w:pPr>
            <w:r w:rsidRPr="009A794C">
              <w:t>Самостоятельное</w:t>
            </w:r>
            <w:r w:rsidR="001E0B48">
              <w:t xml:space="preserve"> </w:t>
            </w:r>
            <w:r w:rsidRPr="009A794C">
              <w:t>приобр</w:t>
            </w:r>
            <w:r w:rsidRPr="009A794C">
              <w:t>е</w:t>
            </w:r>
            <w:r w:rsidRPr="009A794C">
              <w:t>тение</w:t>
            </w:r>
            <w:r w:rsidR="001E0B48">
              <w:t xml:space="preserve"> </w:t>
            </w:r>
            <w:r w:rsidRPr="009A794C">
              <w:t>знаний</w:t>
            </w:r>
            <w:r w:rsidR="00A54AF9">
              <w:t xml:space="preserve"> </w:t>
            </w:r>
            <w:r w:rsidRPr="009A794C">
              <w:t>и решение</w:t>
            </w:r>
            <w:r w:rsidR="001E0B48">
              <w:t xml:space="preserve"> </w:t>
            </w:r>
            <w:r w:rsidRPr="009A794C">
              <w:t>проблем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Работа в целом свидетельс</w:t>
            </w:r>
            <w:r w:rsidRPr="009A794C">
              <w:t>т</w:t>
            </w:r>
            <w:r w:rsidRPr="009A794C">
              <w:t>вует о способности сам</w:t>
            </w:r>
            <w:r w:rsidRPr="009A794C">
              <w:t>о</w:t>
            </w:r>
            <w:r w:rsidRPr="009A794C">
              <w:t>стоятельно с опорой</w:t>
            </w:r>
            <w:r w:rsidR="001E0B48">
              <w:t xml:space="preserve"> </w:t>
            </w:r>
            <w:r w:rsidRPr="009A794C">
              <w:t>на п</w:t>
            </w:r>
            <w:r w:rsidRPr="009A794C">
              <w:t>о</w:t>
            </w:r>
            <w:r w:rsidRPr="009A794C">
              <w:t>мощь руководителя ставить проблему и находить</w:t>
            </w:r>
            <w:r w:rsidR="001E0B48">
              <w:t xml:space="preserve"> </w:t>
            </w:r>
            <w:r w:rsidRPr="009A794C">
              <w:t>пути её решения;</w:t>
            </w:r>
            <w:r w:rsidR="001E0B48">
              <w:t xml:space="preserve"> </w:t>
            </w:r>
            <w:r w:rsidRPr="009A794C">
              <w:t>продемонстр</w:t>
            </w:r>
            <w:r w:rsidRPr="009A794C">
              <w:t>и</w:t>
            </w:r>
            <w:r w:rsidRPr="009A794C">
              <w:t xml:space="preserve">рована способность </w:t>
            </w:r>
            <w:proofErr w:type="gramStart"/>
            <w:r w:rsidRPr="009A794C">
              <w:t>прио</w:t>
            </w:r>
            <w:r w:rsidRPr="009A794C">
              <w:t>б</w:t>
            </w:r>
            <w:r w:rsidRPr="009A794C">
              <w:t>ретать</w:t>
            </w:r>
            <w:proofErr w:type="gramEnd"/>
            <w:r w:rsidRPr="009A794C">
              <w:t xml:space="preserve"> новые знания и/или осваивать</w:t>
            </w:r>
            <w:r w:rsidR="001E0B48">
              <w:t xml:space="preserve"> </w:t>
            </w:r>
            <w:r w:rsidRPr="009A794C">
              <w:t>новые способы действий, достигать более глубокого понимания из</w:t>
            </w:r>
            <w:r w:rsidRPr="009A794C">
              <w:t>у</w:t>
            </w:r>
            <w:r w:rsidRPr="009A794C">
              <w:t>ченного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Работа в целом свидетельс</w:t>
            </w:r>
            <w:r w:rsidRPr="009A794C">
              <w:t>т</w:t>
            </w:r>
            <w:r w:rsidRPr="009A794C">
              <w:t>вует о способности сам</w:t>
            </w:r>
            <w:r w:rsidRPr="009A794C">
              <w:t>о</w:t>
            </w:r>
            <w:r w:rsidRPr="009A794C">
              <w:t>стоятельно ставить пробл</w:t>
            </w:r>
            <w:r w:rsidRPr="009A794C">
              <w:t>е</w:t>
            </w:r>
            <w:r w:rsidRPr="009A794C">
              <w:t>му и находить</w:t>
            </w:r>
            <w:r w:rsidR="001E0B48">
              <w:t xml:space="preserve"> </w:t>
            </w:r>
            <w:r w:rsidRPr="009A794C">
              <w:t>пути её р</w:t>
            </w:r>
            <w:r w:rsidRPr="009A794C">
              <w:t>е</w:t>
            </w:r>
            <w:r w:rsidRPr="009A794C">
              <w:t>шения; продемонстрировано свободное владение логич</w:t>
            </w:r>
            <w:r w:rsidRPr="009A794C">
              <w:t>е</w:t>
            </w:r>
            <w:r w:rsidRPr="009A794C">
              <w:t>скими операциями, навык</w:t>
            </w:r>
            <w:r w:rsidRPr="009A794C">
              <w:t>а</w:t>
            </w:r>
            <w:r w:rsidRPr="009A794C">
              <w:t>ми</w:t>
            </w:r>
            <w:r w:rsidR="001E0B48">
              <w:t xml:space="preserve"> </w:t>
            </w:r>
            <w:r w:rsidRPr="009A794C">
              <w:t>критического мышления,</w:t>
            </w:r>
            <w:r w:rsidR="001E0B48">
              <w:t xml:space="preserve"> </w:t>
            </w:r>
            <w:r w:rsidRPr="009A794C">
              <w:t>умение самостоятельно</w:t>
            </w:r>
            <w:r w:rsidR="001E0B48">
              <w:t xml:space="preserve"> </w:t>
            </w:r>
            <w:r w:rsidRPr="009A794C">
              <w:t>мыслить; продемонстрир</w:t>
            </w:r>
            <w:r w:rsidRPr="009A794C">
              <w:t>о</w:t>
            </w:r>
            <w:r w:rsidRPr="009A794C">
              <w:t>вана способность на этой</w:t>
            </w:r>
            <w:r w:rsidR="001E0B48">
              <w:t xml:space="preserve"> </w:t>
            </w:r>
            <w:r w:rsidRPr="009A794C">
              <w:t>основе приобретать новые</w:t>
            </w:r>
            <w:r w:rsidR="001E0B48">
              <w:t xml:space="preserve"> </w:t>
            </w:r>
            <w:r w:rsidRPr="009A794C">
              <w:t>знания и/или осваивать</w:t>
            </w:r>
            <w:r w:rsidR="001E0B48">
              <w:t xml:space="preserve"> </w:t>
            </w:r>
            <w:r w:rsidRPr="009A794C">
              <w:t>н</w:t>
            </w:r>
            <w:r w:rsidRPr="009A794C">
              <w:t>о</w:t>
            </w:r>
            <w:r w:rsidRPr="009A794C">
              <w:t>вые способы действий,</w:t>
            </w:r>
            <w:r w:rsidR="001E0B48">
              <w:t xml:space="preserve"> </w:t>
            </w:r>
            <w:r w:rsidRPr="009A794C">
              <w:t>до</w:t>
            </w:r>
            <w:r w:rsidRPr="009A794C">
              <w:t>с</w:t>
            </w:r>
            <w:r w:rsidRPr="009A794C">
              <w:t>тигать более глубокого</w:t>
            </w:r>
            <w:r w:rsidR="001E0B48">
              <w:t xml:space="preserve"> </w:t>
            </w:r>
            <w:r w:rsidRPr="009A794C">
              <w:t>п</w:t>
            </w:r>
            <w:r w:rsidRPr="009A794C">
              <w:t>о</w:t>
            </w:r>
            <w:r w:rsidRPr="009A794C">
              <w:t>нимания проблемы</w:t>
            </w:r>
          </w:p>
        </w:tc>
      </w:tr>
      <w:tr w:rsidR="007B32D8" w:rsidRPr="009A79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Знание</w:t>
            </w:r>
            <w:r w:rsidR="001E0B48">
              <w:t xml:space="preserve"> </w:t>
            </w:r>
            <w:r w:rsidRPr="009A794C">
              <w:t>предмета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Продемонстрировано пон</w:t>
            </w:r>
            <w:r w:rsidRPr="009A794C">
              <w:t>и</w:t>
            </w:r>
            <w:r w:rsidRPr="009A794C">
              <w:t>мание содержания выпо</w:t>
            </w:r>
            <w:r w:rsidRPr="009A794C">
              <w:t>л</w:t>
            </w:r>
            <w:r w:rsidRPr="009A794C">
              <w:t>ненной</w:t>
            </w:r>
            <w:r w:rsidR="001E0B48">
              <w:t xml:space="preserve"> </w:t>
            </w:r>
            <w:r w:rsidRPr="009A794C">
              <w:t>работы. В работе ив ответах на вопросы</w:t>
            </w:r>
            <w:r w:rsidR="001E0B48">
              <w:t xml:space="preserve"> </w:t>
            </w:r>
            <w:r w:rsidRPr="009A794C">
              <w:t>по с</w:t>
            </w:r>
            <w:r w:rsidRPr="009A794C">
              <w:t>о</w:t>
            </w:r>
            <w:r w:rsidRPr="009A794C">
              <w:t>держанию работы отсутс</w:t>
            </w:r>
            <w:r w:rsidRPr="009A794C">
              <w:t>т</w:t>
            </w:r>
            <w:r w:rsidRPr="009A794C">
              <w:t>вуют грубые ошибки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Продемонстрировано св</w:t>
            </w:r>
            <w:r w:rsidRPr="009A794C">
              <w:t>о</w:t>
            </w:r>
            <w:r w:rsidRPr="009A794C">
              <w:t>бодное владение предметом проектной деятельности. Ошибки отсутствуют</w:t>
            </w:r>
          </w:p>
        </w:tc>
      </w:tr>
      <w:tr w:rsidR="007B32D8" w:rsidRPr="009A79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Регулятивные</w:t>
            </w:r>
            <w:r w:rsidR="001E0B48">
              <w:t xml:space="preserve"> </w:t>
            </w:r>
            <w:r w:rsidRPr="009A794C">
              <w:t>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Продемонстрированы нав</w:t>
            </w:r>
            <w:r w:rsidRPr="009A794C">
              <w:t>ы</w:t>
            </w:r>
            <w:r w:rsidRPr="009A794C">
              <w:t>ки определения темы и пл</w:t>
            </w:r>
            <w:r w:rsidRPr="009A794C">
              <w:t>а</w:t>
            </w:r>
            <w:r w:rsidRPr="009A794C">
              <w:t>нирования работы.</w:t>
            </w:r>
            <w:r w:rsidR="001E0B48">
              <w:t xml:space="preserve"> </w:t>
            </w:r>
            <w:r w:rsidRPr="009A794C">
              <w:t>Работа доведена до конца и пре</w:t>
            </w:r>
            <w:r w:rsidRPr="009A794C">
              <w:t>д</w:t>
            </w:r>
            <w:r w:rsidRPr="009A794C">
              <w:t>ставлена комиссии; некот</w:t>
            </w:r>
            <w:r w:rsidRPr="009A794C">
              <w:t>о</w:t>
            </w:r>
            <w:r w:rsidRPr="009A794C">
              <w:t>рые</w:t>
            </w:r>
            <w:r w:rsidR="001E0B48">
              <w:t xml:space="preserve"> </w:t>
            </w:r>
            <w:r w:rsidRPr="009A794C">
              <w:t>этапы выполнялись под контролем</w:t>
            </w:r>
            <w:r w:rsidR="001E0B48">
              <w:t xml:space="preserve"> </w:t>
            </w:r>
            <w:r w:rsidRPr="009A794C">
              <w:t>и при поддержке руководителя.</w:t>
            </w:r>
            <w:r w:rsidR="001E0B48">
              <w:t xml:space="preserve"> </w:t>
            </w:r>
            <w:r w:rsidRPr="009A794C">
              <w:t>При этом проявляются отдельные элементы</w:t>
            </w:r>
            <w:r w:rsidR="001E0B48">
              <w:t xml:space="preserve"> </w:t>
            </w:r>
            <w:r w:rsidRPr="009A794C">
              <w:t>самооценки и с</w:t>
            </w:r>
            <w:r w:rsidRPr="009A794C">
              <w:t>а</w:t>
            </w:r>
            <w:r w:rsidRPr="009A794C">
              <w:t>моконтроля обучающегося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Работа тщательно спланир</w:t>
            </w:r>
            <w:r w:rsidRPr="009A794C">
              <w:t>о</w:t>
            </w:r>
            <w:r w:rsidRPr="009A794C">
              <w:t>вана и последовательно ре</w:t>
            </w:r>
            <w:r w:rsidRPr="009A794C">
              <w:t>а</w:t>
            </w:r>
            <w:r w:rsidRPr="009A794C">
              <w:t>лизована, своевременно пройдены все</w:t>
            </w:r>
            <w:r w:rsidR="001E0B48">
              <w:t xml:space="preserve"> </w:t>
            </w:r>
            <w:r w:rsidRPr="009A794C">
              <w:t>необходимые этапы обсуждения и пре</w:t>
            </w:r>
            <w:r w:rsidRPr="009A794C">
              <w:t>д</w:t>
            </w:r>
            <w:r w:rsidRPr="009A794C">
              <w:t>ставления. Контроль и ко</w:t>
            </w:r>
            <w:r w:rsidRPr="009A794C">
              <w:t>р</w:t>
            </w:r>
            <w:r w:rsidRPr="009A794C">
              <w:t>рекция осуществлялись</w:t>
            </w:r>
            <w:r w:rsidR="001E0B48">
              <w:t xml:space="preserve"> </w:t>
            </w:r>
            <w:r w:rsidRPr="009A794C">
              <w:t>с</w:t>
            </w:r>
            <w:r w:rsidRPr="009A794C">
              <w:t>а</w:t>
            </w:r>
            <w:r w:rsidRPr="009A794C">
              <w:t>мостоятельно</w:t>
            </w:r>
          </w:p>
        </w:tc>
      </w:tr>
      <w:tr w:rsidR="007B32D8" w:rsidRPr="009A79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Коммуникация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Продемонстрированы нав</w:t>
            </w:r>
            <w:r w:rsidRPr="009A794C">
              <w:t>ы</w:t>
            </w:r>
            <w:r w:rsidRPr="009A794C">
              <w:t>ки оформления проектной работы и пояснительной</w:t>
            </w:r>
            <w:r w:rsidR="001E0B48">
              <w:t xml:space="preserve"> </w:t>
            </w:r>
            <w:r w:rsidRPr="009A794C">
              <w:t>з</w:t>
            </w:r>
            <w:r w:rsidRPr="009A794C">
              <w:t>а</w:t>
            </w:r>
            <w:r w:rsidRPr="009A794C">
              <w:t>писки, а также</w:t>
            </w:r>
            <w:r w:rsidR="001E0B48">
              <w:t xml:space="preserve"> </w:t>
            </w:r>
            <w:r w:rsidRPr="009A794C">
              <w:t>подготовки простой</w:t>
            </w:r>
            <w:r w:rsidR="001E0B48">
              <w:t xml:space="preserve"> </w:t>
            </w:r>
            <w:r w:rsidRPr="009A794C">
              <w:t>презентации. Автор</w:t>
            </w:r>
            <w:r w:rsidR="001E0B48">
              <w:t xml:space="preserve"> </w:t>
            </w:r>
            <w:r w:rsidRPr="009A794C">
              <w:t>отвечает на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8" w:rsidRPr="009A794C" w:rsidRDefault="007B32D8" w:rsidP="00FB580A">
            <w:pPr>
              <w:jc w:val="both"/>
            </w:pPr>
            <w:r w:rsidRPr="009A794C">
              <w:t>Тема ясно определена</w:t>
            </w:r>
            <w:r w:rsidR="001E0B48">
              <w:t xml:space="preserve"> </w:t>
            </w:r>
            <w:r w:rsidRPr="009A794C">
              <w:t>и п</w:t>
            </w:r>
            <w:r w:rsidRPr="009A794C">
              <w:t>о</w:t>
            </w:r>
            <w:r w:rsidRPr="009A794C">
              <w:t xml:space="preserve">яснена. Текст/сообщение хорошо </w:t>
            </w:r>
            <w:proofErr w:type="gramStart"/>
            <w:r w:rsidRPr="009A794C">
              <w:t>структурированы</w:t>
            </w:r>
            <w:proofErr w:type="gramEnd"/>
            <w:r w:rsidRPr="009A794C">
              <w:t>. Все мысли выражены</w:t>
            </w:r>
            <w:r w:rsidR="001E0B48">
              <w:t xml:space="preserve"> </w:t>
            </w:r>
            <w:r w:rsidRPr="009A794C">
              <w:t>ясно, логично, последовательно, аргументированно. Раб</w:t>
            </w:r>
            <w:r w:rsidRPr="009A794C">
              <w:t>о</w:t>
            </w:r>
            <w:r w:rsidRPr="009A794C">
              <w:t>та/сообщение</w:t>
            </w:r>
            <w:r w:rsidR="001E0B48">
              <w:t xml:space="preserve"> </w:t>
            </w:r>
            <w:r w:rsidRPr="009A794C">
              <w:t>вызывает и</w:t>
            </w:r>
            <w:r w:rsidRPr="009A794C">
              <w:t>н</w:t>
            </w:r>
            <w:r w:rsidRPr="009A794C">
              <w:t>терес.</w:t>
            </w:r>
            <w:r w:rsidR="001E0B48">
              <w:t xml:space="preserve"> </w:t>
            </w:r>
            <w:r w:rsidRPr="009A794C">
              <w:t>Автор свободно отв</w:t>
            </w:r>
            <w:r w:rsidRPr="009A794C">
              <w:t>е</w:t>
            </w:r>
            <w:r w:rsidRPr="009A794C">
              <w:t>чает</w:t>
            </w:r>
            <w:r w:rsidR="001E0B48">
              <w:t xml:space="preserve"> </w:t>
            </w:r>
            <w:r w:rsidRPr="009A794C">
              <w:t>на вопросы</w:t>
            </w:r>
          </w:p>
        </w:tc>
      </w:tr>
    </w:tbl>
    <w:p w:rsidR="00A54AF9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Решение о том, что проект выполнен на повышенном уровне, принимается при усл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вии, что: </w:t>
      </w:r>
      <w:proofErr w:type="gramStart"/>
      <w:r w:rsidRPr="009A794C">
        <w:rPr>
          <w:sz w:val="24"/>
          <w:szCs w:val="24"/>
        </w:rPr>
        <w:t xml:space="preserve">1) </w:t>
      </w:r>
      <w:proofErr w:type="gramEnd"/>
      <w:r w:rsidRPr="009A794C">
        <w:rPr>
          <w:sz w:val="24"/>
          <w:szCs w:val="24"/>
        </w:rPr>
        <w:t>такая оценка выставлена комиссией по каждому из трёх предъявляемых кр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териев, характе</w:t>
      </w:r>
      <w:r w:rsidR="00A54AF9">
        <w:rPr>
          <w:sz w:val="24"/>
          <w:szCs w:val="24"/>
        </w:rPr>
        <w:t xml:space="preserve">ризующих </w:t>
      </w:r>
      <w:proofErr w:type="spellStart"/>
      <w:r w:rsidR="00A54AF9">
        <w:rPr>
          <w:sz w:val="24"/>
          <w:szCs w:val="24"/>
        </w:rPr>
        <w:t>сформирован</w:t>
      </w:r>
      <w:r w:rsidRPr="009A794C">
        <w:rPr>
          <w:sz w:val="24"/>
          <w:szCs w:val="24"/>
        </w:rPr>
        <w:t>ность</w:t>
      </w:r>
      <w:proofErr w:type="spellEnd"/>
      <w:r w:rsidR="00A54AF9">
        <w:rPr>
          <w:sz w:val="24"/>
          <w:szCs w:val="24"/>
        </w:rPr>
        <w:t xml:space="preserve"> </w:t>
      </w:r>
      <w:proofErr w:type="spellStart"/>
      <w:r w:rsidR="00A54AF9">
        <w:rPr>
          <w:sz w:val="24"/>
          <w:szCs w:val="24"/>
        </w:rPr>
        <w:t>метапред</w:t>
      </w:r>
      <w:r w:rsidRPr="009A794C">
        <w:rPr>
          <w:sz w:val="24"/>
          <w:szCs w:val="24"/>
        </w:rPr>
        <w:t>метных</w:t>
      </w:r>
      <w:proofErr w:type="spellEnd"/>
      <w:r w:rsidRPr="009A794C">
        <w:rPr>
          <w:sz w:val="24"/>
          <w:szCs w:val="24"/>
        </w:rPr>
        <w:t xml:space="preserve"> умений (способности к с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мостоятельному приобретению знаний и решению проблем, </w:t>
      </w:r>
      <w:proofErr w:type="spellStart"/>
      <w:r w:rsidRPr="009A794C">
        <w:rPr>
          <w:sz w:val="24"/>
          <w:szCs w:val="24"/>
        </w:rPr>
        <w:t>сформированности</w:t>
      </w:r>
      <w:proofErr w:type="spellEnd"/>
      <w:r w:rsidRPr="009A794C">
        <w:rPr>
          <w:sz w:val="24"/>
          <w:szCs w:val="24"/>
        </w:rPr>
        <w:t xml:space="preserve"> регул</w:t>
      </w:r>
      <w:r w:rsidRPr="009A794C">
        <w:rPr>
          <w:sz w:val="24"/>
          <w:szCs w:val="24"/>
        </w:rPr>
        <w:t>я</w:t>
      </w:r>
      <w:r w:rsidR="00A54AF9">
        <w:rPr>
          <w:sz w:val="24"/>
          <w:szCs w:val="24"/>
        </w:rPr>
        <w:t xml:space="preserve">тивных действий и </w:t>
      </w:r>
      <w:proofErr w:type="spellStart"/>
      <w:r w:rsidR="00A54AF9">
        <w:rPr>
          <w:sz w:val="24"/>
          <w:szCs w:val="24"/>
        </w:rPr>
        <w:t>сформирован</w:t>
      </w:r>
      <w:r w:rsidRPr="009A794C">
        <w:rPr>
          <w:sz w:val="24"/>
          <w:szCs w:val="24"/>
        </w:rPr>
        <w:t>ности</w:t>
      </w:r>
      <w:proofErr w:type="spellEnd"/>
      <w:r w:rsidRPr="009A794C">
        <w:rPr>
          <w:sz w:val="24"/>
          <w:szCs w:val="24"/>
        </w:rPr>
        <w:t xml:space="preserve"> коммуни</w:t>
      </w:r>
      <w:r w:rsidR="00A54AF9">
        <w:rPr>
          <w:sz w:val="24"/>
          <w:szCs w:val="24"/>
        </w:rPr>
        <w:t xml:space="preserve">кативных действий). </w:t>
      </w:r>
      <w:proofErr w:type="spellStart"/>
      <w:r w:rsidR="00A54AF9">
        <w:rPr>
          <w:sz w:val="24"/>
          <w:szCs w:val="24"/>
        </w:rPr>
        <w:t>Сформирован</w:t>
      </w:r>
      <w:r w:rsidRPr="009A794C">
        <w:rPr>
          <w:sz w:val="24"/>
          <w:szCs w:val="24"/>
        </w:rPr>
        <w:t>ность</w:t>
      </w:r>
      <w:proofErr w:type="spellEnd"/>
      <w:r w:rsidRPr="009A794C">
        <w:rPr>
          <w:sz w:val="24"/>
          <w:szCs w:val="24"/>
        </w:rPr>
        <w:t xml:space="preserve"> предметных знаний и способов действий может быть </w:t>
      </w:r>
      <w:proofErr w:type="gramStart"/>
      <w:r w:rsidRPr="009A794C">
        <w:rPr>
          <w:sz w:val="24"/>
          <w:szCs w:val="24"/>
        </w:rPr>
        <w:t>зафиксирована</w:t>
      </w:r>
      <w:proofErr w:type="gramEnd"/>
      <w:r w:rsidRPr="009A794C">
        <w:rPr>
          <w:sz w:val="24"/>
          <w:szCs w:val="24"/>
        </w:rPr>
        <w:t xml:space="preserve"> на базовом уровне;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 xml:space="preserve"> 2) ни один из обязательных элементов проекта (продукт, пояснительная записка, о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зыв руководителя или презентация) не даёт оснований для иного решения.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9A794C">
        <w:rPr>
          <w:sz w:val="24"/>
          <w:szCs w:val="24"/>
        </w:rPr>
        <w:t xml:space="preserve">1) </w:t>
      </w:r>
      <w:proofErr w:type="gramEnd"/>
      <w:r w:rsidRPr="009A794C">
        <w:rPr>
          <w:sz w:val="24"/>
          <w:szCs w:val="24"/>
        </w:rPr>
        <w:t xml:space="preserve">такая оценка выставлена комиссией по каждому из предъявляемых критериев; 2) продемонстрированы </w:t>
      </w:r>
      <w:r w:rsidRPr="009A794C">
        <w:rPr>
          <w:sz w:val="24"/>
          <w:szCs w:val="24"/>
          <w:u w:val="single"/>
        </w:rPr>
        <w:t>все</w:t>
      </w:r>
      <w:r w:rsidRPr="009A794C">
        <w:rPr>
          <w:sz w:val="24"/>
          <w:szCs w:val="24"/>
        </w:rPr>
        <w:t xml:space="preserve"> обязательные элементы проекта: завершённый продукт, отв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чимый для себя и/или для других людей продукт, наличие творческого потенциала, сп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собность довести дело до конца, ответственность и другие качества, формируемые в шк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ле.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Результаты выполнения </w:t>
      </w:r>
      <w:proofErr w:type="gramStart"/>
      <w:r w:rsidRPr="009A794C">
        <w:rPr>
          <w:sz w:val="24"/>
          <w:szCs w:val="24"/>
        </w:rPr>
        <w:t>индивидуального проекта</w:t>
      </w:r>
      <w:proofErr w:type="gramEnd"/>
      <w:r w:rsidRPr="009A794C">
        <w:rPr>
          <w:sz w:val="24"/>
          <w:szCs w:val="24"/>
        </w:rPr>
        <w:t xml:space="preserve"> могут рассматриваться как допо</w:t>
      </w:r>
      <w:r w:rsidRPr="009A794C">
        <w:rPr>
          <w:sz w:val="24"/>
          <w:szCs w:val="24"/>
        </w:rPr>
        <w:t>л</w:t>
      </w:r>
      <w:r w:rsidRPr="009A794C">
        <w:rPr>
          <w:sz w:val="24"/>
          <w:szCs w:val="24"/>
        </w:rPr>
        <w:t>нительное основание при зач</w:t>
      </w:r>
      <w:r w:rsidR="00A54AF9">
        <w:rPr>
          <w:sz w:val="24"/>
          <w:szCs w:val="24"/>
        </w:rPr>
        <w:t>ислении выпускника общеобразова</w:t>
      </w:r>
      <w:r w:rsidRPr="009A794C">
        <w:rPr>
          <w:sz w:val="24"/>
          <w:szCs w:val="24"/>
        </w:rPr>
        <w:t>тельного учреждения на избранное им направление профильного обучения.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 необходимости осуществления отбора при поступлении в профильные классы может использоваться</w:t>
      </w:r>
      <w:r w:rsidRPr="009A794C">
        <w:rPr>
          <w:rStyle w:val="142"/>
          <w:sz w:val="24"/>
          <w:szCs w:val="24"/>
        </w:rPr>
        <w:t xml:space="preserve"> аналитический подход</w:t>
      </w:r>
      <w:r w:rsidRPr="009A794C">
        <w:rPr>
          <w:sz w:val="24"/>
          <w:szCs w:val="24"/>
        </w:rPr>
        <w:t xml:space="preserve"> к описанию результатов, согласно котор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му по каждому из предложенных критериев вводятся количественные показатели, хара</w:t>
      </w:r>
      <w:r w:rsidRPr="009A794C">
        <w:rPr>
          <w:sz w:val="24"/>
          <w:szCs w:val="24"/>
        </w:rPr>
        <w:t>к</w:t>
      </w:r>
      <w:r w:rsidRPr="009A794C">
        <w:rPr>
          <w:sz w:val="24"/>
          <w:szCs w:val="24"/>
        </w:rPr>
        <w:t>теризующие полноту проявления навыков проектной деятельности. При этом, как показ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вает теория и практика педагогических измерений, максимальная оценка по каждому кр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ет получению 7—9 первичных баллов (отметка «хорошо») или 10—12 первичных баллов (отметка «отлично»).</w:t>
      </w:r>
    </w:p>
    <w:p w:rsidR="00736AA0" w:rsidRPr="009A794C" w:rsidRDefault="007B32D8" w:rsidP="00FB580A">
      <w:pPr>
        <w:ind w:firstLine="454"/>
        <w:jc w:val="both"/>
      </w:pPr>
      <w:r w:rsidRPr="009A794C"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</w:t>
      </w:r>
      <w:r w:rsidRPr="009A794C">
        <w:t>ь</w:t>
      </w:r>
      <w:r w:rsidRPr="009A794C">
        <w:t xml:space="preserve">ности (например, </w:t>
      </w:r>
      <w:proofErr w:type="spellStart"/>
      <w:r w:rsidRPr="009A794C">
        <w:t>сформированность</w:t>
      </w:r>
      <w:proofErr w:type="spellEnd"/>
      <w:r w:rsidRPr="009A794C">
        <w:t xml:space="preserve">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</w:t>
      </w:r>
      <w:r w:rsidRPr="009A794C">
        <w:t>о</w:t>
      </w:r>
      <w:r w:rsidRPr="009A794C">
        <w:t xml:space="preserve">сти. При использовании детализированных или специальных критериев по каждому из выделенных критериев разрабатываются отдельные </w:t>
      </w:r>
      <w:proofErr w:type="gramStart"/>
      <w:r w:rsidRPr="009A794C">
        <w:t>шкалы</w:t>
      </w:r>
      <w:proofErr w:type="gramEnd"/>
      <w:r w:rsidRPr="009A794C">
        <w:t xml:space="preserve"> и приводится их </w:t>
      </w:r>
      <w:proofErr w:type="spellStart"/>
      <w:r w:rsidRPr="009A794C">
        <w:t>критериал</w:t>
      </w:r>
      <w:r w:rsidRPr="009A794C">
        <w:t>ь</w:t>
      </w:r>
      <w:r w:rsidRPr="009A794C">
        <w:t>ное</w:t>
      </w:r>
      <w:proofErr w:type="spellEnd"/>
      <w:r w:rsidRPr="009A794C">
        <w:t xml:space="preserve"> описание.</w:t>
      </w:r>
      <w:bookmarkStart w:id="10" w:name="_Toc343023164"/>
    </w:p>
    <w:p w:rsidR="00736AA0" w:rsidRPr="009A794C" w:rsidRDefault="00736AA0" w:rsidP="00FB580A">
      <w:pPr>
        <w:ind w:firstLine="454"/>
        <w:jc w:val="both"/>
      </w:pPr>
    </w:p>
    <w:p w:rsidR="007B32D8" w:rsidRPr="009A794C" w:rsidRDefault="00736AA0" w:rsidP="00FB580A">
      <w:pPr>
        <w:ind w:firstLine="454"/>
        <w:jc w:val="both"/>
        <w:rPr>
          <w:b/>
        </w:rPr>
      </w:pPr>
      <w:r w:rsidRPr="009A794C">
        <w:rPr>
          <w:b/>
        </w:rPr>
        <w:t xml:space="preserve">1.3.8. </w:t>
      </w:r>
      <w:r w:rsidR="007B32D8" w:rsidRPr="009A794C">
        <w:rPr>
          <w:b/>
        </w:rPr>
        <w:t>Особенности оценки предметных результатов</w:t>
      </w:r>
      <w:bookmarkEnd w:id="10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Оценка предметных результатов представляет собой оценку достижения обучающи</w:t>
      </w:r>
      <w:r w:rsidRPr="009A794C">
        <w:rPr>
          <w:sz w:val="24"/>
          <w:szCs w:val="24"/>
        </w:rPr>
        <w:t>м</w:t>
      </w:r>
      <w:r w:rsidRPr="009A794C">
        <w:rPr>
          <w:sz w:val="24"/>
          <w:szCs w:val="24"/>
        </w:rPr>
        <w:t>ся планируемых результатов по отдельным предметам.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Формирование этих результатов обеспечивается за счёт основных компонентов обр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зовательного процесса — учебных предметов.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Основным</w:t>
      </w:r>
      <w:r w:rsidRPr="009A794C">
        <w:rPr>
          <w:rStyle w:val="15"/>
          <w:sz w:val="24"/>
          <w:szCs w:val="24"/>
        </w:rPr>
        <w:t xml:space="preserve"> объектом</w:t>
      </w:r>
      <w:r w:rsidRPr="009A794C">
        <w:rPr>
          <w:sz w:val="24"/>
          <w:szCs w:val="24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собов действий, релевантных содержанию учебных предметов, в том числе </w:t>
      </w:r>
      <w:proofErr w:type="spellStart"/>
      <w:r w:rsidRPr="009A794C">
        <w:rPr>
          <w:sz w:val="24"/>
          <w:szCs w:val="24"/>
        </w:rPr>
        <w:t>метапредме</w:t>
      </w:r>
      <w:r w:rsidRPr="009A794C">
        <w:rPr>
          <w:sz w:val="24"/>
          <w:szCs w:val="24"/>
        </w:rPr>
        <w:t>т</w:t>
      </w:r>
      <w:r w:rsidR="00A54AF9">
        <w:rPr>
          <w:sz w:val="24"/>
          <w:szCs w:val="24"/>
        </w:rPr>
        <w:t>ных</w:t>
      </w:r>
      <w:proofErr w:type="spellEnd"/>
      <w:r w:rsidR="00A54AF9">
        <w:rPr>
          <w:sz w:val="24"/>
          <w:szCs w:val="24"/>
        </w:rPr>
        <w:t xml:space="preserve"> (позна</w:t>
      </w:r>
      <w:r w:rsidRPr="009A794C">
        <w:rPr>
          <w:sz w:val="24"/>
          <w:szCs w:val="24"/>
        </w:rPr>
        <w:t>вательных, регулятивных, коммуникативных) действий.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Система оценки предметных результатов освоения учебных программ с учётом уро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невого подхода, принятого в Стандарте, предполагает</w:t>
      </w:r>
      <w:r w:rsidRPr="009A794C">
        <w:rPr>
          <w:rStyle w:val="15"/>
          <w:sz w:val="24"/>
          <w:szCs w:val="24"/>
        </w:rPr>
        <w:t xml:space="preserve"> выделение базового уровня до</w:t>
      </w:r>
      <w:r w:rsidRPr="009A794C">
        <w:rPr>
          <w:rStyle w:val="15"/>
          <w:sz w:val="24"/>
          <w:szCs w:val="24"/>
        </w:rPr>
        <w:t>с</w:t>
      </w:r>
      <w:r w:rsidRPr="009A794C">
        <w:rPr>
          <w:rStyle w:val="15"/>
          <w:sz w:val="24"/>
          <w:szCs w:val="24"/>
        </w:rPr>
        <w:t>тижений</w:t>
      </w:r>
      <w:r w:rsidR="00A54AF9">
        <w:rPr>
          <w:rStyle w:val="15"/>
          <w:sz w:val="24"/>
          <w:szCs w:val="24"/>
        </w:rPr>
        <w:t xml:space="preserve"> </w:t>
      </w:r>
      <w:r w:rsidRPr="009A794C">
        <w:rPr>
          <w:rStyle w:val="15"/>
          <w:sz w:val="24"/>
          <w:szCs w:val="24"/>
        </w:rPr>
        <w:t>как точки отсчёта</w:t>
      </w:r>
      <w:r w:rsidRPr="009A794C">
        <w:rPr>
          <w:sz w:val="24"/>
          <w:szCs w:val="24"/>
        </w:rPr>
        <w:t xml:space="preserve"> при построении всей системы оценки и организации инд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 xml:space="preserve">видуальной работы </w:t>
      </w:r>
      <w:proofErr w:type="gramStart"/>
      <w:r w:rsidRPr="009A794C">
        <w:rPr>
          <w:sz w:val="24"/>
          <w:szCs w:val="24"/>
        </w:rPr>
        <w:t>с</w:t>
      </w:r>
      <w:proofErr w:type="gramEnd"/>
      <w:r w:rsidRPr="009A794C">
        <w:rPr>
          <w:sz w:val="24"/>
          <w:szCs w:val="24"/>
        </w:rPr>
        <w:t xml:space="preserve"> обучающимися.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Реальные достижения </w:t>
      </w:r>
      <w:proofErr w:type="gramStart"/>
      <w:r w:rsidRPr="009A794C">
        <w:rPr>
          <w:sz w:val="24"/>
          <w:szCs w:val="24"/>
        </w:rPr>
        <w:t>обучающихся</w:t>
      </w:r>
      <w:proofErr w:type="gramEnd"/>
      <w:r w:rsidRPr="009A794C">
        <w:rPr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9A794C">
        <w:rPr>
          <w:sz w:val="24"/>
          <w:szCs w:val="24"/>
        </w:rPr>
        <w:t>недостижения</w:t>
      </w:r>
      <w:proofErr w:type="spellEnd"/>
      <w:r w:rsidRPr="009A794C">
        <w:rPr>
          <w:sz w:val="24"/>
          <w:szCs w:val="24"/>
        </w:rPr>
        <w:t>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Практика показывает, что для описания достижений обучающихся целесообразно у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тановить следующие пять уровней.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sz w:val="24"/>
          <w:szCs w:val="24"/>
        </w:rPr>
        <w:t>Базовый уровень достижений</w:t>
      </w:r>
      <w:r w:rsidRPr="009A794C">
        <w:rPr>
          <w:sz w:val="24"/>
          <w:szCs w:val="24"/>
        </w:rPr>
        <w:t xml:space="preserve"> — уровень, который демонстрирует освоение уче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зоре, широте (или избирательности) интересов. Целесообразно выделить следующие два уровня,</w:t>
      </w:r>
      <w:r w:rsidRPr="009A794C">
        <w:rPr>
          <w:rStyle w:val="15"/>
          <w:sz w:val="24"/>
          <w:szCs w:val="24"/>
        </w:rPr>
        <w:t xml:space="preserve"> превышающие </w:t>
      </w:r>
      <w:proofErr w:type="gramStart"/>
      <w:r w:rsidRPr="009A794C">
        <w:rPr>
          <w:rStyle w:val="15"/>
          <w:sz w:val="24"/>
          <w:szCs w:val="24"/>
        </w:rPr>
        <w:t>базовый</w:t>
      </w:r>
      <w:proofErr w:type="gramEnd"/>
      <w:r w:rsidRPr="009A794C">
        <w:rPr>
          <w:rStyle w:val="15"/>
          <w:sz w:val="24"/>
          <w:szCs w:val="24"/>
        </w:rPr>
        <w:t>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повышенный уровень</w:t>
      </w:r>
      <w:r w:rsidRPr="009A794C">
        <w:rPr>
          <w:sz w:val="24"/>
          <w:szCs w:val="24"/>
        </w:rPr>
        <w:t xml:space="preserve"> достижения планируемых результатов, оценка «хорошо» (отметка «4»);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высокий уровень</w:t>
      </w:r>
      <w:r w:rsidRPr="009A794C">
        <w:rPr>
          <w:sz w:val="24"/>
          <w:szCs w:val="24"/>
        </w:rPr>
        <w:t xml:space="preserve"> достижения планируемых результатов, оценка «отлично» (отме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ка «5»).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Повышенный и высокий уровни достижения отличаются по полноте освоения план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 xml:space="preserve">руемых результатов, уровню овладения учебными действиями и </w:t>
      </w:r>
      <w:proofErr w:type="spellStart"/>
      <w:r w:rsidRPr="009A794C">
        <w:rPr>
          <w:sz w:val="24"/>
          <w:szCs w:val="24"/>
        </w:rPr>
        <w:t>сформированностью</w:t>
      </w:r>
      <w:proofErr w:type="spellEnd"/>
      <w:r w:rsidRPr="009A794C">
        <w:rPr>
          <w:sz w:val="24"/>
          <w:szCs w:val="24"/>
        </w:rPr>
        <w:t xml:space="preserve"> и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тересов к данной предметной области.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Индивидуальные траектории обучения обучающихся, демонстрирующих повыше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Для описания подготовки обучающихся, уровень достижений которых</w:t>
      </w:r>
      <w:r w:rsidRPr="009A794C">
        <w:rPr>
          <w:rStyle w:val="15"/>
          <w:sz w:val="24"/>
          <w:szCs w:val="24"/>
        </w:rPr>
        <w:t xml:space="preserve"> ниже базов</w:t>
      </w:r>
      <w:r w:rsidRPr="009A794C">
        <w:rPr>
          <w:rStyle w:val="15"/>
          <w:sz w:val="24"/>
          <w:szCs w:val="24"/>
        </w:rPr>
        <w:t>о</w:t>
      </w:r>
      <w:r w:rsidRPr="009A794C">
        <w:rPr>
          <w:rStyle w:val="15"/>
          <w:sz w:val="24"/>
          <w:szCs w:val="24"/>
        </w:rPr>
        <w:t>го,</w:t>
      </w:r>
      <w:r w:rsidRPr="009A794C">
        <w:rPr>
          <w:sz w:val="24"/>
          <w:szCs w:val="24"/>
        </w:rPr>
        <w:t xml:space="preserve"> целесообразно выделить также два уровня: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пониженный уровень</w:t>
      </w:r>
      <w:r w:rsidRPr="009A794C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низкий уровень</w:t>
      </w:r>
      <w:r w:rsidRPr="009A794C">
        <w:rPr>
          <w:sz w:val="24"/>
          <w:szCs w:val="24"/>
        </w:rPr>
        <w:t xml:space="preserve"> достижений, оценка «плохо» (отметка «1»).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spellStart"/>
      <w:r w:rsidRPr="009A794C">
        <w:rPr>
          <w:sz w:val="24"/>
          <w:szCs w:val="24"/>
        </w:rPr>
        <w:t>Недостижение</w:t>
      </w:r>
      <w:proofErr w:type="spellEnd"/>
      <w:r w:rsidRPr="009A794C">
        <w:rPr>
          <w:sz w:val="24"/>
          <w:szCs w:val="24"/>
        </w:rPr>
        <w:t xml:space="preserve"> базового уровня (пониженный и низкий уровни достижений) фиксир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ется в зависимости от объёма и уровня освоенного и неосвоенного содержания предмета.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Как правило,</w:t>
      </w:r>
      <w:r w:rsidRPr="009A794C">
        <w:rPr>
          <w:rStyle w:val="15"/>
          <w:sz w:val="24"/>
          <w:szCs w:val="24"/>
        </w:rPr>
        <w:t xml:space="preserve"> пониженный уровень</w:t>
      </w:r>
      <w:r w:rsidRPr="009A794C">
        <w:rPr>
          <w:sz w:val="24"/>
          <w:szCs w:val="24"/>
        </w:rPr>
        <w:t xml:space="preserve"> достижений свидетельствует об отсутствии си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 xml:space="preserve">тематической базовой подготовки, о том, что </w:t>
      </w:r>
      <w:proofErr w:type="gramStart"/>
      <w:r w:rsidRPr="009A794C">
        <w:rPr>
          <w:sz w:val="24"/>
          <w:szCs w:val="24"/>
        </w:rPr>
        <w:t>обучающимся</w:t>
      </w:r>
      <w:proofErr w:type="gramEnd"/>
      <w:r w:rsidRPr="009A794C">
        <w:rPr>
          <w:sz w:val="24"/>
          <w:szCs w:val="24"/>
        </w:rP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9A794C">
        <w:rPr>
          <w:sz w:val="24"/>
          <w:szCs w:val="24"/>
        </w:rPr>
        <w:t>обучающийся</w:t>
      </w:r>
      <w:proofErr w:type="gramEnd"/>
      <w:r w:rsidRPr="009A794C">
        <w:rPr>
          <w:sz w:val="24"/>
          <w:szCs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ленной помощи в достижении базового уровня.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sz w:val="24"/>
          <w:szCs w:val="24"/>
        </w:rPr>
        <w:t>Низкий уровень</w:t>
      </w:r>
      <w:r w:rsidRPr="009A794C">
        <w:rPr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 xml:space="preserve">ется специальная помощь не только по учебному предмету, но и по </w:t>
      </w:r>
      <w:r w:rsidRPr="009A794C">
        <w:rPr>
          <w:sz w:val="24"/>
          <w:szCs w:val="24"/>
          <w:u w:val="single"/>
        </w:rPr>
        <w:t>формированию мот</w:t>
      </w:r>
      <w:r w:rsidRPr="009A794C">
        <w:rPr>
          <w:sz w:val="24"/>
          <w:szCs w:val="24"/>
          <w:u w:val="single"/>
        </w:rPr>
        <w:t>и</w:t>
      </w:r>
      <w:r w:rsidRPr="009A794C">
        <w:rPr>
          <w:sz w:val="24"/>
          <w:szCs w:val="24"/>
          <w:u w:val="single"/>
        </w:rPr>
        <w:t>вации к обучению</w:t>
      </w:r>
      <w:r w:rsidRPr="009A794C">
        <w:rPr>
          <w:sz w:val="24"/>
          <w:szCs w:val="24"/>
        </w:rPr>
        <w:t>, развитию интереса к изучаемой предметной области, пониманию зн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Описанный выше подход целесообразно применять в ходе различных процедур оц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нивания: текущего, промежуточного и итогового.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Для формирования норм оценки (в соответствии с выделенными уровнями) необх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димо описать достижения базового уровня (в терминах знаний и умений, которые необх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димо продемонстрировать), за которые </w:t>
      </w:r>
      <w:proofErr w:type="gramStart"/>
      <w:r w:rsidRPr="009A794C">
        <w:rPr>
          <w:sz w:val="24"/>
          <w:szCs w:val="24"/>
        </w:rPr>
        <w:t>обучающийся</w:t>
      </w:r>
      <w:proofErr w:type="gramEnd"/>
      <w:r w:rsidRPr="009A794C">
        <w:rPr>
          <w:sz w:val="24"/>
          <w:szCs w:val="24"/>
        </w:rPr>
        <w:t xml:space="preserve"> обоснованно получает оценку «удовлетворительно». После этого определяются и содержательно описываются более в</w:t>
      </w:r>
      <w:r w:rsidRPr="009A794C">
        <w:rPr>
          <w:sz w:val="24"/>
          <w:szCs w:val="24"/>
        </w:rPr>
        <w:t>ы</w:t>
      </w:r>
      <w:r w:rsidRPr="009A794C">
        <w:rPr>
          <w:sz w:val="24"/>
          <w:szCs w:val="24"/>
        </w:rPr>
        <w:t>сокие или низкие уровни достижений. Важно акцентировать внимание не на ошибках, к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торые сделал </w:t>
      </w:r>
      <w:proofErr w:type="gramStart"/>
      <w:r w:rsidRPr="009A794C">
        <w:rPr>
          <w:sz w:val="24"/>
          <w:szCs w:val="24"/>
        </w:rPr>
        <w:t>обучающийся</w:t>
      </w:r>
      <w:proofErr w:type="gramEnd"/>
      <w:r w:rsidRPr="009A794C">
        <w:rPr>
          <w:sz w:val="24"/>
          <w:szCs w:val="24"/>
        </w:rPr>
        <w:t>, а на учебных достижениях, которые обеспечивают продв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жение вперёд в освоении содержания образования.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42"/>
          <w:sz w:val="24"/>
          <w:szCs w:val="24"/>
        </w:rPr>
        <w:t>Для оценки динамики формирования предметных результатов</w:t>
      </w:r>
      <w:r w:rsidRPr="009A794C">
        <w:rPr>
          <w:sz w:val="24"/>
          <w:szCs w:val="24"/>
        </w:rPr>
        <w:t xml:space="preserve"> в системе </w:t>
      </w:r>
      <w:proofErr w:type="spellStart"/>
      <w:r w:rsidRPr="009A794C">
        <w:rPr>
          <w:sz w:val="24"/>
          <w:szCs w:val="24"/>
        </w:rPr>
        <w:t>внутр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школьного</w:t>
      </w:r>
      <w:proofErr w:type="spellEnd"/>
      <w:r w:rsidRPr="009A794C">
        <w:rPr>
          <w:sz w:val="24"/>
          <w:szCs w:val="24"/>
        </w:rPr>
        <w:t xml:space="preserve"> мониторинга образовательных достижений целесообразно фиксировать и ан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 xml:space="preserve">лизировать данные о </w:t>
      </w:r>
      <w:proofErr w:type="spellStart"/>
      <w:r w:rsidRPr="009A794C">
        <w:rPr>
          <w:sz w:val="24"/>
          <w:szCs w:val="24"/>
        </w:rPr>
        <w:t>сформированности</w:t>
      </w:r>
      <w:proofErr w:type="spellEnd"/>
      <w:r w:rsidRPr="009A794C">
        <w:rPr>
          <w:sz w:val="24"/>
          <w:szCs w:val="24"/>
        </w:rPr>
        <w:t xml:space="preserve"> умений и навыков, способствующих</w:t>
      </w:r>
      <w:r w:rsidRPr="009A794C">
        <w:rPr>
          <w:rStyle w:val="15"/>
          <w:sz w:val="24"/>
          <w:szCs w:val="24"/>
        </w:rPr>
        <w:t xml:space="preserve"> освоению систематических знаний,</w:t>
      </w:r>
      <w:r w:rsidRPr="009A794C">
        <w:rPr>
          <w:sz w:val="24"/>
          <w:szCs w:val="24"/>
        </w:rPr>
        <w:t xml:space="preserve"> в том числе: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sz w:val="24"/>
          <w:szCs w:val="24"/>
        </w:rPr>
        <w:t>первичному ознакомлению, отработке и осознанию</w:t>
      </w:r>
      <w:r w:rsidR="00C465C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теоретических моделей и пон</w:t>
      </w:r>
      <w:r w:rsidRPr="009A794C">
        <w:rPr>
          <w:sz w:val="24"/>
          <w:szCs w:val="24"/>
        </w:rPr>
        <w:t>я</w:t>
      </w:r>
      <w:r w:rsidRPr="009A794C">
        <w:rPr>
          <w:sz w:val="24"/>
          <w:szCs w:val="24"/>
        </w:rPr>
        <w:t>тий</w:t>
      </w:r>
      <w:r w:rsidRPr="009A794C">
        <w:rPr>
          <w:rStyle w:val="140"/>
          <w:sz w:val="24"/>
          <w:szCs w:val="24"/>
        </w:rPr>
        <w:t xml:space="preserve"> (общенаучных и базовых для данной области знания),</w:t>
      </w:r>
      <w:r w:rsidRPr="009A794C">
        <w:rPr>
          <w:sz w:val="24"/>
          <w:szCs w:val="24"/>
        </w:rPr>
        <w:t xml:space="preserve"> стандартных алгоритмов</w:t>
      </w:r>
      <w:r w:rsidR="00C465C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и процедур;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rStyle w:val="ab"/>
          <w:sz w:val="24"/>
          <w:szCs w:val="24"/>
        </w:rPr>
        <w:t>выявлению и осознанию сущности и особенностей</w:t>
      </w:r>
      <w:r w:rsidRPr="009A794C">
        <w:rPr>
          <w:sz w:val="24"/>
          <w:szCs w:val="24"/>
        </w:rPr>
        <w:t xml:space="preserve"> изучаемых объектов, процессов и явлений действительности (природных</w:t>
      </w:r>
      <w:r w:rsidR="00C465C0">
        <w:rPr>
          <w:sz w:val="24"/>
          <w:szCs w:val="24"/>
        </w:rPr>
        <w:t>, социальных, культурных, техни</w:t>
      </w:r>
      <w:r w:rsidRPr="009A794C">
        <w:rPr>
          <w:sz w:val="24"/>
          <w:szCs w:val="24"/>
        </w:rPr>
        <w:t>ческих и др.) в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ответствии с содержанием конкретного учебного предмета,</w:t>
      </w:r>
      <w:r w:rsidRPr="009A794C">
        <w:rPr>
          <w:rStyle w:val="ab"/>
          <w:sz w:val="24"/>
          <w:szCs w:val="24"/>
        </w:rPr>
        <w:t xml:space="preserve"> созданию</w:t>
      </w:r>
      <w:r w:rsidR="00C465C0">
        <w:rPr>
          <w:rStyle w:val="ab"/>
          <w:sz w:val="24"/>
          <w:szCs w:val="24"/>
        </w:rPr>
        <w:t xml:space="preserve"> </w:t>
      </w:r>
      <w:r w:rsidRPr="009A794C">
        <w:rPr>
          <w:rStyle w:val="ab"/>
          <w:sz w:val="24"/>
          <w:szCs w:val="24"/>
        </w:rPr>
        <w:t>и использованию моделей</w:t>
      </w:r>
      <w:r w:rsidRPr="009A794C">
        <w:rPr>
          <w:sz w:val="24"/>
          <w:szCs w:val="24"/>
        </w:rPr>
        <w:t xml:space="preserve"> изучаемых объектов и процессов, схем;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sz w:val="24"/>
          <w:szCs w:val="24"/>
        </w:rPr>
        <w:t>выявлению и анализу существенных и устойчивых связей и отношений</w:t>
      </w:r>
      <w:r w:rsidRPr="009A794C">
        <w:rPr>
          <w:rStyle w:val="140"/>
          <w:sz w:val="24"/>
          <w:szCs w:val="24"/>
        </w:rPr>
        <w:t xml:space="preserve"> между об</w:t>
      </w:r>
      <w:r w:rsidRPr="009A794C">
        <w:rPr>
          <w:rStyle w:val="140"/>
          <w:sz w:val="24"/>
          <w:szCs w:val="24"/>
        </w:rPr>
        <w:t>ъ</w:t>
      </w:r>
      <w:r w:rsidRPr="009A794C">
        <w:rPr>
          <w:rStyle w:val="140"/>
          <w:sz w:val="24"/>
          <w:szCs w:val="24"/>
        </w:rPr>
        <w:t>ектами и процессами.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При этом обязательными составляющими системы накопленной оценки являются м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териалы: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sz w:val="24"/>
          <w:szCs w:val="24"/>
        </w:rPr>
        <w:t>стартовой диагностики;</w:t>
      </w:r>
    </w:p>
    <w:p w:rsidR="007B32D8" w:rsidRPr="009A794C" w:rsidRDefault="007B32D8" w:rsidP="00FB580A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sz w:val="24"/>
          <w:szCs w:val="24"/>
        </w:rPr>
        <w:t>тематических и итоговых проверочных работ по всем</w:t>
      </w:r>
      <w:r w:rsidR="00C465C0">
        <w:rPr>
          <w:sz w:val="24"/>
          <w:szCs w:val="24"/>
        </w:rPr>
        <w:t xml:space="preserve"> </w:t>
      </w:r>
      <w:r w:rsidRPr="009A794C">
        <w:rPr>
          <w:sz w:val="24"/>
          <w:szCs w:val="24"/>
        </w:rPr>
        <w:t>учебным предметам;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rStyle w:val="15"/>
          <w:b w:val="0"/>
          <w:sz w:val="24"/>
          <w:szCs w:val="24"/>
        </w:rPr>
        <w:t>•</w:t>
      </w:r>
      <w:r w:rsidRPr="009A794C">
        <w:rPr>
          <w:rStyle w:val="15"/>
          <w:sz w:val="24"/>
          <w:szCs w:val="24"/>
        </w:rPr>
        <w:t> </w:t>
      </w:r>
      <w:r w:rsidRPr="009A794C">
        <w:rPr>
          <w:rStyle w:val="ab"/>
          <w:sz w:val="24"/>
          <w:szCs w:val="24"/>
        </w:rPr>
        <w:t>творческих работ,</w:t>
      </w:r>
      <w:r w:rsidRPr="009A794C">
        <w:rPr>
          <w:sz w:val="24"/>
          <w:szCs w:val="24"/>
        </w:rPr>
        <w:t xml:space="preserve"> включая учебные исследования и учебные проекты.</w:t>
      </w:r>
    </w:p>
    <w:p w:rsidR="00736AA0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Решение о достижении или </w:t>
      </w:r>
      <w:proofErr w:type="spellStart"/>
      <w:r w:rsidRPr="009A794C">
        <w:rPr>
          <w:sz w:val="24"/>
          <w:szCs w:val="24"/>
        </w:rPr>
        <w:t>недостижении</w:t>
      </w:r>
      <w:proofErr w:type="spellEnd"/>
      <w:r w:rsidRPr="009A794C">
        <w:rPr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9A794C">
        <w:rPr>
          <w:sz w:val="24"/>
          <w:szCs w:val="24"/>
        </w:rPr>
        <w:t>неосвоении</w:t>
      </w:r>
      <w:proofErr w:type="spellEnd"/>
      <w:r w:rsidRPr="009A794C">
        <w:rPr>
          <w:sz w:val="24"/>
          <w:szCs w:val="24"/>
        </w:rPr>
        <w:t xml:space="preserve"> учебного материала принимается на основе результатов выполнения з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  <w:bookmarkStart w:id="11" w:name="_Toc343023165"/>
    </w:p>
    <w:p w:rsidR="004E063C" w:rsidRDefault="004E063C" w:rsidP="00FB580A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6849D5" w:rsidRPr="004E063C" w:rsidRDefault="006849D5" w:rsidP="00FB580A">
      <w:pPr>
        <w:autoSpaceDE w:val="0"/>
        <w:autoSpaceDN w:val="0"/>
        <w:adjustRightInd w:val="0"/>
        <w:jc w:val="both"/>
        <w:rPr>
          <w:rFonts w:eastAsia="TimesNewRomanPS-BoldMT"/>
          <w:b/>
        </w:rPr>
      </w:pPr>
      <w:r w:rsidRPr="004E063C">
        <w:rPr>
          <w:rFonts w:eastAsia="TimesNewRomanPS-BoldMT"/>
          <w:b/>
        </w:rPr>
        <w:t>УРОВНИ РЕЗУЛЬТАТОВ ВНЕУЧЕБНОЙ ДЕЯТЕЛЬНОСТИ</w:t>
      </w:r>
    </w:p>
    <w:tbl>
      <w:tblPr>
        <w:tblW w:w="0" w:type="auto"/>
        <w:tblLook w:val="01E0"/>
      </w:tblPr>
      <w:tblGrid>
        <w:gridCol w:w="1842"/>
        <w:gridCol w:w="1858"/>
        <w:gridCol w:w="2676"/>
        <w:gridCol w:w="3195"/>
      </w:tblGrid>
      <w:tr w:rsidR="006849D5" w:rsidRPr="003266EA">
        <w:tc>
          <w:tcPr>
            <w:tcW w:w="184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</w:rPr>
            </w:pPr>
            <w:r w:rsidRPr="003266EA">
              <w:rPr>
                <w:rFonts w:eastAsia="TimesNewRomanPS-BoldMT"/>
                <w:b/>
              </w:rPr>
              <w:t>Уровень</w:t>
            </w:r>
          </w:p>
        </w:tc>
        <w:tc>
          <w:tcPr>
            <w:tcW w:w="267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</w:rPr>
            </w:pPr>
            <w:r w:rsidRPr="003266EA">
              <w:rPr>
                <w:rFonts w:eastAsia="TimesNewRomanPS-BoldMT"/>
                <w:b/>
              </w:rPr>
              <w:t>Позиции</w:t>
            </w:r>
          </w:p>
        </w:tc>
        <w:tc>
          <w:tcPr>
            <w:tcW w:w="3195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</w:rPr>
            </w:pPr>
            <w:r w:rsidRPr="003266EA">
              <w:rPr>
                <w:rFonts w:eastAsia="TimesNewRomanPS-BoldMT"/>
                <w:b/>
              </w:rPr>
              <w:t>Примечание</w:t>
            </w:r>
          </w:p>
        </w:tc>
      </w:tr>
      <w:tr w:rsidR="006849D5" w:rsidRPr="003266EA">
        <w:tc>
          <w:tcPr>
            <w:tcW w:w="184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3266EA">
              <w:rPr>
                <w:rFonts w:eastAsia="TimesNewRomanPSMT"/>
                <w:b/>
                <w:bCs/>
              </w:rPr>
              <w:t>Первый ур</w:t>
            </w:r>
            <w:r w:rsidRPr="003266EA">
              <w:rPr>
                <w:rFonts w:eastAsia="TimesNewRomanPSMT"/>
                <w:b/>
                <w:bCs/>
              </w:rPr>
              <w:t>о</w:t>
            </w:r>
            <w:r w:rsidRPr="003266EA">
              <w:rPr>
                <w:rFonts w:eastAsia="TimesNewRomanPSMT"/>
                <w:b/>
                <w:bCs/>
              </w:rPr>
              <w:t>вень резул</w:t>
            </w:r>
            <w:r w:rsidRPr="003266EA">
              <w:rPr>
                <w:rFonts w:eastAsia="TimesNewRomanPSMT"/>
                <w:b/>
                <w:bCs/>
              </w:rPr>
              <w:t>ь</w:t>
            </w:r>
            <w:r w:rsidRPr="003266EA">
              <w:rPr>
                <w:rFonts w:eastAsia="TimesNewRomanPSMT"/>
                <w:b/>
                <w:bCs/>
              </w:rPr>
              <w:t>татов</w:t>
            </w:r>
          </w:p>
        </w:tc>
        <w:tc>
          <w:tcPr>
            <w:tcW w:w="1858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школьник знает и понимает общественную жизнь</w:t>
            </w:r>
          </w:p>
        </w:tc>
        <w:tc>
          <w:tcPr>
            <w:tcW w:w="267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3266EA">
              <w:rPr>
                <w:rFonts w:eastAsia="TimesNewRomanPSMT"/>
              </w:rPr>
              <w:t>– приобретение школ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ником социальных зн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ний (об общественных нормах, об устройстве общества, о социально одобряемых и неодо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ряемых формах пов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дения в обществе и т.п.), понимания соц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 xml:space="preserve">альной реальности и повседневной жизни. </w:t>
            </w:r>
          </w:p>
        </w:tc>
        <w:tc>
          <w:tcPr>
            <w:tcW w:w="3195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Для достижения данного уровня результатов особое значение имеет взаимоде</w:t>
            </w:r>
            <w:r w:rsidRPr="003266EA">
              <w:rPr>
                <w:rFonts w:eastAsia="TimesNewRomanPSMT"/>
              </w:rPr>
              <w:t>й</w:t>
            </w:r>
            <w:r w:rsidRPr="003266EA">
              <w:rPr>
                <w:rFonts w:eastAsia="TimesNewRomanPSMT"/>
              </w:rPr>
              <w:t>ствие обучающегося со своими учителями (в осно</w:t>
            </w:r>
            <w:r w:rsidRPr="003266EA">
              <w:rPr>
                <w:rFonts w:eastAsia="TimesNewRomanPSMT"/>
              </w:rPr>
              <w:t>в</w:t>
            </w:r>
            <w:r w:rsidRPr="003266EA">
              <w:rPr>
                <w:rFonts w:eastAsia="TimesNewRomanPSMT"/>
              </w:rPr>
              <w:t>ном и дополнительном о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разовании) как значимыми для него носителями соц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ального знания и повс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дневного опыта.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</w:p>
        </w:tc>
      </w:tr>
      <w:tr w:rsidR="006849D5" w:rsidRPr="003266EA">
        <w:tc>
          <w:tcPr>
            <w:tcW w:w="184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3266EA">
              <w:rPr>
                <w:rFonts w:eastAsia="TimesNewRomanPSMT"/>
                <w:b/>
                <w:bCs/>
              </w:rPr>
              <w:t>Второй ур</w:t>
            </w:r>
            <w:r w:rsidRPr="003266EA">
              <w:rPr>
                <w:rFonts w:eastAsia="TimesNewRomanPSMT"/>
                <w:b/>
                <w:bCs/>
              </w:rPr>
              <w:t>о</w:t>
            </w:r>
            <w:r w:rsidRPr="003266EA">
              <w:rPr>
                <w:rFonts w:eastAsia="TimesNewRomanPSMT"/>
                <w:b/>
                <w:bCs/>
              </w:rPr>
              <w:t>вень резул</w:t>
            </w:r>
            <w:r w:rsidRPr="003266EA">
              <w:rPr>
                <w:rFonts w:eastAsia="TimesNewRomanPSMT"/>
                <w:b/>
                <w:bCs/>
              </w:rPr>
              <w:t>ь</w:t>
            </w:r>
            <w:r w:rsidRPr="003266EA">
              <w:rPr>
                <w:rFonts w:eastAsia="TimesNewRomanPSMT"/>
                <w:b/>
                <w:bCs/>
              </w:rPr>
              <w:t>татов</w:t>
            </w:r>
          </w:p>
        </w:tc>
        <w:tc>
          <w:tcPr>
            <w:tcW w:w="1858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школьник ц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нит общес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венную жизнь</w:t>
            </w:r>
          </w:p>
        </w:tc>
        <w:tc>
          <w:tcPr>
            <w:tcW w:w="267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proofErr w:type="gramStart"/>
            <w:r w:rsidRPr="003266EA">
              <w:rPr>
                <w:rFonts w:eastAsia="TimesNewRomanPSMT"/>
              </w:rPr>
              <w:t>– формирование поз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тивных отношений школьника к базовым ценностям общества (человек, семья, Отеч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 xml:space="preserve">ство, природа, мир, </w:t>
            </w:r>
            <w:r w:rsidRPr="003266EA">
              <w:rPr>
                <w:rFonts w:eastAsia="TimesNewRomanPSMT"/>
              </w:rPr>
              <w:lastRenderedPageBreak/>
              <w:t>знания, труд, культ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>ра), ценностного отн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 xml:space="preserve">шения к социальной реальности в целом. </w:t>
            </w:r>
            <w:proofErr w:type="gramEnd"/>
          </w:p>
        </w:tc>
        <w:tc>
          <w:tcPr>
            <w:tcW w:w="3195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3266EA">
              <w:rPr>
                <w:rFonts w:eastAsia="TimesNewRomanPSMT"/>
              </w:rPr>
              <w:lastRenderedPageBreak/>
              <w:t>Для достижения данного уровня результатов особое значение имеет равнопра</w:t>
            </w:r>
            <w:r w:rsidRPr="003266EA">
              <w:rPr>
                <w:rFonts w:eastAsia="TimesNewRomanPSMT"/>
              </w:rPr>
              <w:t>в</w:t>
            </w:r>
            <w:r w:rsidRPr="003266EA">
              <w:rPr>
                <w:rFonts w:eastAsia="TimesNewRomanPSMT"/>
              </w:rPr>
              <w:t>ное взаимодействие школ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ника с другими школьник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 xml:space="preserve">ми на уровне класса, школы, </w:t>
            </w:r>
            <w:r w:rsidRPr="003266EA">
              <w:rPr>
                <w:rFonts w:eastAsia="TimesNewRomanPSMT"/>
              </w:rPr>
              <w:lastRenderedPageBreak/>
              <w:t>то есть в защищенной, др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 xml:space="preserve">жественной ему </w:t>
            </w:r>
            <w:proofErr w:type="spellStart"/>
            <w:r w:rsidRPr="003266EA">
              <w:rPr>
                <w:rFonts w:eastAsia="TimesNewRomanPSMT"/>
              </w:rPr>
              <w:t>просоц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альной</w:t>
            </w:r>
            <w:proofErr w:type="spellEnd"/>
            <w:r w:rsidRPr="003266EA">
              <w:rPr>
                <w:rFonts w:eastAsia="TimesNewRomanPSMT"/>
              </w:rPr>
              <w:t xml:space="preserve"> среде. Именно в т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кой близкой социальной среде ребенок получает (или не получает) первое практ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ческое подтверждение пр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обретенных социальных знаний, начинает их ценить (или отвергает).</w:t>
            </w:r>
          </w:p>
        </w:tc>
      </w:tr>
      <w:tr w:rsidR="006849D5" w:rsidRPr="003266EA">
        <w:tc>
          <w:tcPr>
            <w:tcW w:w="1842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3266EA">
              <w:rPr>
                <w:rFonts w:eastAsia="TimesNewRomanPSMT"/>
                <w:b/>
                <w:bCs/>
              </w:rPr>
              <w:lastRenderedPageBreak/>
              <w:t>Третий ур</w:t>
            </w:r>
            <w:r w:rsidRPr="003266EA">
              <w:rPr>
                <w:rFonts w:eastAsia="TimesNewRomanPSMT"/>
                <w:b/>
                <w:bCs/>
              </w:rPr>
              <w:t>о</w:t>
            </w:r>
            <w:r w:rsidRPr="003266EA">
              <w:rPr>
                <w:rFonts w:eastAsia="TimesNewRomanPSMT"/>
                <w:b/>
                <w:bCs/>
              </w:rPr>
              <w:t>вень резул</w:t>
            </w:r>
            <w:r w:rsidRPr="003266EA">
              <w:rPr>
                <w:rFonts w:eastAsia="TimesNewRomanPSMT"/>
                <w:b/>
                <w:bCs/>
              </w:rPr>
              <w:t>ь</w:t>
            </w:r>
            <w:r w:rsidRPr="003266EA">
              <w:rPr>
                <w:rFonts w:eastAsia="TimesNewRomanPSMT"/>
                <w:b/>
                <w:bCs/>
              </w:rPr>
              <w:t>татов</w:t>
            </w:r>
          </w:p>
        </w:tc>
        <w:tc>
          <w:tcPr>
            <w:tcW w:w="1858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школьник с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мостоятельно действует в общественной жизни</w:t>
            </w:r>
          </w:p>
        </w:tc>
        <w:tc>
          <w:tcPr>
            <w:tcW w:w="2676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– получение школьн</w:t>
            </w:r>
            <w:r w:rsidRPr="003266EA">
              <w:rPr>
                <w:rFonts w:eastAsia="TimesNewRomanPSMT"/>
              </w:rPr>
              <w:t>и</w:t>
            </w:r>
            <w:r w:rsidRPr="003266EA">
              <w:rPr>
                <w:rFonts w:eastAsia="TimesNewRomanPSMT"/>
              </w:rPr>
              <w:t>ком опыта самосто</w:t>
            </w:r>
            <w:r w:rsidRPr="003266EA">
              <w:rPr>
                <w:rFonts w:eastAsia="TimesNewRomanPSMT"/>
              </w:rPr>
              <w:t>я</w:t>
            </w:r>
            <w:r w:rsidRPr="003266EA">
              <w:rPr>
                <w:rFonts w:eastAsia="TimesNewRomanPSMT"/>
              </w:rPr>
              <w:t>тельного социального действия.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</w:p>
        </w:tc>
        <w:tc>
          <w:tcPr>
            <w:tcW w:w="3195" w:type="dxa"/>
            <w:shd w:val="clear" w:color="auto" w:fill="auto"/>
          </w:tcPr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Для достижения данного уровня результатов особое значение имеет взаимоде</w:t>
            </w:r>
            <w:r w:rsidRPr="003266EA">
              <w:rPr>
                <w:rFonts w:eastAsia="TimesNewRomanPSMT"/>
              </w:rPr>
              <w:t>й</w:t>
            </w:r>
            <w:r w:rsidRPr="003266EA">
              <w:rPr>
                <w:rFonts w:eastAsia="TimesNewRomanPSMT"/>
              </w:rPr>
              <w:t>ствие школьника с социал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ными субъектами за пред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лами школы, в открытой общественной среде. Только в самостоятельном социал</w:t>
            </w:r>
            <w:r w:rsidRPr="003266EA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ном действии, действии для людей и на людях, которые вовсе не обязательно пол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 xml:space="preserve">жительно настроены к </w:t>
            </w:r>
            <w:proofErr w:type="gramStart"/>
            <w:r w:rsidRPr="003266EA">
              <w:rPr>
                <w:rFonts w:eastAsia="TimesNewRomanPSMT"/>
              </w:rPr>
              <w:t>де</w:t>
            </w:r>
            <w:r w:rsidRPr="003266EA">
              <w:rPr>
                <w:rFonts w:eastAsia="TimesNewRomanPSMT"/>
              </w:rPr>
              <w:t>й</w:t>
            </w:r>
            <w:r w:rsidRPr="003266EA">
              <w:rPr>
                <w:rFonts w:eastAsia="TimesNewRomanPSMT"/>
              </w:rPr>
              <w:t>ствующему</w:t>
            </w:r>
            <w:proofErr w:type="gramEnd"/>
            <w:r w:rsidRPr="003266EA">
              <w:rPr>
                <w:rFonts w:eastAsia="TimesNewRomanPSMT"/>
              </w:rPr>
              <w:t>, молодой чел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век действительно станови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ся (а не просто узнаёт о том, как стать) деятелем, гражд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нином, свободным челов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ком.</w:t>
            </w:r>
          </w:p>
          <w:p w:rsidR="006849D5" w:rsidRPr="003266EA" w:rsidRDefault="006849D5" w:rsidP="00FB580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</w:p>
        </w:tc>
      </w:tr>
    </w:tbl>
    <w:p w:rsidR="004E063C" w:rsidRDefault="004E063C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4E063C" w:rsidRDefault="004E063C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2248BF" w:rsidRPr="00C8489F" w:rsidRDefault="00736AA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rFonts w:eastAsia="TimesNewRomanPSMT"/>
          <w:caps/>
          <w:sz w:val="24"/>
          <w:szCs w:val="24"/>
        </w:rPr>
      </w:pPr>
      <w:r w:rsidRPr="00C8489F">
        <w:rPr>
          <w:b/>
          <w:caps/>
          <w:sz w:val="24"/>
          <w:szCs w:val="24"/>
        </w:rPr>
        <w:t xml:space="preserve">1.3.9. </w:t>
      </w:r>
      <w:r w:rsidR="002248BF" w:rsidRPr="00C8489F">
        <w:rPr>
          <w:rFonts w:eastAsia="TimesNewRomanPSMT"/>
          <w:b/>
          <w:caps/>
          <w:sz w:val="24"/>
          <w:szCs w:val="24"/>
        </w:rPr>
        <w:t>Внутренняя</w:t>
      </w:r>
      <w:r w:rsidR="00C465C0">
        <w:rPr>
          <w:rFonts w:eastAsia="TimesNewRomanPSMT"/>
          <w:b/>
          <w:caps/>
          <w:sz w:val="24"/>
          <w:szCs w:val="24"/>
        </w:rPr>
        <w:t xml:space="preserve"> оценка планируемых результатов</w:t>
      </w:r>
      <w:r w:rsidR="002248BF" w:rsidRPr="00C8489F">
        <w:rPr>
          <w:rFonts w:eastAsia="TimesNewRomanPSMT"/>
          <w:b/>
          <w:caps/>
          <w:sz w:val="24"/>
          <w:szCs w:val="24"/>
        </w:rPr>
        <w:t xml:space="preserve"> силами образовательного учреждения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Система </w:t>
      </w:r>
      <w:proofErr w:type="spellStart"/>
      <w:r w:rsidRPr="009A794C">
        <w:rPr>
          <w:rFonts w:eastAsia="TimesNewRomanPSMT"/>
        </w:rPr>
        <w:t>внутришкольного</w:t>
      </w:r>
      <w:proofErr w:type="spellEnd"/>
      <w:r w:rsidRPr="009A794C">
        <w:rPr>
          <w:rFonts w:eastAsia="TimesNewRomanPSMT"/>
        </w:rPr>
        <w:t xml:space="preserve"> мониторинга образовательных достижений (личностных, </w:t>
      </w:r>
      <w:proofErr w:type="spellStart"/>
      <w:r w:rsidRPr="009A794C">
        <w:rPr>
          <w:rFonts w:eastAsia="TimesNewRomanPSMT"/>
        </w:rPr>
        <w:t>м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>тапредметных</w:t>
      </w:r>
      <w:proofErr w:type="spellEnd"/>
      <w:r w:rsidRPr="009A794C">
        <w:rPr>
          <w:rFonts w:eastAsia="TimesNewRomanPSMT"/>
        </w:rPr>
        <w:t xml:space="preserve"> и предметных)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9A794C">
        <w:rPr>
          <w:rFonts w:eastAsia="TimesNewRomanPSMT"/>
        </w:rPr>
        <w:t>мет</w:t>
      </w:r>
      <w:r w:rsidRPr="009A794C">
        <w:rPr>
          <w:rFonts w:eastAsia="TimesNewRomanPSMT"/>
        </w:rPr>
        <w:t>а</w:t>
      </w:r>
      <w:r w:rsidRPr="009A794C">
        <w:rPr>
          <w:rFonts w:eastAsia="TimesNewRomanPSMT"/>
        </w:rPr>
        <w:t>предметными</w:t>
      </w:r>
      <w:proofErr w:type="spellEnd"/>
      <w:r w:rsidRPr="009A794C">
        <w:rPr>
          <w:rFonts w:eastAsia="TimesNewRomanPSMT"/>
        </w:rPr>
        <w:t xml:space="preserve"> действиями и предметным содержанием.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  <w:b/>
          <w:bCs/>
        </w:rPr>
        <w:t xml:space="preserve">Внутренняя оценка </w:t>
      </w:r>
      <w:r w:rsidRPr="009A794C">
        <w:rPr>
          <w:rFonts w:eastAsia="TimesNewRomanPSMT"/>
        </w:rPr>
        <w:t xml:space="preserve">предметных и </w:t>
      </w:r>
      <w:proofErr w:type="spellStart"/>
      <w:r w:rsidRPr="009A794C">
        <w:rPr>
          <w:rFonts w:eastAsia="TimesNewRomanPSMT"/>
        </w:rPr>
        <w:t>метапредметных</w:t>
      </w:r>
      <w:proofErr w:type="spellEnd"/>
      <w:r w:rsidRPr="009A794C">
        <w:rPr>
          <w:rFonts w:eastAsia="TimesNewRomanPSMT"/>
        </w:rPr>
        <w:t xml:space="preserve"> результатов образовательного учр</w:t>
      </w:r>
      <w:r w:rsidRPr="009A794C">
        <w:rPr>
          <w:rFonts w:eastAsia="TimesNewRomanPSMT"/>
        </w:rPr>
        <w:t>е</w:t>
      </w:r>
      <w:r w:rsidRPr="009A794C">
        <w:rPr>
          <w:rFonts w:eastAsia="TimesNewRomanPSMT"/>
        </w:rPr>
        <w:t xml:space="preserve">ждения включает в себя </w:t>
      </w:r>
      <w:r w:rsidRPr="009A794C">
        <w:rPr>
          <w:rFonts w:eastAsia="TimesNewRomanPSMT"/>
          <w:b/>
          <w:bCs/>
        </w:rPr>
        <w:t>стартовое, текущее (формирующее) и промежуточное (итог</w:t>
      </w:r>
      <w:r w:rsidRPr="009A794C">
        <w:rPr>
          <w:rFonts w:eastAsia="TimesNewRomanPSMT"/>
          <w:b/>
          <w:bCs/>
        </w:rPr>
        <w:t>о</w:t>
      </w:r>
      <w:r w:rsidRPr="009A794C">
        <w:rPr>
          <w:rFonts w:eastAsia="TimesNewRomanPSMT"/>
          <w:b/>
          <w:bCs/>
        </w:rPr>
        <w:t>вое) оценивание</w:t>
      </w:r>
      <w:r w:rsidRPr="009A794C">
        <w:rPr>
          <w:rFonts w:eastAsia="TimesNewRomanPSMT"/>
        </w:rPr>
        <w:t>.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Look w:val="01E0"/>
      </w:tblPr>
      <w:tblGrid>
        <w:gridCol w:w="1908"/>
        <w:gridCol w:w="2340"/>
        <w:gridCol w:w="2577"/>
        <w:gridCol w:w="2650"/>
      </w:tblGrid>
      <w:tr w:rsidR="002248BF" w:rsidRPr="003266EA">
        <w:tc>
          <w:tcPr>
            <w:tcW w:w="1908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  <w:b/>
              </w:rPr>
              <w:t>Оценивание</w:t>
            </w:r>
          </w:p>
        </w:tc>
        <w:tc>
          <w:tcPr>
            <w:tcW w:w="234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  <w:b/>
              </w:rPr>
              <w:t>Цель</w:t>
            </w:r>
          </w:p>
        </w:tc>
        <w:tc>
          <w:tcPr>
            <w:tcW w:w="2577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  <w:b/>
              </w:rPr>
              <w:t>Проведение оцен</w:t>
            </w:r>
            <w:r w:rsidRPr="003266EA">
              <w:rPr>
                <w:rFonts w:eastAsia="TimesNewRomanPSMT"/>
                <w:b/>
              </w:rPr>
              <w:t>и</w:t>
            </w:r>
            <w:r w:rsidRPr="003266EA">
              <w:rPr>
                <w:rFonts w:eastAsia="TimesNewRomanPSMT"/>
                <w:b/>
              </w:rPr>
              <w:t>вания</w:t>
            </w:r>
          </w:p>
        </w:tc>
        <w:tc>
          <w:tcPr>
            <w:tcW w:w="265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3266EA">
              <w:rPr>
                <w:rFonts w:eastAsia="TimesNewRomanPSMT"/>
                <w:b/>
              </w:rPr>
              <w:t>Предмет оценивания</w:t>
            </w:r>
          </w:p>
        </w:tc>
      </w:tr>
      <w:tr w:rsidR="002248BF" w:rsidRPr="003266EA">
        <w:tc>
          <w:tcPr>
            <w:tcW w:w="1908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Стартовое оц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нивание</w:t>
            </w:r>
          </w:p>
        </w:tc>
        <w:tc>
          <w:tcPr>
            <w:tcW w:w="234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определение ост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 xml:space="preserve">точных знаний и </w:t>
            </w:r>
            <w:proofErr w:type="gramStart"/>
            <w:r w:rsidRPr="003266EA">
              <w:rPr>
                <w:rFonts w:eastAsia="TimesNewRomanPSMT"/>
              </w:rPr>
              <w:t>умений</w:t>
            </w:r>
            <w:proofErr w:type="gramEnd"/>
            <w:r w:rsidRPr="003266EA">
              <w:rPr>
                <w:rFonts w:eastAsia="TimesNewRomanPSMT"/>
              </w:rPr>
              <w:t xml:space="preserve"> обуча</w:t>
            </w:r>
            <w:r w:rsidRPr="003266EA">
              <w:rPr>
                <w:rFonts w:eastAsia="TimesNewRomanPSMT"/>
              </w:rPr>
              <w:t>ю</w:t>
            </w:r>
            <w:r w:rsidRPr="003266EA">
              <w:rPr>
                <w:rFonts w:eastAsia="TimesNewRomanPSMT"/>
              </w:rPr>
              <w:t>щихся относительно прошедшего уче</w:t>
            </w:r>
            <w:r w:rsidRPr="003266EA">
              <w:rPr>
                <w:rFonts w:eastAsia="TimesNewRomanPSMT"/>
              </w:rPr>
              <w:t>б</w:t>
            </w:r>
            <w:r w:rsidRPr="003266EA">
              <w:rPr>
                <w:rFonts w:eastAsia="TimesNewRomanPSMT"/>
              </w:rPr>
              <w:t>ного года,</w:t>
            </w:r>
          </w:p>
        </w:tc>
        <w:tc>
          <w:tcPr>
            <w:tcW w:w="2577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Может проводит</w:t>
            </w:r>
            <w:r w:rsidR="00C465C0">
              <w:rPr>
                <w:rFonts w:eastAsia="TimesNewRomanPSMT"/>
              </w:rPr>
              <w:t>ь</w:t>
            </w:r>
            <w:r w:rsidRPr="003266EA">
              <w:rPr>
                <w:rFonts w:eastAsia="TimesNewRomanPSMT"/>
              </w:rPr>
              <w:t>ся в начале учебного года</w:t>
            </w:r>
          </w:p>
        </w:tc>
        <w:tc>
          <w:tcPr>
            <w:tcW w:w="265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остаточные знаний и </w:t>
            </w:r>
            <w:proofErr w:type="gramStart"/>
            <w:r w:rsidRPr="003266EA">
              <w:rPr>
                <w:rFonts w:eastAsia="TimesNewRomanPSMT"/>
              </w:rPr>
              <w:t>умений</w:t>
            </w:r>
            <w:proofErr w:type="gramEnd"/>
            <w:r w:rsidRPr="003266EA">
              <w:rPr>
                <w:rFonts w:eastAsia="TimesNewRomanPSMT"/>
              </w:rPr>
              <w:t xml:space="preserve"> обучающихся относительно проше</w:t>
            </w:r>
            <w:r w:rsidRPr="003266EA">
              <w:rPr>
                <w:rFonts w:eastAsia="TimesNewRomanPSMT"/>
              </w:rPr>
              <w:t>д</w:t>
            </w:r>
            <w:r w:rsidRPr="003266EA">
              <w:rPr>
                <w:rFonts w:eastAsia="TimesNewRomanPSMT"/>
              </w:rPr>
              <w:t>шего учебного года, позволяющего учит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лю организовать э</w:t>
            </w:r>
            <w:r w:rsidRPr="003266EA">
              <w:rPr>
                <w:rFonts w:eastAsia="TimesNewRomanPSMT"/>
              </w:rPr>
              <w:t>ф</w:t>
            </w:r>
            <w:r w:rsidRPr="003266EA">
              <w:rPr>
                <w:rFonts w:eastAsia="TimesNewRomanPSMT"/>
              </w:rPr>
              <w:t>фективно процесс п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 xml:space="preserve">вторения и определить эффекты от своего </w:t>
            </w:r>
            <w:r w:rsidRPr="003266EA">
              <w:rPr>
                <w:rFonts w:eastAsia="TimesNewRomanPSMT"/>
              </w:rPr>
              <w:lastRenderedPageBreak/>
              <w:t>обучения за прошлый учебный год.</w:t>
            </w:r>
          </w:p>
        </w:tc>
      </w:tr>
      <w:tr w:rsidR="002248BF" w:rsidRPr="003266EA">
        <w:tc>
          <w:tcPr>
            <w:tcW w:w="1908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ItalicMT"/>
                <w:iCs/>
              </w:rPr>
              <w:lastRenderedPageBreak/>
              <w:t xml:space="preserve">Текущее </w:t>
            </w:r>
            <w:r w:rsidRPr="003266EA">
              <w:rPr>
                <w:rFonts w:eastAsia="TimesNewRomanPSMT"/>
                <w:iCs/>
              </w:rPr>
              <w:t>(</w:t>
            </w:r>
            <w:r w:rsidRPr="003266EA">
              <w:rPr>
                <w:rFonts w:eastAsia="TimesNewRomanPS-ItalicMT"/>
                <w:iCs/>
              </w:rPr>
              <w:t>фо</w:t>
            </w:r>
            <w:r w:rsidRPr="003266EA">
              <w:rPr>
                <w:rFonts w:eastAsia="TimesNewRomanPS-ItalicMT"/>
                <w:iCs/>
              </w:rPr>
              <w:t>р</w:t>
            </w:r>
            <w:r w:rsidRPr="003266EA">
              <w:rPr>
                <w:rFonts w:eastAsia="TimesNewRomanPS-ItalicMT"/>
                <w:iCs/>
              </w:rPr>
              <w:t>мирующее</w:t>
            </w:r>
            <w:r w:rsidRPr="003266EA">
              <w:rPr>
                <w:rFonts w:eastAsia="TimesNewRomanPSMT"/>
                <w:iCs/>
              </w:rPr>
              <w:t xml:space="preserve">) </w:t>
            </w:r>
            <w:r w:rsidRPr="003266EA">
              <w:rPr>
                <w:rFonts w:eastAsia="TimesNewRomanPS-ItalicMT"/>
                <w:iCs/>
              </w:rPr>
              <w:t>оценивание</w:t>
            </w:r>
          </w:p>
        </w:tc>
        <w:tc>
          <w:tcPr>
            <w:tcW w:w="234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Увидеть проблемы и трудности в о</w:t>
            </w:r>
            <w:r w:rsidRPr="003266EA">
              <w:rPr>
                <w:rFonts w:eastAsia="TimesNewRomanPSMT"/>
              </w:rPr>
              <w:t>с</w:t>
            </w:r>
            <w:r w:rsidRPr="003266EA">
              <w:rPr>
                <w:rFonts w:eastAsia="TimesNewRomanPSMT"/>
              </w:rPr>
              <w:t>воении предметных способов действия и компетентностей и наметить план раб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ты по ликвидации возникших проблем и трудностей.</w:t>
            </w:r>
          </w:p>
        </w:tc>
        <w:tc>
          <w:tcPr>
            <w:tcW w:w="2577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производится как с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мим обучающимся, так и учителем по т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кущим показателям</w:t>
            </w:r>
          </w:p>
        </w:tc>
        <w:tc>
          <w:tcPr>
            <w:tcW w:w="265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r w:rsidRPr="003266EA">
              <w:rPr>
                <w:rFonts w:eastAsia="TimesNewRomanPSMT"/>
              </w:rPr>
              <w:t>операциональный</w:t>
            </w:r>
            <w:proofErr w:type="spellEnd"/>
            <w:r w:rsidRPr="003266EA">
              <w:rPr>
                <w:rFonts w:eastAsia="TimesNewRomanPSMT"/>
              </w:rPr>
              <w:t xml:space="preserve"> с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став предметных сп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собов действия и кл</w:t>
            </w:r>
            <w:r w:rsidRPr="003266EA">
              <w:rPr>
                <w:rFonts w:eastAsia="TimesNewRomanPSMT"/>
              </w:rPr>
              <w:t>ю</w:t>
            </w:r>
            <w:r w:rsidRPr="003266EA">
              <w:rPr>
                <w:rFonts w:eastAsia="TimesNewRomanPSMT"/>
              </w:rPr>
              <w:t>чевых компетентн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стей</w:t>
            </w:r>
          </w:p>
        </w:tc>
      </w:tr>
      <w:tr w:rsidR="002248BF" w:rsidRPr="003266EA">
        <w:tc>
          <w:tcPr>
            <w:tcW w:w="1908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-ItalicMT"/>
                <w:iCs/>
              </w:rPr>
              <w:t xml:space="preserve">Промежуточное </w:t>
            </w:r>
            <w:r w:rsidRPr="003266EA">
              <w:rPr>
                <w:rFonts w:eastAsia="TimesNewRomanPSMT"/>
                <w:iCs/>
              </w:rPr>
              <w:t>(</w:t>
            </w:r>
            <w:r w:rsidRPr="003266EA">
              <w:rPr>
                <w:rFonts w:eastAsia="TimesNewRomanPS-ItalicMT"/>
                <w:iCs/>
              </w:rPr>
              <w:t>итоговое</w:t>
            </w:r>
            <w:r w:rsidRPr="003266EA">
              <w:rPr>
                <w:rFonts w:eastAsia="TimesNewRomanPSMT"/>
                <w:iCs/>
              </w:rPr>
              <w:t xml:space="preserve">) </w:t>
            </w:r>
            <w:r w:rsidRPr="003266EA">
              <w:rPr>
                <w:rFonts w:eastAsia="TimesNewRomanPS-ItalicMT"/>
                <w:iCs/>
              </w:rPr>
              <w:t>оц</w:t>
            </w:r>
            <w:r w:rsidRPr="003266EA">
              <w:rPr>
                <w:rFonts w:eastAsia="TimesNewRomanPS-ItalicMT"/>
                <w:iCs/>
              </w:rPr>
              <w:t>е</w:t>
            </w:r>
            <w:r w:rsidRPr="003266EA">
              <w:rPr>
                <w:rFonts w:eastAsia="TimesNewRomanPS-ItalicMT"/>
                <w:iCs/>
              </w:rPr>
              <w:t>нивание</w:t>
            </w:r>
            <w:r w:rsidRPr="003266EA">
              <w:rPr>
                <w:rFonts w:eastAsia="TimesNewRomanPS-ItalicMT"/>
                <w:i/>
                <w:iCs/>
              </w:rPr>
              <w:t xml:space="preserve"> </w:t>
            </w:r>
            <w:r w:rsidRPr="003266EA">
              <w:rPr>
                <w:rFonts w:eastAsia="TimesNewRomanPSMT"/>
              </w:rPr>
              <w:t>на к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нец учебного года</w:t>
            </w:r>
          </w:p>
        </w:tc>
        <w:tc>
          <w:tcPr>
            <w:tcW w:w="234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Определить уровень освоения </w:t>
            </w:r>
            <w:proofErr w:type="gramStart"/>
            <w:r w:rsidRPr="003266EA">
              <w:rPr>
                <w:rFonts w:eastAsia="TimesNewRomanPSMT"/>
              </w:rPr>
              <w:t>обуча</w:t>
            </w:r>
            <w:r w:rsidRPr="003266EA">
              <w:rPr>
                <w:rFonts w:eastAsia="TimesNewRomanPSMT"/>
              </w:rPr>
              <w:t>ю</w:t>
            </w:r>
            <w:r w:rsidRPr="003266EA">
              <w:rPr>
                <w:rFonts w:eastAsia="TimesNewRomanPSMT"/>
              </w:rPr>
              <w:t>щимися</w:t>
            </w:r>
            <w:proofErr w:type="gramEnd"/>
            <w:r w:rsidRPr="003266EA">
              <w:rPr>
                <w:rFonts w:eastAsia="TimesNewRomanPSMT"/>
              </w:rPr>
              <w:t xml:space="preserve"> культурных предметных спос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бов и средств</w:t>
            </w:r>
          </w:p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действия, а также ключевых комп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тентностей</w:t>
            </w:r>
          </w:p>
        </w:tc>
        <w:tc>
          <w:tcPr>
            <w:tcW w:w="2577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Проводит такое оц</w:t>
            </w:r>
            <w:r w:rsidRPr="003266EA">
              <w:rPr>
                <w:rFonts w:eastAsia="TimesNewRomanPSMT"/>
              </w:rPr>
              <w:t>е</w:t>
            </w:r>
            <w:r w:rsidRPr="003266EA">
              <w:rPr>
                <w:rFonts w:eastAsia="TimesNewRomanPSMT"/>
              </w:rPr>
              <w:t>нивания внешняя о</w:t>
            </w:r>
            <w:r w:rsidRPr="003266EA">
              <w:rPr>
                <w:rFonts w:eastAsia="TimesNewRomanPSMT"/>
              </w:rPr>
              <w:t>т</w:t>
            </w:r>
            <w:r w:rsidRPr="003266EA">
              <w:rPr>
                <w:rFonts w:eastAsia="TimesNewRomanPSMT"/>
              </w:rPr>
              <w:t>носительно учителя школьная служба оценки качества обр</w:t>
            </w:r>
            <w:r w:rsidRPr="003266EA">
              <w:rPr>
                <w:rFonts w:eastAsia="TimesNewRomanPSMT"/>
              </w:rPr>
              <w:t>а</w:t>
            </w:r>
            <w:r w:rsidRPr="003266EA">
              <w:rPr>
                <w:rFonts w:eastAsia="TimesNewRomanPSMT"/>
              </w:rPr>
              <w:t>зования</w:t>
            </w:r>
          </w:p>
        </w:tc>
        <w:tc>
          <w:tcPr>
            <w:tcW w:w="2650" w:type="dxa"/>
            <w:shd w:val="clear" w:color="auto" w:fill="auto"/>
          </w:tcPr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 xml:space="preserve">уровень освоения </w:t>
            </w:r>
            <w:proofErr w:type="gramStart"/>
            <w:r w:rsidRPr="003266EA">
              <w:rPr>
                <w:rFonts w:eastAsia="TimesNewRomanPSMT"/>
              </w:rPr>
              <w:t>об</w:t>
            </w:r>
            <w:r w:rsidRPr="003266EA">
              <w:rPr>
                <w:rFonts w:eastAsia="TimesNewRomanPSMT"/>
              </w:rPr>
              <w:t>у</w:t>
            </w:r>
            <w:r w:rsidRPr="003266EA">
              <w:rPr>
                <w:rFonts w:eastAsia="TimesNewRomanPSMT"/>
              </w:rPr>
              <w:t>чающимися</w:t>
            </w:r>
            <w:proofErr w:type="gramEnd"/>
            <w:r w:rsidRPr="003266EA">
              <w:rPr>
                <w:rFonts w:eastAsia="TimesNewRomanPSMT"/>
              </w:rPr>
              <w:t xml:space="preserve"> культу</w:t>
            </w:r>
            <w:r w:rsidRPr="003266EA">
              <w:rPr>
                <w:rFonts w:eastAsia="TimesNewRomanPSMT"/>
              </w:rPr>
              <w:t>р</w:t>
            </w:r>
            <w:r w:rsidRPr="003266EA">
              <w:rPr>
                <w:rFonts w:eastAsia="TimesNewRomanPSMT"/>
              </w:rPr>
              <w:t>ных предметных сп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собов и средств</w:t>
            </w:r>
          </w:p>
          <w:p w:rsidR="002248BF" w:rsidRPr="003266EA" w:rsidRDefault="002248BF" w:rsidP="00FB58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266EA">
              <w:rPr>
                <w:rFonts w:eastAsia="TimesNewRomanPSMT"/>
              </w:rPr>
              <w:t>действия, а также кл</w:t>
            </w:r>
            <w:r w:rsidRPr="003266EA">
              <w:rPr>
                <w:rFonts w:eastAsia="TimesNewRomanPSMT"/>
              </w:rPr>
              <w:t>ю</w:t>
            </w:r>
            <w:r w:rsidRPr="003266EA">
              <w:rPr>
                <w:rFonts w:eastAsia="TimesNewRomanPSMT"/>
              </w:rPr>
              <w:t>чевых компетентн</w:t>
            </w:r>
            <w:r w:rsidRPr="003266EA">
              <w:rPr>
                <w:rFonts w:eastAsia="TimesNewRomanPSMT"/>
              </w:rPr>
              <w:t>о</w:t>
            </w:r>
            <w:r w:rsidRPr="003266EA">
              <w:rPr>
                <w:rFonts w:eastAsia="TimesNewRomanPSMT"/>
              </w:rPr>
              <w:t>стей</w:t>
            </w:r>
          </w:p>
        </w:tc>
      </w:tr>
    </w:tbl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В целях эффективности, </w:t>
      </w:r>
      <w:r w:rsidRPr="009A794C">
        <w:rPr>
          <w:rFonts w:eastAsia="TimesNewRomanPSMT"/>
          <w:b/>
          <w:bCs/>
        </w:rPr>
        <w:t xml:space="preserve">внутренняя оценка образовательных результатов </w:t>
      </w:r>
      <w:r w:rsidRPr="009A794C">
        <w:rPr>
          <w:rFonts w:eastAsia="TimesNewRomanPSMT"/>
        </w:rPr>
        <w:t>обуча</w:t>
      </w:r>
      <w:r w:rsidRPr="009A794C">
        <w:rPr>
          <w:rFonts w:eastAsia="TimesNewRomanPSMT"/>
        </w:rPr>
        <w:t>ю</w:t>
      </w:r>
      <w:r w:rsidRPr="009A794C">
        <w:rPr>
          <w:rFonts w:eastAsia="TimesNewRomanPSMT"/>
        </w:rPr>
        <w:t>щихся включает в себя: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· указание </w:t>
      </w:r>
      <w:r w:rsidRPr="009A794C">
        <w:rPr>
          <w:rFonts w:eastAsia="TimesNewRomanPSMT"/>
          <w:b/>
          <w:bCs/>
        </w:rPr>
        <w:t>технологии оценивания</w:t>
      </w:r>
      <w:r w:rsidRPr="009A794C">
        <w:rPr>
          <w:rFonts w:eastAsia="TimesNewRomanPSMT"/>
        </w:rPr>
        <w:t>, которая будет использоваться в ходе образовательн</w:t>
      </w:r>
      <w:r w:rsidRPr="009A794C">
        <w:rPr>
          <w:rFonts w:eastAsia="TimesNewRomanPSMT"/>
        </w:rPr>
        <w:t>о</w:t>
      </w:r>
      <w:r w:rsidRPr="009A794C">
        <w:rPr>
          <w:rFonts w:eastAsia="TimesNewRomanPSMT"/>
        </w:rPr>
        <w:t xml:space="preserve">го </w:t>
      </w:r>
      <w:proofErr w:type="gramStart"/>
      <w:r w:rsidRPr="009A794C">
        <w:rPr>
          <w:rFonts w:eastAsia="TimesNewRomanPSMT"/>
        </w:rPr>
        <w:t>процесса</w:t>
      </w:r>
      <w:proofErr w:type="gramEnd"/>
      <w:r w:rsidRPr="009A794C">
        <w:rPr>
          <w:rFonts w:eastAsia="TimesNewRomanPSMT"/>
        </w:rPr>
        <w:t xml:space="preserve"> и работать на повышение эффективности и доступности образования;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· краткие сведения о </w:t>
      </w:r>
      <w:r w:rsidRPr="009A794C">
        <w:rPr>
          <w:rFonts w:eastAsia="TimesNewRomanPSMT"/>
          <w:b/>
          <w:bCs/>
        </w:rPr>
        <w:t>способах оценивания</w:t>
      </w:r>
      <w:r w:rsidRPr="009A794C">
        <w:rPr>
          <w:rFonts w:eastAsia="TimesNewRomanPSMT"/>
        </w:rPr>
        <w:t>, которые будут использоваться, а также указ</w:t>
      </w:r>
      <w:r w:rsidRPr="009A794C">
        <w:rPr>
          <w:rFonts w:eastAsia="TimesNewRomanPSMT"/>
        </w:rPr>
        <w:t>а</w:t>
      </w:r>
      <w:r w:rsidRPr="009A794C">
        <w:rPr>
          <w:rFonts w:eastAsia="TimesNewRomanPSMT"/>
        </w:rPr>
        <w:t>ние на то, когда и каким образом будет происходить;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 xml:space="preserve">· сведения о том, каким образом предполагается обеспечить </w:t>
      </w:r>
      <w:r w:rsidRPr="009A794C">
        <w:rPr>
          <w:rFonts w:eastAsia="TimesNewRomanPSMT"/>
          <w:b/>
          <w:bCs/>
        </w:rPr>
        <w:t>дифференцированный по</w:t>
      </w:r>
      <w:r w:rsidRPr="009A794C">
        <w:rPr>
          <w:rFonts w:eastAsia="TimesNewRomanPSMT"/>
          <w:b/>
          <w:bCs/>
        </w:rPr>
        <w:t>д</w:t>
      </w:r>
      <w:r w:rsidRPr="009A794C">
        <w:rPr>
          <w:rFonts w:eastAsia="TimesNewRomanPSMT"/>
          <w:b/>
          <w:bCs/>
        </w:rPr>
        <w:t xml:space="preserve">ход </w:t>
      </w:r>
      <w:r w:rsidRPr="009A794C">
        <w:rPr>
          <w:rFonts w:eastAsia="TimesNewRomanPSMT"/>
        </w:rPr>
        <w:t xml:space="preserve">к обучению, т.е. каким образом будут варьироваться организация класса/ методики обучения, учебные ресурсы и оценка знаний обучающихся </w:t>
      </w:r>
      <w:proofErr w:type="gramStart"/>
      <w:r w:rsidRPr="009A794C">
        <w:rPr>
          <w:rFonts w:eastAsia="TimesNewRomanPSMT"/>
        </w:rPr>
        <w:t>с</w:t>
      </w:r>
      <w:proofErr w:type="gramEnd"/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целью развития всего спектра способностей обучающихся;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A794C">
        <w:rPr>
          <w:rFonts w:eastAsia="TimesNewRomanPSMT"/>
        </w:rPr>
        <w:t xml:space="preserve">· сведения о том, каким образом предполагается производить </w:t>
      </w:r>
      <w:r w:rsidRPr="009A794C">
        <w:rPr>
          <w:rFonts w:eastAsia="TimesNewRomanPSMT"/>
          <w:b/>
          <w:bCs/>
        </w:rPr>
        <w:t>анализ и оценку</w:t>
      </w:r>
    </w:p>
    <w:p w:rsidR="002248BF" w:rsidRPr="009A794C" w:rsidRDefault="002248BF" w:rsidP="00FB58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A794C">
        <w:rPr>
          <w:rFonts w:eastAsia="TimesNewRomanPSMT"/>
        </w:rPr>
        <w:t>учебной программы (включая все элементы процесса оценивания).</w:t>
      </w:r>
    </w:p>
    <w:p w:rsidR="002248BF" w:rsidRPr="009A794C" w:rsidRDefault="002248BF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Система </w:t>
      </w:r>
      <w:proofErr w:type="spellStart"/>
      <w:r w:rsidRPr="009A794C">
        <w:rPr>
          <w:b/>
          <w:sz w:val="24"/>
          <w:szCs w:val="24"/>
        </w:rPr>
        <w:t>внутришкольного</w:t>
      </w:r>
      <w:proofErr w:type="spellEnd"/>
      <w:r w:rsidRPr="009A794C">
        <w:rPr>
          <w:b/>
          <w:sz w:val="24"/>
          <w:szCs w:val="24"/>
        </w:rPr>
        <w:t xml:space="preserve"> мониторинга образовательных достижений и пор</w:t>
      </w:r>
      <w:r w:rsidRPr="009A794C">
        <w:rPr>
          <w:b/>
          <w:sz w:val="24"/>
          <w:szCs w:val="24"/>
        </w:rPr>
        <w:t>т</w:t>
      </w:r>
      <w:r w:rsidRPr="009A794C">
        <w:rPr>
          <w:b/>
          <w:sz w:val="24"/>
          <w:szCs w:val="24"/>
        </w:rPr>
        <w:t>фель достижений как инструменты динамики образовательных достижений</w:t>
      </w:r>
      <w:bookmarkEnd w:id="11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лом.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Система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образовательных достижений (личностных, </w:t>
      </w:r>
      <w:proofErr w:type="spellStart"/>
      <w:r w:rsidRPr="009A794C">
        <w:rPr>
          <w:sz w:val="24"/>
          <w:szCs w:val="24"/>
        </w:rPr>
        <w:t>метапредметных</w:t>
      </w:r>
      <w:proofErr w:type="spellEnd"/>
      <w:r w:rsidRPr="009A794C">
        <w:rPr>
          <w:sz w:val="24"/>
          <w:szCs w:val="24"/>
        </w:rPr>
        <w:t xml:space="preserve"> и предметных), основными составляющими которой являются матери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лы стартовой диагностики и материалы, фиксирующие текущие и промежуточные уче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 xml:space="preserve">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9A794C">
        <w:rPr>
          <w:sz w:val="24"/>
          <w:szCs w:val="24"/>
        </w:rPr>
        <w:t>мет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предметными</w:t>
      </w:r>
      <w:proofErr w:type="spellEnd"/>
      <w:r w:rsidRPr="009A794C">
        <w:rPr>
          <w:sz w:val="24"/>
          <w:szCs w:val="24"/>
        </w:rPr>
        <w:t xml:space="preserve"> действиями и предметным содержанием.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spellStart"/>
      <w:r w:rsidRPr="009A794C">
        <w:rPr>
          <w:sz w:val="24"/>
          <w:szCs w:val="24"/>
        </w:rPr>
        <w:t>Внутришкольный</w:t>
      </w:r>
      <w:proofErr w:type="spellEnd"/>
      <w:r w:rsidRPr="009A794C">
        <w:rPr>
          <w:sz w:val="24"/>
          <w:szCs w:val="24"/>
        </w:rPr>
        <w:t xml:space="preserve"> мониторинг образовательных достижений ведётся каждым учит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лем-предметником и фиксируется с помощью оценочных листов, классных журналов, дневников обучающихся на бумажных или электронных носителях.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Отдельные элементы из системы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могут быть включ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ны в портфель достижений ученика. Основными целями такого включения могут сл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жить: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>• </w:t>
      </w:r>
      <w:r w:rsidRPr="009A794C">
        <w:rPr>
          <w:sz w:val="24"/>
          <w:szCs w:val="24"/>
          <w:u w:val="single"/>
        </w:rPr>
        <w:t>педагогические показания</w:t>
      </w:r>
      <w:r w:rsidRPr="009A794C">
        <w:rPr>
          <w:sz w:val="24"/>
          <w:szCs w:val="24"/>
        </w:rPr>
        <w:t>, связанные с необходимостью стимулировать и/или по</w:t>
      </w:r>
      <w:r w:rsidRPr="009A794C">
        <w:rPr>
          <w:sz w:val="24"/>
          <w:szCs w:val="24"/>
        </w:rPr>
        <w:t>д</w:t>
      </w:r>
      <w:r w:rsidRPr="009A794C">
        <w:rPr>
          <w:sz w:val="24"/>
          <w:szCs w:val="24"/>
        </w:rPr>
        <w:t>держивать учебную мотивацию обучающихся, поощрять их активность и самостоятел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 xml:space="preserve">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9A794C">
        <w:rPr>
          <w:sz w:val="24"/>
          <w:szCs w:val="24"/>
        </w:rPr>
        <w:t>самооценочной</w:t>
      </w:r>
      <w:proofErr w:type="spellEnd"/>
      <w:r w:rsidRPr="009A794C">
        <w:rPr>
          <w:sz w:val="24"/>
          <w:szCs w:val="24"/>
        </w:rPr>
        <w:t>) деятельности, способствовать становлению и</w:t>
      </w:r>
      <w:r w:rsidRPr="009A794C">
        <w:rPr>
          <w:sz w:val="24"/>
          <w:szCs w:val="24"/>
        </w:rPr>
        <w:t>з</w:t>
      </w:r>
      <w:r w:rsidRPr="009A794C">
        <w:rPr>
          <w:sz w:val="24"/>
          <w:szCs w:val="24"/>
        </w:rPr>
        <w:t>бирательности познавательных интересов, повышать статус ученика (например, в детском коллективе, в семье);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соображения, связанные с </w:t>
      </w:r>
      <w:r w:rsidRPr="009A794C">
        <w:rPr>
          <w:sz w:val="24"/>
          <w:szCs w:val="24"/>
          <w:u w:val="single"/>
        </w:rPr>
        <w:t xml:space="preserve">возможным использованием </w:t>
      </w:r>
      <w:proofErr w:type="gramStart"/>
      <w:r w:rsidRPr="009A794C">
        <w:rPr>
          <w:sz w:val="24"/>
          <w:szCs w:val="24"/>
        </w:rPr>
        <w:t>обучающимися</w:t>
      </w:r>
      <w:proofErr w:type="gramEnd"/>
      <w:r w:rsidRPr="009A794C">
        <w:rPr>
          <w:sz w:val="24"/>
          <w:szCs w:val="24"/>
        </w:rPr>
        <w:t xml:space="preserve"> портфеля достижений при выборе направления профильного образования.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Портфель достижений допускает такое использование, поскольку, как показывает опыт, он может быть отнесён к разряду аутентичных индивидуальных оценок, ориентир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ванных на демонстрацию динамики образовательных достижений в широком образов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тельном контексте (в том числе в сфере освоения таких средств самоорганизации собс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венной учебной деятельности, как самоконтроль, самооценка, рефлексия и т. д.).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Портфель достижений представляет собой специально организованную подборку 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бот, которые демонстрируют усилия, прогресс и достижения обучающегося в интересу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щих его областях.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В состав портфеля достижений могут включаться результаты, достигнутые обуча</w:t>
      </w:r>
      <w:r w:rsidRPr="009A794C">
        <w:rPr>
          <w:sz w:val="24"/>
          <w:szCs w:val="24"/>
        </w:rPr>
        <w:t>ю</w:t>
      </w:r>
      <w:r w:rsidRPr="009A794C">
        <w:rPr>
          <w:sz w:val="24"/>
          <w:szCs w:val="24"/>
        </w:rPr>
        <w:t>щимся не только в ходе учебной деятельности, но и в иных формах активности: творч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ской, социальной, коммуникативной, физкультурно-оздоровительной, трудовой деятел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ности, протекающей как в рамках повседневной школьной практики, так и за её предел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ми, в том числе результаты участия в олимпиадах, конкурсах, смотрах, выставках, ко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цертах, спортивных мероприятиях, различные творческие работы, поделки и др.</w:t>
      </w:r>
      <w:proofErr w:type="gramEnd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Учитывая основные педагогические задачи основного общего образования</w:t>
      </w:r>
      <w:r w:rsidRPr="009A794C">
        <w:rPr>
          <w:rStyle w:val="a8"/>
          <w:sz w:val="24"/>
          <w:szCs w:val="24"/>
        </w:rPr>
        <w:footnoteReference w:id="9"/>
      </w:r>
      <w:r w:rsidRPr="009A794C">
        <w:rPr>
          <w:sz w:val="24"/>
          <w:szCs w:val="24"/>
        </w:rPr>
        <w:t xml:space="preserve"> и осно</w:t>
      </w:r>
      <w:r w:rsidRPr="009A794C">
        <w:rPr>
          <w:sz w:val="24"/>
          <w:szCs w:val="24"/>
        </w:rPr>
        <w:t>в</w:t>
      </w:r>
      <w:r w:rsidRPr="009A794C">
        <w:rPr>
          <w:sz w:val="24"/>
          <w:szCs w:val="24"/>
        </w:rPr>
        <w:t>ную область использования портфеля достижений подростков, в его состав целесообразно включать работы, демонстрирующие динамику: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становления устойчивых познавательных интересов обучающихся, в том числе с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провождающего успехами в различных учебных предметах;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106183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Решение об использовании портфеля достижений в рамках системы внутренней оце</w:t>
      </w:r>
      <w:r w:rsidRPr="009A794C">
        <w:rPr>
          <w:sz w:val="24"/>
          <w:szCs w:val="24"/>
        </w:rPr>
        <w:t>н</w:t>
      </w:r>
      <w:r w:rsidRPr="009A794C">
        <w:rPr>
          <w:sz w:val="24"/>
          <w:szCs w:val="24"/>
        </w:rPr>
        <w:t>ки принимает образовательное учреждение. Отбор работ для портфеля достижений ведё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 xml:space="preserve">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9A794C">
        <w:rPr>
          <w:sz w:val="24"/>
          <w:szCs w:val="24"/>
        </w:rPr>
        <w:t>согласия</w:t>
      </w:r>
      <w:proofErr w:type="gramEnd"/>
      <w:r w:rsidRPr="009A794C">
        <w:rPr>
          <w:sz w:val="24"/>
          <w:szCs w:val="24"/>
        </w:rPr>
        <w:t xml:space="preserve"> обучающегося не допускается.</w:t>
      </w:r>
      <w:bookmarkStart w:id="12" w:name="_Toc343023166"/>
    </w:p>
    <w:p w:rsidR="00106183" w:rsidRPr="009A794C" w:rsidRDefault="00106183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7B32D8" w:rsidRPr="00C8489F" w:rsidRDefault="00106183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caps/>
          <w:sz w:val="24"/>
          <w:szCs w:val="24"/>
        </w:rPr>
      </w:pPr>
      <w:r w:rsidRPr="009A794C">
        <w:rPr>
          <w:b/>
          <w:sz w:val="24"/>
          <w:szCs w:val="24"/>
        </w:rPr>
        <w:t xml:space="preserve">1.3.9. </w:t>
      </w:r>
      <w:r w:rsidR="007B32D8" w:rsidRPr="00C8489F">
        <w:rPr>
          <w:b/>
          <w:caps/>
          <w:sz w:val="24"/>
          <w:szCs w:val="24"/>
        </w:rPr>
        <w:t>Итоговая оценка выпускника и её использование при переходе от основного к среднему (полному) общему образ</w:t>
      </w:r>
      <w:r w:rsidR="007B32D8" w:rsidRPr="00C8489F">
        <w:rPr>
          <w:b/>
          <w:caps/>
          <w:sz w:val="24"/>
          <w:szCs w:val="24"/>
        </w:rPr>
        <w:t>о</w:t>
      </w:r>
      <w:r w:rsidR="007B32D8" w:rsidRPr="00C8489F">
        <w:rPr>
          <w:b/>
          <w:caps/>
          <w:sz w:val="24"/>
          <w:szCs w:val="24"/>
        </w:rPr>
        <w:t>ванию</w:t>
      </w:r>
      <w:bookmarkEnd w:id="12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На итоговую оценку на ступени основного общего образования выносятся</w:t>
      </w:r>
      <w:r w:rsidRPr="009A794C">
        <w:rPr>
          <w:rStyle w:val="ab"/>
          <w:sz w:val="24"/>
          <w:szCs w:val="24"/>
        </w:rPr>
        <w:t xml:space="preserve"> только предметные и </w:t>
      </w:r>
      <w:proofErr w:type="spellStart"/>
      <w:r w:rsidRPr="009A794C">
        <w:rPr>
          <w:rStyle w:val="ab"/>
          <w:sz w:val="24"/>
          <w:szCs w:val="24"/>
        </w:rPr>
        <w:t>метапредметные</w:t>
      </w:r>
      <w:proofErr w:type="spellEnd"/>
      <w:r w:rsidRPr="009A794C">
        <w:rPr>
          <w:rStyle w:val="ab"/>
          <w:sz w:val="24"/>
          <w:szCs w:val="24"/>
        </w:rPr>
        <w:t xml:space="preserve"> результаты,</w:t>
      </w:r>
      <w:r w:rsidRPr="009A794C">
        <w:rPr>
          <w:sz w:val="24"/>
          <w:szCs w:val="24"/>
        </w:rPr>
        <w:t xml:space="preserve"> описанные в разделе «Выпускник научи</w:t>
      </w:r>
      <w:r w:rsidRPr="009A794C">
        <w:rPr>
          <w:sz w:val="24"/>
          <w:szCs w:val="24"/>
        </w:rPr>
        <w:t>т</w:t>
      </w:r>
      <w:r w:rsidRPr="009A794C">
        <w:rPr>
          <w:sz w:val="24"/>
          <w:szCs w:val="24"/>
        </w:rPr>
        <w:t>ся» планируемых результатов основного общего образования.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Итоговая оценка выпускника формируется на основе: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результатов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</w:t>
      </w:r>
      <w:r w:rsidR="00C465C0">
        <w:rPr>
          <w:sz w:val="24"/>
          <w:szCs w:val="24"/>
        </w:rPr>
        <w:t>торинга образовательных достиже</w:t>
      </w:r>
      <w:r w:rsidRPr="009A794C">
        <w:rPr>
          <w:sz w:val="24"/>
          <w:szCs w:val="24"/>
        </w:rPr>
        <w:t>ний по всем предметам, зафиксированных в оценочных листах, в том числе за промежуточные и ит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говые комплексные работы на </w:t>
      </w:r>
      <w:proofErr w:type="spellStart"/>
      <w:r w:rsidRPr="009A794C">
        <w:rPr>
          <w:sz w:val="24"/>
          <w:szCs w:val="24"/>
        </w:rPr>
        <w:t>межпредметной</w:t>
      </w:r>
      <w:proofErr w:type="spellEnd"/>
      <w:r w:rsidRPr="009A794C">
        <w:rPr>
          <w:sz w:val="24"/>
          <w:szCs w:val="24"/>
        </w:rPr>
        <w:t xml:space="preserve"> основе;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оценок за выполнение итоговых работ по всем учебным предметам;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• оценки за выполнение и защиту </w:t>
      </w:r>
      <w:proofErr w:type="gramStart"/>
      <w:r w:rsidRPr="009A794C">
        <w:rPr>
          <w:sz w:val="24"/>
          <w:szCs w:val="24"/>
        </w:rPr>
        <w:t>индивидуального проекта</w:t>
      </w:r>
      <w:proofErr w:type="gramEnd"/>
      <w:r w:rsidRPr="009A794C">
        <w:rPr>
          <w:sz w:val="24"/>
          <w:szCs w:val="24"/>
        </w:rPr>
        <w:t>;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оценок за работы, выносимые на государственную итоговую аттестацию (далее — ГИА).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 xml:space="preserve">При этом результаты </w:t>
      </w:r>
      <w:proofErr w:type="spellStart"/>
      <w:r w:rsidRPr="009A794C">
        <w:rPr>
          <w:sz w:val="24"/>
          <w:szCs w:val="24"/>
        </w:rPr>
        <w:t>внутришкольного</w:t>
      </w:r>
      <w:proofErr w:type="spellEnd"/>
      <w:r w:rsidRPr="009A794C">
        <w:rPr>
          <w:sz w:val="24"/>
          <w:szCs w:val="24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9A794C">
        <w:rPr>
          <w:sz w:val="24"/>
          <w:szCs w:val="24"/>
        </w:rPr>
        <w:t>индивидуальный проект</w:t>
      </w:r>
      <w:proofErr w:type="gramEnd"/>
      <w:r w:rsidRPr="009A794C">
        <w:rPr>
          <w:sz w:val="24"/>
          <w:szCs w:val="24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9A794C">
        <w:rPr>
          <w:sz w:val="24"/>
          <w:szCs w:val="24"/>
        </w:rPr>
        <w:t>метапредметными</w:t>
      </w:r>
      <w:proofErr w:type="spellEnd"/>
      <w:r w:rsidRPr="009A794C">
        <w:rPr>
          <w:sz w:val="24"/>
          <w:szCs w:val="24"/>
        </w:rPr>
        <w:t xml:space="preserve"> действиями.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</w:t>
      </w:r>
      <w:r w:rsidRPr="009A794C">
        <w:rPr>
          <w:sz w:val="24"/>
          <w:szCs w:val="24"/>
        </w:rPr>
        <w:t>е</w:t>
      </w:r>
      <w:r w:rsidRPr="009A794C">
        <w:rPr>
          <w:sz w:val="24"/>
          <w:szCs w:val="24"/>
        </w:rPr>
        <w:t>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</w:t>
      </w:r>
      <w:r w:rsidRPr="009A794C">
        <w:rPr>
          <w:sz w:val="24"/>
          <w:szCs w:val="24"/>
        </w:rPr>
        <w:t>б</w:t>
      </w:r>
      <w:r w:rsidRPr="009A794C">
        <w:rPr>
          <w:sz w:val="24"/>
          <w:szCs w:val="24"/>
        </w:rPr>
        <w:t>разной и результативной деятельности.</w:t>
      </w:r>
    </w:p>
    <w:p w:rsidR="007B32D8" w:rsidRPr="009A794C" w:rsidRDefault="007B32D8" w:rsidP="00FB580A">
      <w:pPr>
        <w:pStyle w:val="171"/>
        <w:shd w:val="clear" w:color="auto" w:fill="auto"/>
        <w:spacing w:after="0" w:line="240" w:lineRule="auto"/>
        <w:ind w:firstLine="454"/>
        <w:rPr>
          <w:sz w:val="24"/>
          <w:szCs w:val="24"/>
        </w:rPr>
      </w:pPr>
      <w:r w:rsidRPr="009A794C">
        <w:rPr>
          <w:rStyle w:val="172"/>
          <w:sz w:val="24"/>
          <w:szCs w:val="24"/>
        </w:rPr>
        <w:t>Педагогический совет образовательного учреждения на основе выводов, сделанных классными руководителями и учителями</w:t>
      </w:r>
      <w:r w:rsidR="00C465C0">
        <w:rPr>
          <w:rStyle w:val="172"/>
          <w:sz w:val="24"/>
          <w:szCs w:val="24"/>
        </w:rPr>
        <w:t xml:space="preserve"> </w:t>
      </w:r>
      <w:r w:rsidRPr="009A794C">
        <w:rPr>
          <w:rStyle w:val="172"/>
          <w:sz w:val="24"/>
          <w:szCs w:val="24"/>
        </w:rPr>
        <w:t>отдельных предметов по каждому выпускнику, рассматривает вопрос об</w:t>
      </w:r>
      <w:r w:rsidRPr="009A794C">
        <w:rPr>
          <w:rStyle w:val="178"/>
          <w:sz w:val="24"/>
          <w:szCs w:val="24"/>
        </w:rPr>
        <w:t xml:space="preserve"> успешном освоении данным обучающимся основной</w:t>
      </w:r>
      <w:r w:rsidR="00C465C0">
        <w:rPr>
          <w:rStyle w:val="178"/>
          <w:sz w:val="24"/>
          <w:szCs w:val="24"/>
        </w:rPr>
        <w:t xml:space="preserve"> </w:t>
      </w:r>
      <w:r w:rsidRPr="009A794C">
        <w:rPr>
          <w:rStyle w:val="178"/>
          <w:sz w:val="24"/>
          <w:szCs w:val="24"/>
        </w:rPr>
        <w:t>образов</w:t>
      </w:r>
      <w:r w:rsidRPr="009A794C">
        <w:rPr>
          <w:rStyle w:val="178"/>
          <w:sz w:val="24"/>
          <w:szCs w:val="24"/>
        </w:rPr>
        <w:t>а</w:t>
      </w:r>
      <w:r w:rsidRPr="009A794C">
        <w:rPr>
          <w:rStyle w:val="178"/>
          <w:sz w:val="24"/>
          <w:szCs w:val="24"/>
        </w:rPr>
        <w:t>тельной программы основного общего образования</w:t>
      </w:r>
      <w:r w:rsidR="00C465C0">
        <w:rPr>
          <w:rStyle w:val="178"/>
          <w:sz w:val="24"/>
          <w:szCs w:val="24"/>
        </w:rPr>
        <w:t xml:space="preserve"> </w:t>
      </w:r>
      <w:r w:rsidRPr="009A794C">
        <w:rPr>
          <w:rStyle w:val="178"/>
          <w:sz w:val="24"/>
          <w:szCs w:val="24"/>
        </w:rPr>
        <w:t xml:space="preserve">и выдачи документа государственного образца об уровне образования </w:t>
      </w:r>
      <w:r w:rsidRPr="009A794C">
        <w:rPr>
          <w:rStyle w:val="176"/>
          <w:sz w:val="24"/>
          <w:szCs w:val="24"/>
        </w:rPr>
        <w:t xml:space="preserve">— </w:t>
      </w:r>
      <w:r w:rsidRPr="009A794C">
        <w:rPr>
          <w:rStyle w:val="178"/>
          <w:sz w:val="24"/>
          <w:szCs w:val="24"/>
        </w:rPr>
        <w:t>аттестата об основном общем образовании.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9A794C">
        <w:rPr>
          <w:sz w:val="24"/>
          <w:szCs w:val="24"/>
        </w:rPr>
        <w:t>В случае если полученные обучающимся итоговые оценки не позволяют сделать о</w:t>
      </w:r>
      <w:r w:rsidRPr="009A794C">
        <w:rPr>
          <w:sz w:val="24"/>
          <w:szCs w:val="24"/>
        </w:rPr>
        <w:t>д</w:t>
      </w:r>
      <w:r w:rsidRPr="009A794C">
        <w:rPr>
          <w:sz w:val="24"/>
          <w:szCs w:val="24"/>
        </w:rPr>
        <w:t>нозначного вывода о достижении планируемых результатов, решение о</w:t>
      </w:r>
      <w:r w:rsidRPr="009A794C">
        <w:rPr>
          <w:rStyle w:val="15"/>
          <w:sz w:val="24"/>
          <w:szCs w:val="24"/>
        </w:rPr>
        <w:t xml:space="preserve"> выдаче докуме</w:t>
      </w:r>
      <w:r w:rsidRPr="009A794C">
        <w:rPr>
          <w:rStyle w:val="15"/>
          <w:sz w:val="24"/>
          <w:szCs w:val="24"/>
        </w:rPr>
        <w:t>н</w:t>
      </w:r>
      <w:r w:rsidRPr="009A794C">
        <w:rPr>
          <w:rStyle w:val="15"/>
          <w:sz w:val="24"/>
          <w:szCs w:val="24"/>
        </w:rPr>
        <w:t>та государственного образца об уровне образования — аттестата</w:t>
      </w:r>
      <w:r w:rsidR="001E0B48">
        <w:rPr>
          <w:rStyle w:val="15"/>
          <w:sz w:val="24"/>
          <w:szCs w:val="24"/>
        </w:rPr>
        <w:t xml:space="preserve"> </w:t>
      </w:r>
      <w:r w:rsidRPr="009A794C">
        <w:rPr>
          <w:rStyle w:val="15"/>
          <w:sz w:val="24"/>
          <w:szCs w:val="24"/>
        </w:rPr>
        <w:t>об основном общем образовании</w:t>
      </w:r>
      <w:r w:rsidRPr="009A794C">
        <w:rPr>
          <w:sz w:val="24"/>
          <w:szCs w:val="24"/>
        </w:rPr>
        <w:t xml:space="preserve">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</w:t>
      </w:r>
      <w:r w:rsidRPr="009A794C">
        <w:rPr>
          <w:sz w:val="24"/>
          <w:szCs w:val="24"/>
        </w:rPr>
        <w:t>у</w:t>
      </w:r>
      <w:r w:rsidRPr="009A794C">
        <w:rPr>
          <w:sz w:val="24"/>
          <w:szCs w:val="24"/>
        </w:rPr>
        <w:t>чения в рамках регламентированных процедур, устанавливаемых Министерством образ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вания и науки Российской Федерации.</w:t>
      </w:r>
      <w:proofErr w:type="gramEnd"/>
    </w:p>
    <w:p w:rsidR="00C465C0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Решение</w:t>
      </w:r>
      <w:r w:rsidRPr="009A794C">
        <w:rPr>
          <w:rStyle w:val="15"/>
          <w:sz w:val="24"/>
          <w:szCs w:val="24"/>
        </w:rPr>
        <w:t xml:space="preserve"> о выдаче документа государственного образца об уровне образования </w:t>
      </w:r>
      <w:r w:rsidRPr="009A794C">
        <w:rPr>
          <w:rStyle w:val="9"/>
          <w:sz w:val="24"/>
          <w:szCs w:val="24"/>
        </w:rPr>
        <w:t xml:space="preserve">— </w:t>
      </w:r>
      <w:r w:rsidRPr="009A794C">
        <w:rPr>
          <w:rStyle w:val="15"/>
          <w:sz w:val="24"/>
          <w:szCs w:val="24"/>
        </w:rPr>
        <w:t>аттестата об основном общем образовании</w:t>
      </w:r>
      <w:r w:rsidRPr="009A794C">
        <w:rPr>
          <w:sz w:val="24"/>
          <w:szCs w:val="24"/>
        </w:rPr>
        <w:t xml:space="preserve"> принимается одновременно с рассмотрением и утверждением</w:t>
      </w:r>
      <w:r w:rsidRPr="009A794C">
        <w:rPr>
          <w:rStyle w:val="15"/>
          <w:sz w:val="24"/>
          <w:szCs w:val="24"/>
        </w:rPr>
        <w:t xml:space="preserve"> характеристики обучающегося,</w:t>
      </w:r>
      <w:r w:rsidRPr="009A794C">
        <w:rPr>
          <w:sz w:val="24"/>
          <w:szCs w:val="24"/>
        </w:rPr>
        <w:t xml:space="preserve"> с учётом которой осуществляется пр</w:t>
      </w:r>
      <w:r w:rsidRPr="009A794C">
        <w:rPr>
          <w:sz w:val="24"/>
          <w:szCs w:val="24"/>
        </w:rPr>
        <w:t>и</w:t>
      </w:r>
      <w:r w:rsidRPr="009A794C">
        <w:rPr>
          <w:sz w:val="24"/>
          <w:szCs w:val="24"/>
        </w:rPr>
        <w:t>ём в профильные классы старшей школы.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 В характеристике </w:t>
      </w:r>
      <w:proofErr w:type="gramStart"/>
      <w:r w:rsidRPr="009A794C">
        <w:rPr>
          <w:sz w:val="24"/>
          <w:szCs w:val="24"/>
        </w:rPr>
        <w:t>обучающегося</w:t>
      </w:r>
      <w:proofErr w:type="gramEnd"/>
      <w:r w:rsidRPr="009A794C">
        <w:rPr>
          <w:sz w:val="24"/>
          <w:szCs w:val="24"/>
        </w:rPr>
        <w:t>:</w:t>
      </w:r>
    </w:p>
    <w:p w:rsidR="007B32D8" w:rsidRPr="009A794C" w:rsidRDefault="007B32D8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отмечаются образовательные достижения и положительные качества обучающегося;</w:t>
      </w:r>
    </w:p>
    <w:p w:rsidR="007B32D8" w:rsidRDefault="007B32D8" w:rsidP="00FB580A">
      <w:pPr>
        <w:pStyle w:val="aa"/>
        <w:shd w:val="clear" w:color="auto" w:fill="auto"/>
        <w:tabs>
          <w:tab w:val="left" w:pos="106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даются педагогические рекомендац</w:t>
      </w:r>
      <w:r w:rsidR="00C465C0">
        <w:rPr>
          <w:sz w:val="24"/>
          <w:szCs w:val="24"/>
        </w:rPr>
        <w:t>ии к выбору направлений профиль</w:t>
      </w:r>
      <w:r w:rsidRPr="009A794C">
        <w:rPr>
          <w:sz w:val="24"/>
          <w:szCs w:val="24"/>
        </w:rPr>
        <w:t>ного образ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вания с учётом выбора, сделанного выпускником, а также с учётом успехов и проблем обучающихся.</w:t>
      </w:r>
    </w:p>
    <w:p w:rsidR="00C273D9" w:rsidRPr="009A794C" w:rsidRDefault="00C273D9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отмечаются образовательные достижения и положительные качества обучающегося;</w:t>
      </w:r>
    </w:p>
    <w:p w:rsidR="00C273D9" w:rsidRPr="009A794C" w:rsidRDefault="00C273D9" w:rsidP="00FB580A">
      <w:pPr>
        <w:pStyle w:val="aa"/>
        <w:shd w:val="clear" w:color="auto" w:fill="auto"/>
        <w:tabs>
          <w:tab w:val="left" w:pos="106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даются педагогические рекомендац</w:t>
      </w:r>
      <w:r w:rsidR="00C465C0">
        <w:rPr>
          <w:sz w:val="24"/>
          <w:szCs w:val="24"/>
        </w:rPr>
        <w:t>ии к выбору направлений профиль</w:t>
      </w:r>
      <w:r w:rsidRPr="009A794C">
        <w:rPr>
          <w:sz w:val="24"/>
          <w:szCs w:val="24"/>
        </w:rPr>
        <w:t>ного образ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вания с учётом выбора, сделанного выпускником, а также с учётом успехов и проблем обучающихся.</w:t>
      </w:r>
    </w:p>
    <w:p w:rsidR="00106183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зателями.</w:t>
      </w:r>
      <w:bookmarkStart w:id="13" w:name="_Toc343023167"/>
    </w:p>
    <w:p w:rsidR="00106183" w:rsidRPr="009A794C" w:rsidRDefault="00106183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7B32D8" w:rsidRPr="009A794C" w:rsidRDefault="00106183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9A794C">
        <w:rPr>
          <w:b/>
          <w:sz w:val="24"/>
          <w:szCs w:val="24"/>
        </w:rPr>
        <w:t xml:space="preserve">1.3.10. </w:t>
      </w:r>
      <w:r w:rsidR="007B32D8" w:rsidRPr="00BB2D58">
        <w:rPr>
          <w:b/>
          <w:caps/>
          <w:sz w:val="24"/>
          <w:szCs w:val="24"/>
        </w:rPr>
        <w:t>Оценка результатов деятельности образовательного учреждения</w:t>
      </w:r>
      <w:bookmarkEnd w:id="13"/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 xml:space="preserve">Оценка результатов деятельности </w:t>
      </w:r>
      <w:r w:rsidR="00106183" w:rsidRPr="009A794C">
        <w:rPr>
          <w:sz w:val="24"/>
          <w:szCs w:val="24"/>
        </w:rPr>
        <w:t>образовательного учреждения осу</w:t>
      </w:r>
      <w:r w:rsidRPr="009A794C">
        <w:rPr>
          <w:sz w:val="24"/>
          <w:szCs w:val="24"/>
        </w:rPr>
        <w:t>ществляется в ходе его аккредитации, а также в рамках аттестации педагогических кадров. Она пров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 xml:space="preserve">дится на основе </w:t>
      </w:r>
      <w:proofErr w:type="gramStart"/>
      <w:r w:rsidRPr="009A794C">
        <w:rPr>
          <w:sz w:val="24"/>
          <w:szCs w:val="24"/>
        </w:rPr>
        <w:t>результатов итоговой оценки достижения планируемых результатов о</w:t>
      </w:r>
      <w:r w:rsidRPr="009A794C">
        <w:rPr>
          <w:sz w:val="24"/>
          <w:szCs w:val="24"/>
        </w:rPr>
        <w:t>с</w:t>
      </w:r>
      <w:r w:rsidRPr="009A794C">
        <w:rPr>
          <w:sz w:val="24"/>
          <w:szCs w:val="24"/>
        </w:rPr>
        <w:t>во</w:t>
      </w:r>
      <w:r w:rsidR="00C465C0">
        <w:rPr>
          <w:sz w:val="24"/>
          <w:szCs w:val="24"/>
        </w:rPr>
        <w:t>ения основной образова</w:t>
      </w:r>
      <w:r w:rsidRPr="009A794C">
        <w:rPr>
          <w:sz w:val="24"/>
          <w:szCs w:val="24"/>
        </w:rPr>
        <w:t>тельной программы основного общего образования</w:t>
      </w:r>
      <w:proofErr w:type="gramEnd"/>
      <w:r w:rsidRPr="009A794C">
        <w:rPr>
          <w:sz w:val="24"/>
          <w:szCs w:val="24"/>
        </w:rPr>
        <w:t xml:space="preserve"> с учётом: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результатов мониторинговых исслед</w:t>
      </w:r>
      <w:r w:rsidR="00106183" w:rsidRPr="009A794C">
        <w:rPr>
          <w:sz w:val="24"/>
          <w:szCs w:val="24"/>
        </w:rPr>
        <w:t>ований разного уровня (федераль</w:t>
      </w:r>
      <w:r w:rsidRPr="009A794C">
        <w:rPr>
          <w:sz w:val="24"/>
          <w:szCs w:val="24"/>
        </w:rPr>
        <w:t>ного, реги</w:t>
      </w:r>
      <w:r w:rsidRPr="009A794C">
        <w:rPr>
          <w:sz w:val="24"/>
          <w:szCs w:val="24"/>
        </w:rPr>
        <w:t>о</w:t>
      </w:r>
      <w:r w:rsidRPr="009A794C">
        <w:rPr>
          <w:sz w:val="24"/>
          <w:szCs w:val="24"/>
        </w:rPr>
        <w:t>нального, муниципального);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условий реализации основной образовательной программы основного общего обр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зования;</w:t>
      </w:r>
    </w:p>
    <w:p w:rsidR="007B32D8" w:rsidRPr="009A794C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t>• особенностей контингента обучающихся.</w:t>
      </w:r>
    </w:p>
    <w:p w:rsidR="007B32D8" w:rsidRDefault="007B32D8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9A794C">
        <w:rPr>
          <w:sz w:val="24"/>
          <w:szCs w:val="24"/>
        </w:rPr>
        <w:lastRenderedPageBreak/>
        <w:t xml:space="preserve">Предметом оценки в ходе данных процедур является также </w:t>
      </w:r>
      <w:r w:rsidRPr="009A794C">
        <w:rPr>
          <w:rStyle w:val="ab"/>
          <w:sz w:val="24"/>
          <w:szCs w:val="24"/>
        </w:rPr>
        <w:t>текущая оценочная де</w:t>
      </w:r>
      <w:r w:rsidRPr="009A794C">
        <w:rPr>
          <w:rStyle w:val="ab"/>
          <w:sz w:val="24"/>
          <w:szCs w:val="24"/>
        </w:rPr>
        <w:t>я</w:t>
      </w:r>
      <w:r w:rsidRPr="009A794C">
        <w:rPr>
          <w:rStyle w:val="ab"/>
          <w:sz w:val="24"/>
          <w:szCs w:val="24"/>
        </w:rPr>
        <w:t>тельность</w:t>
      </w:r>
      <w:r w:rsidRPr="009A794C">
        <w:rPr>
          <w:sz w:val="24"/>
          <w:szCs w:val="24"/>
        </w:rPr>
        <w:t xml:space="preserve"> образовательных учреждений и педагогов и в частности отслеживание дин</w:t>
      </w:r>
      <w:r w:rsidRPr="009A794C">
        <w:rPr>
          <w:sz w:val="24"/>
          <w:szCs w:val="24"/>
        </w:rPr>
        <w:t>а</w:t>
      </w:r>
      <w:r w:rsidRPr="009A794C">
        <w:rPr>
          <w:sz w:val="24"/>
          <w:szCs w:val="24"/>
        </w:rPr>
        <w:t>мики образовательных достижений выпускников основной школы данного образовател</w:t>
      </w:r>
      <w:r w:rsidRPr="009A794C">
        <w:rPr>
          <w:sz w:val="24"/>
          <w:szCs w:val="24"/>
        </w:rPr>
        <w:t>ь</w:t>
      </w:r>
      <w:r w:rsidRPr="009A794C">
        <w:rPr>
          <w:sz w:val="24"/>
          <w:szCs w:val="24"/>
        </w:rPr>
        <w:t>ного учреждения.</w:t>
      </w:r>
    </w:p>
    <w:p w:rsidR="00A12053" w:rsidRPr="001E4231" w:rsidRDefault="00E21AA9" w:rsidP="00FB580A">
      <w:pPr>
        <w:pStyle w:val="1"/>
        <w:numPr>
          <w:ilvl w:val="0"/>
          <w:numId w:val="0"/>
        </w:numPr>
        <w:jc w:val="both"/>
        <w:rPr>
          <w:rFonts w:ascii="Times New Roman" w:hAnsi="Times New Roman"/>
          <w:sz w:val="36"/>
          <w:szCs w:val="36"/>
        </w:rPr>
      </w:pPr>
      <w:bookmarkStart w:id="14" w:name="_Toc343023169"/>
      <w:r w:rsidRPr="001E4231">
        <w:rPr>
          <w:rFonts w:ascii="Times New Roman" w:hAnsi="Times New Roman"/>
          <w:sz w:val="36"/>
          <w:szCs w:val="36"/>
        </w:rPr>
        <w:t xml:space="preserve">2. СОДЕРЖАТЕЛЬНЫЙ РАЗДЕЛ </w:t>
      </w:r>
    </w:p>
    <w:p w:rsidR="00434ABA" w:rsidRDefault="00434ABA" w:rsidP="00FB580A">
      <w:pPr>
        <w:jc w:val="both"/>
      </w:pPr>
      <w:r>
        <w:t>Данный раздел включает:</w:t>
      </w:r>
    </w:p>
    <w:p w:rsidR="00434ABA" w:rsidRDefault="00434ABA" w:rsidP="00FB580A">
      <w:pPr>
        <w:jc w:val="both"/>
      </w:pPr>
      <w:r w:rsidRPr="00434ABA">
        <w:t>**</w:t>
      </w:r>
      <w:r>
        <w:t>Программу развития универсальных учебных действий</w:t>
      </w:r>
    </w:p>
    <w:p w:rsidR="00434ABA" w:rsidRDefault="00434ABA" w:rsidP="00FB580A">
      <w:pPr>
        <w:jc w:val="both"/>
      </w:pPr>
      <w:r w:rsidRPr="00434ABA">
        <w:t>**</w:t>
      </w:r>
      <w:r>
        <w:t xml:space="preserve"> </w:t>
      </w:r>
      <w:r w:rsidR="00CB57BA">
        <w:t>Программы отдельных учебных предметов, курсов (список утвержденных рабочих программ по предметам)</w:t>
      </w:r>
    </w:p>
    <w:p w:rsidR="00CB57BA" w:rsidRDefault="00CB57BA" w:rsidP="00FB580A">
      <w:pPr>
        <w:jc w:val="both"/>
      </w:pPr>
      <w:r>
        <w:t>** Программу воспитания и социализации</w:t>
      </w:r>
    </w:p>
    <w:p w:rsidR="00CB57BA" w:rsidRPr="00434ABA" w:rsidRDefault="00CB57BA" w:rsidP="00FB580A">
      <w:pPr>
        <w:jc w:val="both"/>
      </w:pPr>
      <w:r>
        <w:t>**Программу коррекционной работы</w:t>
      </w:r>
    </w:p>
    <w:p w:rsidR="00E17FDD" w:rsidRPr="00A12053" w:rsidRDefault="00E17FDD" w:rsidP="00FB580A">
      <w:pPr>
        <w:pStyle w:val="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BB2D58">
        <w:rPr>
          <w:rFonts w:ascii="Times New Roman" w:hAnsi="Times New Roman"/>
          <w:caps/>
          <w:sz w:val="24"/>
          <w:szCs w:val="24"/>
        </w:rPr>
        <w:t>2.1. Программа развития универсальных учебных действий на ступени основного общего образования</w:t>
      </w:r>
      <w:bookmarkEnd w:id="14"/>
      <w:r w:rsidRPr="00BB2D58">
        <w:rPr>
          <w:rFonts w:ascii="Times New Roman" w:hAnsi="Times New Roman"/>
          <w:caps/>
          <w:sz w:val="24"/>
          <w:szCs w:val="24"/>
        </w:rPr>
        <w:t xml:space="preserve"> МОУ СОШ №1</w:t>
      </w:r>
    </w:p>
    <w:p w:rsidR="00E17FDD" w:rsidRPr="000A75E9" w:rsidRDefault="00E17FDD" w:rsidP="00FB580A">
      <w:pPr>
        <w:pStyle w:val="af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«Универсальные учебные действия –</w:t>
      </w:r>
    </w:p>
    <w:p w:rsidR="00E17FDD" w:rsidRPr="000A75E9" w:rsidRDefault="00E17FDD" w:rsidP="00FB580A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способность субъекта к саморазвитию и самосовершенствованию путем сознател</w:t>
      </w:r>
      <w:r w:rsidRPr="000A75E9">
        <w:rPr>
          <w:rFonts w:ascii="Times New Roman" w:hAnsi="Times New Roman" w:cs="Times New Roman"/>
          <w:bCs/>
          <w:sz w:val="24"/>
          <w:szCs w:val="24"/>
        </w:rPr>
        <w:t>ь</w:t>
      </w:r>
      <w:r w:rsidRPr="000A75E9">
        <w:rPr>
          <w:rFonts w:ascii="Times New Roman" w:hAnsi="Times New Roman" w:cs="Times New Roman"/>
          <w:bCs/>
          <w:sz w:val="24"/>
          <w:szCs w:val="24"/>
        </w:rPr>
        <w:t>ного и активного присвоения нового социального опыта;</w:t>
      </w:r>
    </w:p>
    <w:p w:rsidR="00E17FDD" w:rsidRPr="000A75E9" w:rsidRDefault="00E17FDD" w:rsidP="00FB580A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</w:t>
      </w:r>
      <w:r w:rsidRPr="000A75E9">
        <w:rPr>
          <w:rFonts w:ascii="Times New Roman" w:hAnsi="Times New Roman" w:cs="Times New Roman"/>
          <w:bCs/>
          <w:sz w:val="24"/>
          <w:szCs w:val="24"/>
        </w:rPr>
        <w:t>с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воению новых знаний и умений, включая организацию этого процесса» (Глоссарий сайта 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Программа развития универсальных учебных действий на ступени основного образ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 xml:space="preserve">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Pr="00DA3D74">
        <w:rPr>
          <w:sz w:val="24"/>
          <w:szCs w:val="24"/>
        </w:rPr>
        <w:t>метапредметным</w:t>
      </w:r>
      <w:proofErr w:type="spellEnd"/>
      <w:r w:rsidRPr="00DA3D74">
        <w:rPr>
          <w:sz w:val="24"/>
          <w:szCs w:val="24"/>
        </w:rPr>
        <w:t xml:space="preserve"> результатам освоения о</w:t>
      </w:r>
      <w:r w:rsidR="00C465C0">
        <w:rPr>
          <w:sz w:val="24"/>
          <w:szCs w:val="24"/>
        </w:rPr>
        <w:t>сновной образовательной програм</w:t>
      </w:r>
      <w:r w:rsidRPr="00DA3D74">
        <w:rPr>
          <w:sz w:val="24"/>
          <w:szCs w:val="24"/>
        </w:rPr>
        <w:t>мы основного общего образования, дополняет традиционное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держание образовательно-воспитательных программ и служит основой для разработки программ по учебным предметам, курсам, а также программ внеурочной деятельности.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Программа развития универсальных учебных действий (УУД) в основной школе о</w:t>
      </w:r>
      <w:r w:rsidRPr="00DA3D74">
        <w:rPr>
          <w:sz w:val="24"/>
          <w:szCs w:val="24"/>
        </w:rPr>
        <w:t>п</w:t>
      </w:r>
      <w:r w:rsidRPr="00DA3D74">
        <w:rPr>
          <w:sz w:val="24"/>
          <w:szCs w:val="24"/>
        </w:rPr>
        <w:t>ределяет: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цели и задачи взаимодействия педагогов и обучающихся по развитию универсал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 xml:space="preserve">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DA3D74">
        <w:rPr>
          <w:sz w:val="24"/>
          <w:szCs w:val="24"/>
        </w:rPr>
        <w:t>обучающимися</w:t>
      </w:r>
      <w:proofErr w:type="gramEnd"/>
      <w:r w:rsidRPr="00DA3D74">
        <w:rPr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ной программы основного общего образования;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— ценностные ориентиры развития универсальных </w:t>
      </w:r>
      <w:proofErr w:type="gramStart"/>
      <w:r w:rsidRPr="00DA3D74">
        <w:rPr>
          <w:sz w:val="24"/>
          <w:szCs w:val="24"/>
        </w:rPr>
        <w:t>учебный</w:t>
      </w:r>
      <w:proofErr w:type="gramEnd"/>
      <w:r w:rsidRPr="00DA3D74">
        <w:rPr>
          <w:sz w:val="24"/>
          <w:szCs w:val="24"/>
        </w:rPr>
        <w:t xml:space="preserve"> действий, место и фо</w:t>
      </w:r>
      <w:r w:rsidRPr="00DA3D74">
        <w:rPr>
          <w:sz w:val="24"/>
          <w:szCs w:val="24"/>
        </w:rPr>
        <w:t>р</w:t>
      </w:r>
      <w:r w:rsidRPr="00DA3D74">
        <w:rPr>
          <w:sz w:val="24"/>
          <w:szCs w:val="24"/>
        </w:rPr>
        <w:t>мы развития УУД: образовательные области, учебные предметы, внеурочные занятия и т. п.;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связь универсальных учебных действий с содержанием учебных предметов;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основные направления деятельности по развитию УУД в основной школе, опис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ние технологии включения развивающих </w:t>
      </w:r>
      <w:proofErr w:type="gramStart"/>
      <w:r w:rsidRPr="00DA3D74">
        <w:rPr>
          <w:sz w:val="24"/>
          <w:szCs w:val="24"/>
        </w:rPr>
        <w:t>задач</w:t>
      </w:r>
      <w:proofErr w:type="gramEnd"/>
      <w:r w:rsidRPr="00DA3D74">
        <w:rPr>
          <w:sz w:val="24"/>
          <w:szCs w:val="24"/>
        </w:rPr>
        <w:t xml:space="preserve"> как в урочную, так и внеурочную деятел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ность обучающихся;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3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условия развития УУД;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преемственность программы развития универсальных учебных действий при пер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 xml:space="preserve">ходе </w:t>
      </w:r>
      <w:proofErr w:type="gramStart"/>
      <w:r w:rsidRPr="00DA3D74">
        <w:rPr>
          <w:sz w:val="24"/>
          <w:szCs w:val="24"/>
        </w:rPr>
        <w:t>от</w:t>
      </w:r>
      <w:proofErr w:type="gramEnd"/>
      <w:r w:rsidRPr="00DA3D74">
        <w:rPr>
          <w:sz w:val="24"/>
          <w:szCs w:val="24"/>
        </w:rPr>
        <w:t xml:space="preserve"> начального к основному общему образованию.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нию и саморазвитию, а также реализация </w:t>
      </w:r>
      <w:proofErr w:type="spellStart"/>
      <w:r w:rsidRPr="00DA3D74">
        <w:rPr>
          <w:sz w:val="24"/>
          <w:szCs w:val="24"/>
        </w:rPr>
        <w:t>системно-деятельностного</w:t>
      </w:r>
      <w:proofErr w:type="spellEnd"/>
      <w:r w:rsidRPr="00DA3D74">
        <w:rPr>
          <w:sz w:val="24"/>
          <w:szCs w:val="24"/>
        </w:rPr>
        <w:t xml:space="preserve"> подхода, положенн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го в основу Стандарта, и развивающего потенциала общего среднего образования.</w:t>
      </w:r>
    </w:p>
    <w:p w:rsidR="00C465C0" w:rsidRDefault="00C465C0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606C3A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3A">
        <w:rPr>
          <w:rFonts w:ascii="Times New Roman" w:hAnsi="Times New Roman" w:cs="Times New Roman"/>
          <w:b/>
          <w:sz w:val="24"/>
          <w:szCs w:val="24"/>
        </w:rPr>
        <w:t>Схема 1. Классификация универсальных учебных действий.</w:t>
      </w:r>
    </w:p>
    <w:p w:rsidR="00E17FDD" w:rsidRDefault="00B71D7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28016" distB="215773" distL="114300" distR="114300" simplePos="0" relativeHeight="251652096" behindDoc="0" locked="0" layoutInCell="1" allowOverlap="1">
            <wp:simplePos x="0" y="0"/>
            <wp:positionH relativeFrom="column">
              <wp:posOffset>493280</wp:posOffset>
            </wp:positionH>
            <wp:positionV relativeFrom="paragraph">
              <wp:posOffset>-42551</wp:posOffset>
            </wp:positionV>
            <wp:extent cx="4771779" cy="1985844"/>
            <wp:effectExtent l="76200" t="19050" r="85971" b="0"/>
            <wp:wrapTopAndBottom/>
            <wp:docPr id="20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17FDD" w:rsidRPr="000A75E9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«</w:t>
      </w:r>
      <w:r w:rsidRPr="000A75E9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универсальные учебные действия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</w:t>
      </w:r>
      <w:r w:rsidRPr="000A75E9">
        <w:rPr>
          <w:rFonts w:ascii="Times New Roman" w:hAnsi="Times New Roman" w:cs="Times New Roman"/>
          <w:bCs/>
          <w:sz w:val="24"/>
          <w:szCs w:val="24"/>
        </w:rPr>
        <w:t>с</w:t>
      </w:r>
      <w:r w:rsidRPr="000A75E9">
        <w:rPr>
          <w:rFonts w:ascii="Times New Roman" w:hAnsi="Times New Roman" w:cs="Times New Roman"/>
          <w:bCs/>
          <w:sz w:val="24"/>
          <w:szCs w:val="24"/>
        </w:rPr>
        <w:t>пект поведения) и ориентацию в социальных ролях и межличностных отношениях. Пр</w:t>
      </w:r>
      <w:r w:rsidRPr="000A75E9">
        <w:rPr>
          <w:rFonts w:ascii="Times New Roman" w:hAnsi="Times New Roman" w:cs="Times New Roman"/>
          <w:bCs/>
          <w:sz w:val="24"/>
          <w:szCs w:val="24"/>
        </w:rPr>
        <w:t>и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менительно к учебной деятельности следует выделить два вида действий: </w:t>
      </w:r>
    </w:p>
    <w:p w:rsidR="00E17FDD" w:rsidRPr="000A75E9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 xml:space="preserve">- действие 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</w:rPr>
        <w:t>смыслообразования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0A75E9">
        <w:rPr>
          <w:bCs/>
          <w:sz w:val="24"/>
          <w:szCs w:val="24"/>
        </w:rPr>
        <w:t xml:space="preserve">-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выбор» (Глоссарий сайта </w:t>
      </w:r>
      <w:proofErr w:type="spellStart"/>
      <w:r w:rsidRPr="000A75E9">
        <w:rPr>
          <w:bCs/>
          <w:sz w:val="24"/>
          <w:szCs w:val="24"/>
          <w:lang w:val="en-US"/>
        </w:rPr>
        <w:t>standart</w:t>
      </w:r>
      <w:proofErr w:type="spellEnd"/>
      <w:r w:rsidRPr="000A75E9">
        <w:rPr>
          <w:bCs/>
          <w:sz w:val="24"/>
          <w:szCs w:val="24"/>
        </w:rPr>
        <w:t>.</w:t>
      </w:r>
      <w:proofErr w:type="spellStart"/>
      <w:r w:rsidRPr="000A75E9">
        <w:rPr>
          <w:bCs/>
          <w:sz w:val="24"/>
          <w:szCs w:val="24"/>
          <w:lang w:val="en-US"/>
        </w:rPr>
        <w:t>edu</w:t>
      </w:r>
      <w:proofErr w:type="spellEnd"/>
      <w:r w:rsidRPr="000A75E9">
        <w:rPr>
          <w:bCs/>
          <w:sz w:val="24"/>
          <w:szCs w:val="24"/>
        </w:rPr>
        <w:t>.</w:t>
      </w:r>
      <w:proofErr w:type="spellStart"/>
      <w:r w:rsidRPr="000A75E9">
        <w:rPr>
          <w:bCs/>
          <w:sz w:val="24"/>
          <w:szCs w:val="24"/>
          <w:lang w:val="en-US"/>
        </w:rPr>
        <w:t>ru</w:t>
      </w:r>
      <w:proofErr w:type="spellEnd"/>
      <w:r w:rsidRPr="000A75E9">
        <w:rPr>
          <w:bCs/>
          <w:sz w:val="24"/>
          <w:szCs w:val="24"/>
        </w:rPr>
        <w:t xml:space="preserve">). При формировании </w:t>
      </w:r>
      <w:proofErr w:type="gramStart"/>
      <w:r w:rsidRPr="000A75E9">
        <w:rPr>
          <w:bCs/>
          <w:sz w:val="24"/>
          <w:szCs w:val="24"/>
        </w:rPr>
        <w:t>личностных</w:t>
      </w:r>
      <w:proofErr w:type="gramEnd"/>
      <w:r w:rsidRPr="000A75E9">
        <w:rPr>
          <w:bCs/>
          <w:sz w:val="24"/>
          <w:szCs w:val="24"/>
        </w:rPr>
        <w:t xml:space="preserve"> УУД ведущими являю</w:t>
      </w:r>
      <w:r w:rsidRPr="000A75E9">
        <w:rPr>
          <w:bCs/>
          <w:sz w:val="24"/>
          <w:szCs w:val="24"/>
        </w:rPr>
        <w:t>т</w:t>
      </w:r>
      <w:r w:rsidRPr="000A75E9">
        <w:rPr>
          <w:bCs/>
          <w:sz w:val="24"/>
          <w:szCs w:val="24"/>
        </w:rPr>
        <w:t>ся воспитательные технологии.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Default="00B71D7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834255" cy="1801304"/>
            <wp:effectExtent l="0" t="19050" r="0" b="46546"/>
            <wp:docPr id="2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noProof/>
          <w:sz w:val="24"/>
          <w:szCs w:val="24"/>
        </w:rPr>
      </w:pP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noProof/>
          <w:sz w:val="24"/>
          <w:szCs w:val="24"/>
        </w:rPr>
      </w:pPr>
    </w:p>
    <w:p w:rsidR="00E17FDD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«</w:t>
      </w:r>
      <w:r w:rsidRPr="000A75E9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 включают действия исследов</w:t>
      </w:r>
      <w:r w:rsidRPr="000A75E9">
        <w:rPr>
          <w:rFonts w:ascii="Times New Roman" w:hAnsi="Times New Roman" w:cs="Times New Roman"/>
          <w:bCs/>
          <w:sz w:val="24"/>
          <w:szCs w:val="24"/>
        </w:rPr>
        <w:t>а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задач» (сайт 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prosv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 xml:space="preserve">). При формировании </w:t>
      </w:r>
      <w:proofErr w:type="gramStart"/>
      <w:r w:rsidRPr="000A75E9">
        <w:rPr>
          <w:rFonts w:ascii="Times New Roman" w:hAnsi="Times New Roman" w:cs="Times New Roman"/>
          <w:bCs/>
          <w:sz w:val="24"/>
          <w:szCs w:val="24"/>
        </w:rPr>
        <w:t>познавательных</w:t>
      </w:r>
      <w:proofErr w:type="gramEnd"/>
      <w:r w:rsidRPr="000A75E9">
        <w:rPr>
          <w:rFonts w:ascii="Times New Roman" w:hAnsi="Times New Roman" w:cs="Times New Roman"/>
          <w:bCs/>
          <w:sz w:val="24"/>
          <w:szCs w:val="24"/>
        </w:rPr>
        <w:t xml:space="preserve"> УУД ведущими является проектно – иссл</w:t>
      </w:r>
      <w:r w:rsidRPr="000A75E9">
        <w:rPr>
          <w:rFonts w:ascii="Times New Roman" w:hAnsi="Times New Roman" w:cs="Times New Roman"/>
          <w:bCs/>
          <w:sz w:val="24"/>
          <w:szCs w:val="24"/>
        </w:rPr>
        <w:t>е</w:t>
      </w:r>
      <w:r w:rsidRPr="000A75E9">
        <w:rPr>
          <w:rFonts w:ascii="Times New Roman" w:hAnsi="Times New Roman" w:cs="Times New Roman"/>
          <w:bCs/>
          <w:sz w:val="24"/>
          <w:szCs w:val="24"/>
        </w:rPr>
        <w:t>довательская деятельность.</w:t>
      </w:r>
    </w:p>
    <w:p w:rsidR="00E17FDD" w:rsidRPr="000A75E9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7FDD" w:rsidRDefault="00B71D7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00015" cy="4335245"/>
            <wp:effectExtent l="76200" t="0" r="57785" b="0"/>
            <wp:docPr id="3" name="Схе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17FDD" w:rsidRPr="001C7EEA" w:rsidRDefault="00E17FDD" w:rsidP="00FB580A">
      <w:pPr>
        <w:jc w:val="both"/>
      </w:pPr>
    </w:p>
    <w:p w:rsidR="00E17FDD" w:rsidRDefault="00E17FDD" w:rsidP="00FB580A">
      <w:pPr>
        <w:jc w:val="both"/>
      </w:pPr>
    </w:p>
    <w:p w:rsidR="00E17FDD" w:rsidRPr="000A75E9" w:rsidRDefault="00E17FDD" w:rsidP="00FB580A">
      <w:pPr>
        <w:tabs>
          <w:tab w:val="left" w:pos="1125"/>
        </w:tabs>
        <w:jc w:val="both"/>
      </w:pPr>
      <w:r>
        <w:tab/>
      </w:r>
      <w:r w:rsidRPr="000A75E9">
        <w:rPr>
          <w:b/>
          <w:i/>
        </w:rPr>
        <w:t>Регулятивные универсальные учебные действия</w:t>
      </w:r>
      <w:r w:rsidRPr="000A75E9">
        <w:t xml:space="preserve"> обеспечивают возможность управления познавательной и учебной деятельности посредством постановки целей, пл</w:t>
      </w:r>
      <w:r w:rsidRPr="000A75E9">
        <w:t>а</w:t>
      </w:r>
      <w:r w:rsidRPr="000A75E9">
        <w:t>нирования, контроля, коррекции своих действий и оценки успешности усвоения. Посл</w:t>
      </w:r>
      <w:r w:rsidRPr="000A75E9">
        <w:t>е</w:t>
      </w:r>
      <w:r w:rsidRPr="000A75E9">
        <w:t xml:space="preserve">довательный переход к самоуправлению и </w:t>
      </w:r>
      <w:proofErr w:type="spellStart"/>
      <w:r w:rsidRPr="000A75E9">
        <w:t>саморегуляции</w:t>
      </w:r>
      <w:proofErr w:type="spellEnd"/>
      <w:r w:rsidRPr="000A75E9">
        <w:t xml:space="preserve"> в учебной деятельности обесп</w:t>
      </w:r>
      <w:r w:rsidRPr="000A75E9">
        <w:t>е</w:t>
      </w:r>
      <w:r w:rsidRPr="000A75E9">
        <w:t xml:space="preserve">чивает базу будущего профессионального образования и самосовершенствования» (сайт </w:t>
      </w:r>
      <w:proofErr w:type="spellStart"/>
      <w:r w:rsidRPr="000A75E9">
        <w:rPr>
          <w:lang w:val="en-US"/>
        </w:rPr>
        <w:t>prosv</w:t>
      </w:r>
      <w:proofErr w:type="spellEnd"/>
      <w:r w:rsidRPr="000A75E9">
        <w:t>.</w:t>
      </w:r>
      <w:proofErr w:type="spellStart"/>
      <w:r w:rsidRPr="000A75E9">
        <w:rPr>
          <w:lang w:val="en-US"/>
        </w:rPr>
        <w:t>ru</w:t>
      </w:r>
      <w:proofErr w:type="spellEnd"/>
      <w:r w:rsidRPr="000A75E9">
        <w:t xml:space="preserve">).При формировании </w:t>
      </w:r>
      <w:proofErr w:type="gramStart"/>
      <w:r w:rsidRPr="000A75E9">
        <w:t>регулятивных</w:t>
      </w:r>
      <w:proofErr w:type="gramEnd"/>
      <w:r w:rsidRPr="000A75E9">
        <w:t xml:space="preserve"> УУД ведущими технологиями являются уче</w:t>
      </w:r>
      <w:r w:rsidRPr="000A75E9">
        <w:t>б</w:t>
      </w:r>
      <w:r w:rsidRPr="000A75E9">
        <w:t>ные ситуации и учебные задачи.</w:t>
      </w:r>
    </w:p>
    <w:p w:rsidR="00652415" w:rsidRDefault="00652415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5C0" w:rsidRDefault="00B71D7D" w:rsidP="00C465C0">
      <w:pPr>
        <w:pStyle w:val="af0"/>
        <w:tabs>
          <w:tab w:val="num" w:pos="720"/>
        </w:tabs>
        <w:ind w:firstLine="454"/>
        <w:jc w:val="both"/>
      </w:pPr>
      <w:r>
        <w:rPr>
          <w:noProof/>
          <w:sz w:val="24"/>
          <w:szCs w:val="24"/>
        </w:rPr>
        <w:lastRenderedPageBreak/>
        <w:drawing>
          <wp:anchor distT="0" distB="0" distL="693420" distR="694055" simplePos="0" relativeHeight="251656192" behindDoc="0" locked="0" layoutInCell="1" allowOverlap="1">
            <wp:simplePos x="0" y="0"/>
            <wp:positionH relativeFrom="column">
              <wp:posOffset>365991</wp:posOffset>
            </wp:positionH>
            <wp:positionV relativeFrom="paragraph">
              <wp:posOffset>221984</wp:posOffset>
            </wp:positionV>
            <wp:extent cx="3954919" cy="3966602"/>
            <wp:effectExtent l="0" t="38100" r="0" b="33898"/>
            <wp:wrapTopAndBottom/>
            <wp:docPr id="5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652415" w:rsidRDefault="00B71D7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463296" distB="415671" distL="114300" distR="114300" simplePos="0" relativeHeight="251655168" behindDoc="0" locked="0" layoutInCell="1" allowOverlap="1">
            <wp:simplePos x="0" y="0"/>
            <wp:positionH relativeFrom="column">
              <wp:posOffset>496241</wp:posOffset>
            </wp:positionH>
            <wp:positionV relativeFrom="paragraph">
              <wp:posOffset>-57390</wp:posOffset>
            </wp:positionV>
            <wp:extent cx="5065519" cy="2724122"/>
            <wp:effectExtent l="76200" t="19050" r="77981" b="0"/>
            <wp:wrapTopAndBottom/>
            <wp:docPr id="56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652415" w:rsidRDefault="00652415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15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>«</w:t>
      </w:r>
      <w:r w:rsidRPr="000A75E9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:rsidR="00E17FDD" w:rsidRPr="000A75E9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A75E9">
        <w:rPr>
          <w:rFonts w:ascii="Times New Roman" w:hAnsi="Times New Roman" w:cs="Times New Roman"/>
          <w:bCs/>
          <w:sz w:val="24"/>
          <w:szCs w:val="24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</w:t>
      </w:r>
      <w:r w:rsidRPr="000A75E9">
        <w:rPr>
          <w:rFonts w:ascii="Times New Roman" w:hAnsi="Times New Roman" w:cs="Times New Roman"/>
          <w:bCs/>
          <w:sz w:val="24"/>
          <w:szCs w:val="24"/>
        </w:rPr>
        <w:t>и</w:t>
      </w:r>
      <w:r w:rsidRPr="000A75E9">
        <w:rPr>
          <w:rFonts w:ascii="Times New Roman" w:hAnsi="Times New Roman" w:cs="Times New Roman"/>
          <w:bCs/>
          <w:sz w:val="24"/>
          <w:szCs w:val="24"/>
        </w:rPr>
        <w:t xml:space="preserve">роваться в группу сверстников и строить продуктивное взаимодействие и сотрудничество со сверстниками и взрослыми» (Глоссарий сайта 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A75E9">
        <w:rPr>
          <w:rFonts w:ascii="Times New Roman" w:hAnsi="Times New Roman" w:cs="Times New Roman"/>
          <w:bCs/>
          <w:sz w:val="24"/>
          <w:szCs w:val="24"/>
        </w:rPr>
        <w:t xml:space="preserve">). При формировании </w:t>
      </w:r>
      <w:proofErr w:type="gramStart"/>
      <w:r w:rsidRPr="000A75E9">
        <w:rPr>
          <w:rFonts w:ascii="Times New Roman" w:hAnsi="Times New Roman" w:cs="Times New Roman"/>
          <w:bCs/>
          <w:sz w:val="24"/>
          <w:szCs w:val="24"/>
        </w:rPr>
        <w:t>ко</w:t>
      </w:r>
      <w:r w:rsidRPr="000A75E9">
        <w:rPr>
          <w:rFonts w:ascii="Times New Roman" w:hAnsi="Times New Roman" w:cs="Times New Roman"/>
          <w:bCs/>
          <w:sz w:val="24"/>
          <w:szCs w:val="24"/>
        </w:rPr>
        <w:t>м</w:t>
      </w:r>
      <w:r w:rsidRPr="000A75E9">
        <w:rPr>
          <w:rFonts w:ascii="Times New Roman" w:hAnsi="Times New Roman" w:cs="Times New Roman"/>
          <w:bCs/>
          <w:sz w:val="24"/>
          <w:szCs w:val="24"/>
        </w:rPr>
        <w:t>муникативных</w:t>
      </w:r>
      <w:proofErr w:type="gramEnd"/>
      <w:r w:rsidRPr="000A75E9">
        <w:rPr>
          <w:rFonts w:ascii="Times New Roman" w:hAnsi="Times New Roman" w:cs="Times New Roman"/>
          <w:bCs/>
          <w:sz w:val="24"/>
          <w:szCs w:val="24"/>
        </w:rPr>
        <w:t xml:space="preserve"> УУД ведущими являются технологии учебного сотрудничества.</w:t>
      </w:r>
    </w:p>
    <w:p w:rsidR="00E17FDD" w:rsidRPr="001C7EEA" w:rsidRDefault="00E17FDD" w:rsidP="00FB580A">
      <w:pPr>
        <w:pStyle w:val="af0"/>
        <w:tabs>
          <w:tab w:val="num" w:pos="720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0A75E9">
        <w:rPr>
          <w:rFonts w:ascii="Times New Roman" w:hAnsi="Times New Roman" w:cs="Times New Roman"/>
          <w:sz w:val="24"/>
          <w:szCs w:val="24"/>
        </w:rPr>
        <w:t xml:space="preserve">Вся система УУД может быть представлена </w:t>
      </w:r>
      <w:r w:rsidRPr="001C7EEA">
        <w:rPr>
          <w:rFonts w:ascii="Times New Roman" w:hAnsi="Times New Roman" w:cs="Times New Roman"/>
          <w:b/>
          <w:sz w:val="24"/>
          <w:szCs w:val="24"/>
        </w:rPr>
        <w:t>схемой 2.</w:t>
      </w:r>
    </w:p>
    <w:p w:rsidR="00E17FDD" w:rsidRPr="000A75E9" w:rsidRDefault="00C24695" w:rsidP="00FB580A">
      <w:pPr>
        <w:pStyle w:val="af0"/>
        <w:tabs>
          <w:tab w:val="num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24695">
        <w:rPr>
          <w:noProof/>
        </w:rPr>
        <w:pict>
          <v:group id="Группа 16" o:spid="_x0000_s1047" style="position:absolute;left:0;text-align:left;margin-left:27pt;margin-top:33.3pt;width:441pt;height:256.3pt;z-index:251653120" coordsize="89617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">
            <v:group id="Группа 90" o:spid="_x0000_s1048" style="position:absolute;left:22807;top:7567;width:44291;height:40719" coordorigin="22807,7567" coordsize="44291,40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oval id="Овал 120" o:spid="_x0000_s1049" style="position:absolute;left:27808;top:11139;width:34290;height:34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ez8UA&#10;AADcAAAADwAAAGRycy9kb3ducmV2LnhtbESPQWvCQBCF74X+h2UKvTWb2iImukqRtlTwYvQHDNkx&#10;G8zOhuyqqb/eORR6e8O8+ea9xWr0nbrQENvABl6zHBRxHWzLjYHD/utlBiomZItdYDLwSxFWy8eH&#10;BZY2XHlHlyo1SiAcSzTgUupLrWPtyGPMQk8su2MYPCYZh0bbAa8C952e5PlUe2xZPjjsae2oPlVn&#10;L5TPmbtVb/tqc9iM/VYXvnjffRvz/DR+zEElGtO/+e/6x0r8icSXMqJ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F7PxQAAANwAAAAPAAAAAAAAAAAAAAAAAJgCAABkcnMv&#10;ZG93bnJldi54bWxQSwUGAAAAAAQABAD1AAAAigMAAAAA&#10;" filled="f" strokecolor="#365f91" strokeweight="6pt">
                <v:textbox style="mso-next-textbox:#Овал 120">
                  <w:txbxContent>
                    <w:p w:rsidR="00612E40" w:rsidRPr="00166972" w:rsidRDefault="00612E40" w:rsidP="00E17FDD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244061"/>
                          <w:kern w:val="24"/>
                          <w:sz w:val="56"/>
                          <w:szCs w:val="56"/>
                        </w:rPr>
                      </w:pPr>
                    </w:p>
                    <w:p w:rsidR="00612E40" w:rsidRPr="00166972" w:rsidRDefault="00612E40" w:rsidP="00E17FDD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244061"/>
                          <w:kern w:val="24"/>
                          <w:sz w:val="72"/>
                          <w:szCs w:val="72"/>
                        </w:rPr>
                      </w:pPr>
                      <w:r w:rsidRPr="00166972">
                        <w:rPr>
                          <w:b/>
                          <w:bCs/>
                          <w:color w:val="244061"/>
                          <w:kern w:val="24"/>
                          <w:sz w:val="72"/>
                          <w:szCs w:val="72"/>
                        </w:rPr>
                        <w:t>УУД</w:t>
                      </w:r>
                    </w:p>
                  </w:txbxContent>
                </v:textbox>
              </v:oval>
              <v:line id="Прямая соединительная линия 121" o:spid="_x0000_s1050" style="position:absolute;visibility:visible" from="22807,28284" to="35666,2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Cq8MAAADcAAAADwAAAGRycy9kb3ducmV2LnhtbERPTWvCQBC9F/wPywheim4MWDV1FRFF&#10;oaeoiL1Ns9MkmJ0N2VXjv+8WBG/zeJ8zW7SmEjdqXGlZwXAQgSDOrC45V3A8bPoTEM4ja6wsk4IH&#10;OVjMO28zTLS9c0q3vc9FCGGXoILC+zqR0mUFGXQDWxMH7tc2Bn2ATS51g/cQbioZR9GHNFhyaCiw&#10;plVB2WV/NQrGX+s0PpyykY9/pttrWtbn4/u3Ur1uu/wE4an1L/HTvdNhfjyE/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UQqvDAAAA3AAAAA8AAAAAAAAAAAAA&#10;AAAAoQIAAGRycy9kb3ducmV2LnhtbFBLBQYAAAAABAAEAPkAAACRAwAAAAA=&#10;" strokecolor="#4579b8" strokeweight="6pt"/>
              <v:line id="Прямая соединительная линия 122" o:spid="_x0000_s1051" style="position:absolute;visibility:visible" from="54240,28284" to="67099,2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c3MQAAADcAAAADwAAAGRycy9kb3ducmV2LnhtbERPTWvCQBC9F/oflhG8lLrpgrZNXaWI&#10;ouApRkp7m2bHJDQ7G7Krxn/vCkJv83ifM533thEn6nztWMPLKAFBXDhTc6lhn6+e30D4gGywcUwa&#10;LuRhPnt8mGJq3JkzOu1CKWII+xQ1VCG0qZS+qMiiH7mWOHIH11kMEXalNB2eY7htpEqSibRYc2yo&#10;sKVFRcXf7mg1vG6Xmcq/inFQv+/rY1a33/unH62Hg/7zA0SgPvyL7+6NifOVgtsz8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tzcxAAAANwAAAAPAAAAAAAAAAAA&#10;AAAAAKECAABkcnMvZG93bnJldi54bWxQSwUGAAAAAAQABAD5AAAAkgMAAAAA&#10;" strokecolor="#4579b8" strokeweight="6pt"/>
              <v:line id="Прямая соединительная линия 123" o:spid="_x0000_s1052" style="position:absolute;rotation:90;flip:x y;visibility:visible" from="39952,12568" to="49953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jycQAAADcAAAADwAAAGRycy9kb3ducmV2LnhtbESPQYvCMBCF78L+hzCCN01VqFqNsgoL&#10;ohfbXdDj0My2ZZtJabJa/70RBG8zvDfve7PadKYWV2pdZVnBeBSBIM6trrhQ8PP9NZyDcB5ZY22Z&#10;FNzJwWb90Vthou2NU7pmvhAhhF2CCkrvm0RKl5dk0I1sQxy0X9sa9GFtC6lbvIVwU8tJFMXSYMWB&#10;UGJDu5Lyv+zfBG68oPs5PcRuMbuczsfUU7PVSg363ecShKfOv82v670O9SdTeD4TJp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SPJxAAAANwAAAAPAAAAAAAAAAAA&#10;AAAAAKECAABkcnMvZG93bnJldi54bWxQSwUGAAAAAAQABAD5AAAAkgMAAAAA&#10;" strokecolor="#4579b8" strokeweight="6pt"/>
              <v:line id="Прямая соединительная линия 124" o:spid="_x0000_s1053" style="position:absolute;rotation:90;flip:x y;visibility:visible" from="39952,43286" to="49954,4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7vcQAAADcAAAADwAAAGRycy9kb3ducmV2LnhtbESPQYvCMBCF78L+hzCCN00VqVqNsgoL&#10;ohfbXdDj0My2ZZtJabJa/70RBG8zvDfve7PadKYWV2pdZVnBeBSBIM6trrhQ8PP9NZyDcB5ZY22Z&#10;FNzJwWb90Vthou2NU7pmvhAhhF2CCkrvm0RKl5dk0I1sQxy0X9sa9GFtC6lbvIVwU8tJFMXSYMWB&#10;UGJDu5Lyv+zfBG68oPs5PcRuMbuczsfUU7PVSg363ecShKfOv82v670O9SdTeD4TJp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Lu9xAAAANwAAAAPAAAAAAAAAAAA&#10;AAAAAKECAABkcnMvZG93bnJldi54bWxQSwUGAAAAAAQABAD5AAAAkgMAAAAA&#10;" strokecolor="#4579b8" strokeweight="6pt"/>
            </v:group>
            <v:rect id="Прямоугольник 91" o:spid="_x0000_s1054" style="position:absolute;left:4729;top:18601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6K8MA&#10;AADbAAAADwAAAGRycy9kb3ducmV2LnhtbESPQWvCQBSE70L/w/IK3nSjYG2jq4ig2F6kpu35uftM&#10;gtm3Ibsm6b/vFgSPw8x8wyzXva1ES40vHSuYjBMQxNqZknMFX9lu9ArCB2SDlWNS8Ese1qunwRJT&#10;4zr+pPYUchEh7FNUUIRQp1J6XZBFP3Y1cfQurrEYomxyaRrsItxWcpokL9JiyXGhwJq2Benr6WYV&#10;ZIF1d5yd2/es1fPtN+8/dtMfpYbP/WYBIlAfHuF7+2AUvE3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6K8MAAADbAAAADwAAAAAAAAAAAAAAAACYAgAAZHJzL2Rv&#10;d25yZXYueG1sUEsFBgAAAAAEAAQA9QAAAIgDAAAAAA=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1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Построение высказывания</w:t>
                    </w:r>
                  </w:p>
                </w:txbxContent>
              </v:textbox>
            </v:rect>
            <v:rect id="Прямоугольник 92" o:spid="_x0000_s1055" style="position:absolute;left:4729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kXMQA&#10;AADbAAAADwAAAGRycy9kb3ducmV2LnhtbESPQWvCQBSE7wX/w/KE3urGQGuNrlIES+tFNNXzc/eZ&#10;BLNvQ3abpP++KxR6HGbmG2a5HmwtOmp95VjBdJKAINbOVFwo+Mq3T68gfEA2WDsmBT/kYb0aPSwx&#10;M67nA3XHUIgIYZ+hgjKEJpPS65Is+olriKN3da3FEGVbSNNiH+G2lmmSvEiLFceFEhvalKRvx2+r&#10;IA+s+/3zpfvMOz3bnPh9t03PSj2Oh7cFiEBD+A//tT+MgnkK9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JFzEAAAA2wAAAA8AAAAAAAAAAAAAAAAAmAIAAGRycy9k&#10;b3ducmV2LnhtbFBLBQYAAAAABAAEAPUAAACJAwAAAAA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2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Формулирование проблемы</w:t>
                    </w:r>
                  </w:p>
                </w:txbxContent>
              </v:textbox>
            </v:rect>
            <v:rect id="Прямоугольник 93" o:spid="_x0000_s1056" style="position:absolute;left:4729;top:22279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Bx8QA&#10;AADbAAAADwAAAGRycy9kb3ducmV2LnhtbESPQWvCQBSE74L/YXlCb3VTi1Wjq4hgsb2UGvX83H1N&#10;gtm3IbtN0n/fLRQ8DjPzDbPa9LYSLTW+dKzgaZyAINbOlJwrOGX7xzkIH5ANVo5JwQ952KyHgxWm&#10;xnX8Se0x5CJC2KeooAihTqX0uiCLfuxq4uh9ucZiiLLJpWmwi3BbyUmSvEiLJceFAmvaFaRvx2+r&#10;IAusu4/ptX3LWj3bnfn1fT+5KPUw6rdLEIH6cA//tw9GweIZ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gcfEAAAA2wAAAA8AAAAAAAAAAAAAAAAAmAIAAGRycy9k&#10;b3ducmV2LnhtbFBLBQYAAAAABAAEAPUAAACJAwAAAAA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3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Рефлексия деятельности</w:t>
                    </w:r>
                  </w:p>
                </w:txbxContent>
              </v:textbox>
            </v:rect>
            <v:rect id="Прямоугольник 94" o:spid="_x0000_s1057" style="position:absolute;left:4729;top:11139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Zs8QA&#10;AADbAAAADwAAAGRycy9kb3ducmV2LnhtbESPQWvCQBSE74L/YXlCb3VTqVWjq4hgsb2UGvX83H1N&#10;gtm3IbtN0n/fLRQ8DjPzDbPa9LYSLTW+dKzgaZyAINbOlJwrOGX7xzkIH5ANVo5JwQ952KyHgxWm&#10;xnX8Se0x5CJC2KeooAihTqX0uiCLfuxq4uh9ucZiiLLJpWmwi3BbyUmSvEiLJceFAmvaFaRvx2+r&#10;IAusu4/ptX3LWj3bnfn1fT+5KPUw6rdLEIH6cA//tw9GweIZ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GbPEAAAA2wAAAA8AAAAAAAAAAAAAAAAAmAIAAGRycy9k&#10;b3ducmV2LnhtbFBLBQYAAAAABAAEAPUAAACJAwAAAAA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4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Структурирование информации</w:t>
                    </w:r>
                  </w:p>
                </w:txbxContent>
              </v:textbox>
            </v:rect>
            <v:rect id="Прямоугольник 95" o:spid="_x0000_s1058" style="position:absolute;left:4729;top:3678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8KMQA&#10;AADbAAAADwAAAGRycy9kb3ducmV2LnhtbESPQWvCQBSE74X+h+UJvelGQVujqxTBUnspTdTzc/eZ&#10;BLNvQ3abpP++WxB6HGbmG2a9HWwtOmp95VjBdJKAINbOVFwoOOb78QsIH5AN1o5JwQ952G4eH9aY&#10;GtfzF3VZKESEsE9RQRlCk0rpdUkW/cQ1xNG7utZiiLItpGmxj3Bby1mSLKTFiuNCiQ3tStK37Nsq&#10;yAPr/nN+6Q55p593J3772M/OSj2NhtcViEBD+A/f2+9GwXI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vCjEAAAA2wAAAA8AAAAAAAAAAAAAAAAAmAIAAGRycy9k&#10;b3ducmV2LnhtbFBLBQYAAAAABAAEAPUAAACJAwAAAAA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5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Поиск информации</w:t>
                    </w:r>
                  </w:p>
                </w:txbxContent>
              </v:textbox>
            </v:rect>
            <v:rect id="Прямоугольник 96" o:spid="_x0000_s1059" style="position:absolute;left:4729;top:7461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X8QA&#10;AADbAAAADwAAAGRycy9kb3ducmV2LnhtbESPQWvCQBSE70L/w/IK3uqmglpTVymCor1IE/X8uvua&#10;hGbfhuyapP++Wyh4HGbmG2a1GWwtOmp95VjB8yQBQaydqbhQcM53Ty8gfEA2WDsmBT/kYbN+GK0w&#10;Na7nD+qyUIgIYZ+igjKEJpXS65Is+olriKP35VqLIcq2kKbFPsJtLadJMpcWK44LJTa0LUl/Zzer&#10;IA+s+9PsszvmnV5sL7x/302vSo0fh7dXEIGGcA//tw9GwXI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Il/EAAAA2wAAAA8AAAAAAAAAAAAAAAAAmAIAAGRycy9k&#10;b3ducmV2LnhtbFBLBQYAAAAABAAEAPUAAACJAwAAAAA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6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Определение смысла информ</w:t>
                    </w: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а</w:t>
                    </w: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ции</w:t>
                    </w:r>
                  </w:p>
                </w:txbxContent>
              </v:textbox>
            </v:rect>
            <v:rect id="Прямоугольник 97" o:spid="_x0000_s1060" style="position:absolute;left:4729;top:14922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HxMMA&#10;AADbAAAADwAAAGRycy9kb3ducmV2LnhtbESPQWvCQBSE74L/YXmCt7pRqNroKiJY2l6Kpu35uftM&#10;gtm3Ibsm8d93CwWPw8x8w6y3va1ES40vHSuYThIQxNqZknMFX9nhaQnCB2SDlWNScCcP281wsMbU&#10;uI6P1J5CLiKEfYoKihDqVEqvC7LoJ64mjt7FNRZDlE0uTYNdhNtKzpJkLi2WHBcKrGlfkL6eblZB&#10;Flh3n8/n9j1r9WL/za8fh9mPUuNRv1uBCNSHR/i//WYUvCz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mHxMMAAADbAAAADwAAAAAAAAAAAAAAAACYAgAAZHJzL2Rv&#10;d25yZXYueG1sUEsFBgAAAAAEAAQA9QAAAIgDAAAAAA==&#10;" fillcolor="#cdddac" strokecolor="#94b64e">
              <v:fill color2="#f0f4e6" rotate="t" angle="180" colors="0 #dafda7;22938f #e4fdc2;1 #f5ffe6" focus="100%" type="gradient"/>
              <v:shadow on="t" color="black" opacity="24903f" origin=",.5" offset="0,.55556mm"/>
              <v:textbox style="mso-next-textbox:#Прямоугольник 97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Моделирование</w:t>
                    </w:r>
                  </w:p>
                </w:txbxContent>
              </v:textbox>
            </v:rect>
            <v:rect id="Прямоугольник 98" o:spid="_x0000_s1061" style="position:absolute;left:4729;top:34890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b88IA&#10;AADbAAAADwAAAGRycy9kb3ducmV2LnhtbERPS2vCQBC+F/wPywje6sQH1aauIoJgDyVopNDbkB2T&#10;YHY2ZFeN/757KPT48b1Xm9426s6dr51omIwTUCyFM7WUGs75/nUJygcSQ40T1vBkD5v14GVFqXEP&#10;OfL9FEoVQ8SnpKEKoU0RfVGxJT92LUvkLq6zFCLsSjQdPWK4bXCaJG9oqZbYUFHLu4qL6+lmNRx+&#10;9mGe7RazCX5n2ed8keMX5lqPhv32A1TgPvyL/9wHo+E9jo1f4g/A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lvzwgAAANsAAAAPAAAAAAAAAAAAAAAAAJgCAABkcnMvZG93&#10;bnJldi54bWxQSwUGAAAAAAQABAD1AAAAhwMAAAAA&#10;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Прямоугольник 98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Организация сотрудничества</w:t>
                    </w:r>
                  </w:p>
                </w:txbxContent>
              </v:textbox>
            </v:rect>
            <v:rect id="Прямоугольник 99" o:spid="_x0000_s1062" style="position:absolute;left:4729;top:43507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+aMQA&#10;AADbAAAADwAAAGRycy9kb3ducmV2LnhtbESPQWvCQBSE70L/w/IKvemLrVSNrlIEwR4k1BTB2yP7&#10;TILZtyG71fTfd4WCx2FmvmGW69426sqdr51oGI8SUCyFM7WUGr7z7XAGygcSQ40T1vDLHtarp8GS&#10;UuNu8sXXQyhVhIhPSUMVQpsi+qJiS37kWpbonV1nKUTZlWg6ukW4bfA1Sd7RUi1xoaKWNxUXl8OP&#10;1bA7bcMk20zfxnjMss/JNMc95lq/PPcfC1CB+/AI/7d3RsN8Dvcv8Qfg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/mjEAAAA2wAAAA8AAAAAAAAAAAAAAAAAmAIAAGRycy9k&#10;b3ducmV2LnhtbFBLBQYAAAAABAAEAPUAAACJAwAAAAA=&#10;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Прямоугольник 99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Разрешение конфликтов</w:t>
                    </w:r>
                  </w:p>
                </w:txbxContent>
              </v:textbox>
            </v:rect>
            <v:rect id="Прямоугольник 100" o:spid="_x0000_s1063" style="position:absolute;left:4729;top:47713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AsYA&#10;AADcAAAADwAAAGRycy9kb3ducmV2LnhtbESPQWvCQBCF7wX/wzKF3urEVqqkriKCoIcSakrB25Cd&#10;JqHZ2ZDdavz3nUOhtxnem/e+WW1G35kLD7ENYmE2zcCwVMG1Ulv4KPePSzAxkTjqgrCFG0fYrCd3&#10;K8pduMo7X06pNhoiMScLTUp9jhirhj3FaehZVPsKg6ek61CjG+iq4b7Dpyx7QU+taENDPe8arr5P&#10;P97C4bxP82K3eJ7hZ1Ec54sS37C09uF+3L6CSTymf/Pf9cEpfqb4+oxOg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vxAsYAAADcAAAADwAAAAAAAAAAAAAAAACYAgAAZHJz&#10;L2Rvd25yZXYueG1sUEsFBgAAAAAEAAQA9QAAAIsDAAAAAA==&#10;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Прямоугольник 100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Умение выразить мысль</w:t>
                    </w:r>
                  </w:p>
                </w:txbxContent>
              </v:textbox>
            </v:rect>
            <v:rect id="Прямоугольник 101" o:spid="_x0000_s1064" style="position:absolute;left:4729;top:39200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mcMA&#10;AADcAAAADwAAAGRycy9kb3ducmV2LnhtbERPTWvCQBC9C/0PyxR600laqSW6ShEEe5BQIwVvQ3ZM&#10;gtnZkN1q/PeuUOhtHu9zFqvBturCvW+caEgnCSiW0plGKg2HYjP+AOUDiaHWCWu4sYfV8mm0oMy4&#10;q3zzZR8qFUPEZ6ShDqHLEH1ZsyU/cR1L5E6utxQi7Cs0PV1juG3xNUne0VIjsaGmjtc1l+f9r9Ww&#10;PW7CNF/P3lL8yfOv6azAHRZavzwPn3NQgYfwL/5zb02cn6TweCZeg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mcMAAADcAAAADwAAAAAAAAAAAAAAAACYAgAAZHJzL2Rv&#10;d25yZXYueG1sUEsFBgAAAAAEAAQA9QAAAIgDAAAAAA==&#10;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Прямоугольник 101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Управление поведением партн</w:t>
                    </w: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е</w:t>
                    </w: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ра</w:t>
                    </w:r>
                  </w:p>
                </w:txbxContent>
              </v:textbox>
            </v:rect>
            <v:rect id="Прямоугольник 102" o:spid="_x0000_s1065" style="position:absolute;left:4729;top:30688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K7sMA&#10;AADcAAAADwAAAGRycy9kb3ducmV2LnhtbERPTWvCQBC9C/0PyxS86SQqtaRupAiCHkqoKYXehuw0&#10;Cc3Ohuyq8d+7hUJv83ifs9mOtlMXHnzrREM6T0CxVM60Umv4KPezZ1A+kBjqnLCGG3vY5g+TDWXG&#10;XeWdL6dQqxgiPiMNTQh9huirhi35uetZIvftBkshwqFGM9A1htsOF0nyhJZaiQ0N9bxruPo5na2G&#10;w9c+rIrdepniZ1EcV+sS37DUevo4vr6ACjyGf/Gf+2Di/GQBv8/ECzC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XK7sMAAADcAAAADwAAAAAAAAAAAAAAAACYAgAAZHJzL2Rv&#10;d25yZXYueG1sUEsFBgAAAAAEAAQA9QAAAIgDAAAAAA==&#10;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Прямоугольник 102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Планирование сотрудничества</w:t>
                    </w:r>
                  </w:p>
                </w:txbxContent>
              </v:textbox>
            </v:rect>
            <v:rect id="Прямоугольник 103" o:spid="_x0000_s1066" style="position:absolute;left:50449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89sIA&#10;AADcAAAADwAAAGRycy9kb3ducmV2LnhtbERPTWsCMRC9F/wPYQQvotkqSFmNIoJQKT10V4rHYTNu&#10;opvJsom6/feNUOhtHu9zVpveNeJOXbCeFbxOMxDEldeWawXHcj95AxEissbGMyn4oQCb9eBlhbn2&#10;D/6iexFrkUI45KjAxNjmUobKkMMw9S1x4s6+cxgT7GqpO3ykcNfIWZYtpEPLqcFgSztD1bW4OQUX&#10;a04HHJdNsbscx6X91ouP06dSo2G/XYKI1Md/8Z/7Xaf52Rye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Pz2wgAAANwAAAAPAAAAAAAAAAAAAAAAAJgCAABkcnMvZG93&#10;bnJldi54bWxQSwUGAAAAAAQABAD1AAAAhwMAAAAA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03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Постановка цели</w:t>
                    </w:r>
                  </w:p>
                </w:txbxContent>
              </v:textbox>
            </v:rect>
            <v:rect id="Прямоугольник 105" o:spid="_x0000_s1067" style="position:absolute;left:50449;top:8828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BGcIA&#10;AADcAAAADwAAAGRycy9kb3ducmV2LnhtbERPTWsCMRC9F/wPYQQvotkKSlmNIoJQKT10V4rHYTNu&#10;opvJsom6/feNUOhtHu9zVpveNeJOXbCeFbxOMxDEldeWawXHcj95AxEissbGMyn4oQCb9eBlhbn2&#10;D/6iexFrkUI45KjAxNjmUobKkMMw9S1x4s6+cxgT7GqpO3ykcNfIWZYtpEPLqcFgSztD1bW4OQUX&#10;a04HHJdNsbscx6X91ouP06dSo2G/XYKI1Md/8Z/7Xaf52Rye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cEZwgAAANwAAAAPAAAAAAAAAAAAAAAAAJgCAABkcnMvZG93&#10;bnJldi54bWxQSwUGAAAAAAQABAD1AAAAhwMAAAAA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05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Планирование деятельности</w:t>
                    </w:r>
                  </w:p>
                </w:txbxContent>
              </v:textbox>
            </v:rect>
            <v:rect id="Прямоугольник 108" o:spid="_x0000_s1068" style="position:absolute;left:50449;top:4308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uh8YA&#10;AADcAAAADwAAAGRycy9kb3ducmV2LnhtbESPQWsCMRCF70L/Q5iCF6lZPYhsjVKEQkvpobtSPA6b&#10;6SZ2M1k2Ubf/vnMQvM3w3rz3zWY3hk5daEg+soHFvABF3ETruTVwqF+f1qBSRrbYRSYDf5Rgt32Y&#10;bLC08cpfdKlyqySEU4kGXM59qXVqHAVM89gTi/YTh4BZ1qHVdsCrhIdOL4tipQN6lgaHPe0dNb/V&#10;ORg4eXd8x1ndVfvTYVb7b7v6OH4aM30cX55BZRrz3Xy7frOCXwitPCMT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uh8YAAADcAAAADwAAAAAAAAAAAAAAAACYAgAAZHJz&#10;L2Rvd25yZXYueG1sUEsFBgAAAAAEAAQA9QAAAIsDAAAAAA==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08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Прогнозирование</w:t>
                    </w:r>
                  </w:p>
                </w:txbxContent>
              </v:textbox>
            </v:rect>
            <v:rect id="Прямоугольник 109" o:spid="_x0000_s1069" style="position:absolute;left:50449;top:13242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LHMMA&#10;AADcAAAADwAAAGRycy9kb3ducmV2LnhtbERPTWsCMRC9F/ofwgi9SM3ag9StUUQoWKQHd0U8Dptx&#10;E91Mlk2q679vBMHbPN7nzBa9a8SFumA9KxiPMhDEldeWawW78vv9E0SIyBobz6TgRgEW89eXGeba&#10;X3lLlyLWIoVwyFGBibHNpQyVIYdh5FvixB195zAm2NVSd3hN4a6RH1k2kQ4tpwaDLa0MVefizyk4&#10;WXP4wWHZFKvTbljavZ5sDr9KvQ365ReISH18ih/utU7zsyn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zLHMMAAADcAAAADwAAAAAAAAAAAAAAAACYAgAAZHJzL2Rv&#10;d25yZXYueG1sUEsFBgAAAAAEAAQA9QAAAIgDAAAAAA==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09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Контроль</w:t>
                    </w:r>
                  </w:p>
                </w:txbxContent>
              </v:textbox>
            </v:rect>
            <v:rect id="Прямоугольник 110" o:spid="_x0000_s1070" style="position:absolute;left:50449;top:17761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0XMYA&#10;AADcAAAADwAAAGRycy9kb3ducmV2LnhtbESPQWsCMRCF74X+hzBCL6JZe5CyGkWEQkvpobsiHofN&#10;uIluJssm1e2/7xwKvc3w3rz3zXo7hk7daEg+soHFvABF3ETruTVwqF9nL6BSRrbYRSYDP5Rgu3l8&#10;WGNp452/6FblVkkIpxINuJz7UuvUOAqY5rEnFu0ch4BZ1qHVdsC7hIdOPxfFUgf0LA0Oe9o7aq7V&#10;dzBw8e70jtO6q/aXw7T2R7v8OH0a8zQZdytQmcb8b/67frOCvxB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/0XMYAAADcAAAADwAAAAAAAAAAAAAAAACYAgAAZHJz&#10;L2Rvd25yZXYueG1sUEsFBgAAAAAEAAQA9QAAAIsDAAAAAA==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10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Коррекция</w:t>
                    </w:r>
                  </w:p>
                </w:txbxContent>
              </v:textbox>
            </v:rect>
            <v:rect id="Прямоугольник 111" o:spid="_x0000_s1071" style="position:absolute;left:50449;top:22280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Rx8MA&#10;AADcAAAADwAAAGRycy9kb3ducmV2LnhtbERPTWsCMRC9F/wPYQQvUrPrQcrWKEUQFOmhu1I8Dpvp&#10;JnYzWTZR13/fFARv83ifs1wPrhVX6oP1rCCfZSCIa68tNwqO1fb1DUSIyBpbz6TgTgHWq9HLEgvt&#10;b/xF1zI2IoVwKFCBibErpAy1IYdh5jvixP343mFMsG+k7vGWwl0r51m2kA4tpwaDHW0M1b/lxSk4&#10;W3Pa47Rqy835OK3st14cTp9KTcbDxzuISEN8ih/unU7z8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NRx8MAAADcAAAADwAAAAAAAAAAAAAAAACYAgAAZHJzL2Rv&#10;d25yZXYueG1sUEsFBgAAAAAEAAQA9QAAAIgDAAAAAA==&#10;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Прямоугольник 111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Оценка</w:t>
                    </w:r>
                  </w:p>
                </w:txbxContent>
              </v:textbox>
            </v:rect>
            <v:rect id="Прямоугольник 112" o:spid="_x0000_s1072" style="position:absolute;left:50449;top:30793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lBr8A&#10;AADcAAAADwAAAGRycy9kb3ducmV2LnhtbERPS4vCMBC+C/6HMMLebGpZRLrGossK69EXex2asQ1t&#10;JqXJav33RhC8zcf3nGUx2FZcqffGsYJZkoIgLp02XCk4HbfTBQgfkDW2jknBnTwUq/Foibl2N97T&#10;9RAqEUPY56igDqHLpfRlTRZ94jriyF1cbzFE2FdS93iL4baVWZrOpUXDsaHGjr5rKpvDv1Ww1X+m&#10;9c3aVbvz5sfaz9BlRiv1MRnWXyACDeEtfrl/dZw/y+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WUGvwAAANwAAAAPAAAAAAAAAAAAAAAAAJgCAABkcnMvZG93bnJl&#10;di54bWxQSwUGAAAAAAQABAD1AAAAhAMAAAAA&#10;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Прямоугольник 112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Самоопределение</w:t>
                    </w:r>
                  </w:p>
                </w:txbxContent>
              </v:textbox>
            </v:rect>
            <v:rect id="Прямоугольник 114" o:spid="_x0000_s1073" style="position:absolute;left:50449;top:39200;width:3429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Y6bwA&#10;AADcAAAADwAAAGRycy9kb3ducmV2LnhtbERPSwrCMBDdC94hjOBOU0VEqlFUFHTpD7dDM7bBZlKa&#10;qPX2RhDczeN9Z7ZobCmeVHvjWMGgn4Agzpw2nCs4n7a9CQgfkDWWjknBmzws5u3WDFPtXnyg5zHk&#10;IoawT1FBEUKVSumzgiz6vquII3dztcUQYZ1LXeMrhttSDpNkLC0ajg0FVrQuKLsfH1bBVl9N6e9L&#10;l+8vq421o1ANjVaq22mWUxCBmvAX/9w7HecPRvB9Jl4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KFjpvAAAANwAAAAPAAAAAAAAAAAAAAAAAJgCAABkcnMvZG93bnJldi54&#10;bWxQSwUGAAAAAAQABAD1AAAAgQMAAAAA&#10;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Прямоугольник 114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proofErr w:type="spellStart"/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Смыслообразование</w:t>
                    </w:r>
                    <w:proofErr w:type="spellEnd"/>
                  </w:p>
                </w:txbxContent>
              </v:textbox>
            </v:rect>
            <v:rect id="Прямоугольник 115" o:spid="_x0000_s1074" style="position:absolute;left:50449;top:47711;width:34290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9cr8A&#10;AADcAAAADwAAAGRycy9kb3ducmV2LnhtbERPTYvCMBC9C/6HMMLebKqsslRjcRcFPaq77HVoxja0&#10;mZQmav33RhC8zeN9zjLvbSOu1HnjWMEkSUEQF04bLhX8nrbjLxA+IGtsHJOCO3nIV8PBEjPtbnyg&#10;6zGUIoawz1BBFUKbSemLiiz6xLXEkTu7zmKIsCul7vAWw20jp2k6lxYNx4YKW/qpqKiPF6tgq/9N&#10;4+u1K/d/3xtrP0M7NVqpj1G/XoAI1Ie3+OXe6Th/MoPnM/E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ZP1yvwAAANwAAAAPAAAAAAAAAAAAAAAAAJgCAABkcnMvZG93bnJl&#10;di54bWxQSwUGAAAAAAQABAD1AAAAhAMAAAAA&#10;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Прямоугольник 115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Нравственная оценка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075" type="#_x0000_t202" style="position:absolute;width:4121;height:4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8P8IA&#10;AADcAAAADwAAAGRycy9kb3ducmV2LnhtbERPTYvCMBC9C/sfwix401RXulKNsiwqevCgK56HZmyL&#10;zaQ2WVv99UYQvM3jfc503ppSXKl2hWUFg34Egji1uuBMweFv2RuDcB5ZY2mZFNzIwXz20Zliom3D&#10;O7rufSZCCLsEFeTeV4mULs3JoOvbijhwJ1sb9AHWmdQ1NiHclHIYRbE0WHBoyLGi35zS8/7fKPje&#10;Lb4u4yVtV/EGm/uoMOfL9qhU97P9mYDw1Pq3+OVe6zB/E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Tw/wgAAANwAAAAPAAAAAAAAAAAAAAAAAJgCAABkcnMvZG93&#10;bnJldi54bWxQSwUGAAAAAAQABAD1AAAAhwMAAAAA&#10;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TextBox 39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jc w:val="center"/>
                      <w:textAlignment w:val="baseline"/>
                    </w:pPr>
                    <w:proofErr w:type="gramStart"/>
                    <w:r w:rsidRPr="00166972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TextBox 40" o:spid="_x0000_s1076" type="#_x0000_t202" style="position:absolute;left:210;top:30686;width:3784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ZpMIA&#10;AADcAAAADwAAAGRycy9kb3ducmV2LnhtbERPTYvCMBC9C/6HMII3TV1FpRpFFhX34MHu4nloxrbY&#10;TGoTbd1fv1kQvM3jfc5y3ZpSPKh2hWUFo2EEgji1uuBMwc/3bjAH4TyyxtIyKXiSg/Wq21lirG3D&#10;J3okPhMhhF2MCnLvq1hKl+Zk0A1tRRy4i60N+gDrTOoamxBuSvkRRVNpsODQkGNFnzml1+RuFMxO&#10;2/FtvqPjfvqFze+kMNfb8axUv9duFiA8tf4tfrkPOswfzeD/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ZmkwgAAANwAAAAPAAAAAAAAAAAAAAAAAJgCAABkcnMvZG93&#10;bnJldi54bWxQSwUGAAAAAAQABAD1AAAAhwMAAAAA&#10;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TextBox 40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К</w:t>
                    </w:r>
                  </w:p>
                </w:txbxContent>
              </v:textbox>
            </v:shape>
            <v:shape id="TextBox 41" o:spid="_x0000_s1077" type="#_x0000_t202" style="position:absolute;left:85554;width:3962;height:4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N1sYA&#10;AADcAAAADwAAAGRycy9kb3ducmV2LnhtbESPzW7CQAyE70i8w8pIvcGGtqIosCBUAWoPHPgRZytr&#10;koisN2QXEvr09aFSb7ZmPPN5vuxcpR7UhNKzgfEoAUWceVtybuB03AynoEJEtlh5JgNPCrBc9Htz&#10;TK1veU+PQ8yVhHBI0UARY51qHbKCHIaRr4lFu/jGYZS1ybVtsJVwV+nXJJlohyVLQ4E1fRaUXQ93&#10;Z+Bjv367TTe0206+sf15L931tjsb8zLoVjNQkbr4b/67/rKCPxZ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N1sYAAADcAAAADwAAAAAAAAAAAAAAAACYAgAAZHJz&#10;L2Rvd25yZXYueG1sUEsFBgAAAAAEAAQA9QAAAIsDAAAAAA==&#10;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TextBox 41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jc w:val="center"/>
                      <w:textAlignment w:val="baseline"/>
                    </w:pPr>
                    <w:proofErr w:type="gramStart"/>
                    <w:r w:rsidRPr="00166972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TextBox 42" o:spid="_x0000_s1078" type="#_x0000_t202" style="position:absolute;left:85553;top:30686;width:4064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TcQA&#10;AADcAAAADwAAAGRycy9kb3ducmV2LnhtbERPTWvCQBC9C/6HZYTedJNa1KauQYqW9uAhWnoesmMS&#10;zM7G7DaJ/vpuodDbPN7nrNPB1KKj1lWWFcSzCARxbnXFhYLP0366AuE8ssbaMim4kYN0Mx6tMdG2&#10;54y6oy9ECGGXoILS+yaR0uUlGXQz2xAH7mxbgz7AtpC6xT6Em1o+RtFCGqw4NJTY0GtJ+eX4bRQs&#10;s938utrT4W3xgf39qTKX6+FLqYfJsH0B4Wnw/+I/97sO8+Nn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qE3EAAAA3AAAAA8AAAAAAAAAAAAAAAAAmAIAAGRycy9k&#10;b3ducmV2LnhtbFBLBQYAAAAABAAEAPUAAACJAwAAAAA=&#10;" fillcolor="#a7bfde" strokecolor="#4579b8">
              <v:fill color2="#e4ecf5" rotate="t" angle="180" colors="0 #a3c4ff;22938f #bfd5ff;1 #e5eeff" focus="100%" type="gradient"/>
              <v:shadow on="t" color="black" opacity="24903f" origin=",.5" offset="0,.55556mm"/>
              <v:textbox style="mso-next-textbox:#TextBox 42">
                <w:txbxContent>
                  <w:p w:rsidR="00612E40" w:rsidRPr="00166972" w:rsidRDefault="00612E40" w:rsidP="00E17FDD">
                    <w:pPr>
                      <w:pStyle w:val="af2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166972">
                      <w:rPr>
                        <w:b/>
                        <w:bCs/>
                        <w:color w:val="000000"/>
                        <w:kern w:val="24"/>
                        <w:sz w:val="48"/>
                        <w:szCs w:val="48"/>
                      </w:rPr>
                      <w:t>Л</w:t>
                    </w:r>
                  </w:p>
                </w:txbxContent>
              </v:textbox>
            </v:shape>
            <w10:wrap type="topAndBottom"/>
          </v:group>
        </w:pict>
      </w:r>
      <w:r w:rsidR="00E17FDD" w:rsidRPr="000A75E9">
        <w:rPr>
          <w:rFonts w:ascii="Times New Roman" w:hAnsi="Times New Roman" w:cs="Times New Roman"/>
          <w:b/>
          <w:bCs/>
          <w:sz w:val="24"/>
          <w:szCs w:val="24"/>
        </w:rPr>
        <w:t>Схема 2. Система универсальных учебных действий</w:t>
      </w:r>
    </w:p>
    <w:p w:rsidR="00E17FDD" w:rsidRPr="00955C0B" w:rsidRDefault="00E17FDD" w:rsidP="00FB580A">
      <w:pPr>
        <w:pStyle w:val="af2"/>
        <w:jc w:val="both"/>
        <w:rPr>
          <w:b/>
        </w:rPr>
      </w:pPr>
      <w:r w:rsidRPr="00955C0B">
        <w:rPr>
          <w:b/>
        </w:rPr>
        <w:lastRenderedPageBreak/>
        <w:t>Выделяют следующие блоки УУД:</w:t>
      </w:r>
    </w:p>
    <w:p w:rsidR="00E17FDD" w:rsidRDefault="00E17FDD" w:rsidP="00FB580A">
      <w:pPr>
        <w:pStyle w:val="af2"/>
        <w:jc w:val="both"/>
      </w:pPr>
      <w:r>
        <w:rPr>
          <w:rStyle w:val="af5"/>
        </w:rPr>
        <w:t>Личностные (</w:t>
      </w:r>
      <w: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отношениях)</w:t>
      </w:r>
    </w:p>
    <w:p w:rsidR="00E17FDD" w:rsidRDefault="00E17FDD" w:rsidP="00FB580A">
      <w:pPr>
        <w:pStyle w:val="af2"/>
        <w:jc w:val="both"/>
      </w:pPr>
      <w:r>
        <w:rPr>
          <w:rStyle w:val="af5"/>
        </w:rPr>
        <w:t>Регулятивные (</w:t>
      </w:r>
      <w:r>
        <w:t xml:space="preserve">обеспечивают организацию </w:t>
      </w:r>
      <w:proofErr w:type="gramStart"/>
      <w:r>
        <w:t>обучающимися</w:t>
      </w:r>
      <w:proofErr w:type="gramEnd"/>
      <w:r>
        <w:t xml:space="preserve"> своей учебной деятельности)</w:t>
      </w:r>
    </w:p>
    <w:p w:rsidR="00E17FDD" w:rsidRDefault="00E17FDD" w:rsidP="00FB580A">
      <w:pPr>
        <w:pStyle w:val="af2"/>
        <w:jc w:val="both"/>
      </w:pPr>
      <w:proofErr w:type="gramStart"/>
      <w:r>
        <w:rPr>
          <w:rStyle w:val="af5"/>
        </w:rPr>
        <w:t>Познавательные</w:t>
      </w:r>
      <w:proofErr w:type="gramEnd"/>
      <w:r>
        <w:rPr>
          <w:rStyle w:val="af5"/>
        </w:rPr>
        <w:t xml:space="preserve"> </w:t>
      </w:r>
      <w:r>
        <w:t>(обеспечивают исследовательскую компетентность, умение работать с информацией)</w:t>
      </w:r>
    </w:p>
    <w:p w:rsidR="00E17FDD" w:rsidRDefault="00E17FDD" w:rsidP="00FB580A">
      <w:pPr>
        <w:pStyle w:val="af2"/>
        <w:jc w:val="both"/>
      </w:pPr>
      <w:r>
        <w:rPr>
          <w:rStyle w:val="af5"/>
        </w:rPr>
        <w:t xml:space="preserve">Коммуникативные </w:t>
      </w:r>
      <w:r>
        <w:t>(обеспечивают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продуктивно взаимодействовать и сотрудничать со сверстниками и взрослыми)</w:t>
      </w:r>
    </w:p>
    <w:tbl>
      <w:tblPr>
        <w:tblW w:w="900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7"/>
        <w:gridCol w:w="2097"/>
        <w:gridCol w:w="4971"/>
      </w:tblGrid>
      <w:tr w:rsidR="00E17FDD">
        <w:trPr>
          <w:tblCellSpacing w:w="0" w:type="dxa"/>
        </w:trPr>
        <w:tc>
          <w:tcPr>
            <w:tcW w:w="1937" w:type="dxa"/>
          </w:tcPr>
          <w:p w:rsidR="00E17FDD" w:rsidRDefault="00E17FDD" w:rsidP="00FB580A">
            <w:pPr>
              <w:pStyle w:val="af2"/>
              <w:jc w:val="both"/>
            </w:pPr>
            <w:r>
              <w:t>Блок  УУД</w:t>
            </w:r>
          </w:p>
        </w:tc>
        <w:tc>
          <w:tcPr>
            <w:tcW w:w="2097" w:type="dxa"/>
          </w:tcPr>
          <w:p w:rsidR="00E17FDD" w:rsidRDefault="00E17FDD" w:rsidP="00FB580A">
            <w:pPr>
              <w:pStyle w:val="af2"/>
              <w:jc w:val="both"/>
            </w:pPr>
            <w:r>
              <w:t>Составляющие УУД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Умения, которые формируются у учащихся</w:t>
            </w:r>
          </w:p>
        </w:tc>
      </w:tr>
      <w:tr w:rsidR="00E17FDD">
        <w:trPr>
          <w:tblCellSpacing w:w="0" w:type="dxa"/>
        </w:trPr>
        <w:tc>
          <w:tcPr>
            <w:tcW w:w="193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Личностные</w:t>
            </w: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самоопределение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построение образа «Я»  («</w:t>
            </w:r>
            <w:proofErr w:type="spellStart"/>
            <w:proofErr w:type="gramStart"/>
            <w:r>
              <w:rPr>
                <w:rStyle w:val="af5"/>
              </w:rPr>
              <w:t>Я-концепции</w:t>
            </w:r>
            <w:proofErr w:type="spellEnd"/>
            <w:proofErr w:type="gramEnd"/>
            <w:r>
              <w:rPr>
                <w:rStyle w:val="af5"/>
              </w:rPr>
              <w:t xml:space="preserve">»), включая </w:t>
            </w:r>
            <w:proofErr w:type="spellStart"/>
            <w:r>
              <w:rPr>
                <w:rStyle w:val="af5"/>
              </w:rPr>
              <w:t>самоотношение</w:t>
            </w:r>
            <w:proofErr w:type="spellEnd"/>
            <w:r>
              <w:rPr>
                <w:rStyle w:val="af5"/>
              </w:rPr>
              <w:t xml:space="preserve"> и самооценку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формирование идентичности личности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личностное, профессиональное, жизненное самоопределение и построение жизненных планов во временной перспективе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Смыслообразование</w:t>
            </w:r>
            <w:proofErr w:type="spellEnd"/>
            <w:r>
              <w:t xml:space="preserve"> и </w:t>
            </w:r>
            <w:proofErr w:type="spellStart"/>
            <w:r>
              <w:t>смыслопорожд</w:t>
            </w:r>
            <w:r>
              <w:t>е</w:t>
            </w:r>
            <w:r>
              <w:t>ние</w:t>
            </w:r>
            <w:proofErr w:type="spellEnd"/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установление учащимся значения результ</w:t>
            </w:r>
            <w:r>
              <w:rPr>
                <w:rStyle w:val="af5"/>
              </w:rPr>
              <w:t>а</w:t>
            </w:r>
            <w:r>
              <w:rPr>
                <w:rStyle w:val="af5"/>
              </w:rPr>
              <w:t>тов своей деятельности для удовлетворения своих потребностей,  мотивов, жизненных интересов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установление связи между целью учебной деятельности и ее мотивом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Нравственно-этическое оценив</w:t>
            </w:r>
            <w:r>
              <w:t>а</w:t>
            </w:r>
            <w:r>
              <w:t>ние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выделение морально-этического содержания событий и действий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построение системы нравственных ценн</w:t>
            </w:r>
            <w:r>
              <w:rPr>
                <w:rStyle w:val="af5"/>
              </w:rPr>
              <w:t>о</w:t>
            </w:r>
            <w:r>
              <w:rPr>
                <w:rStyle w:val="af5"/>
              </w:rPr>
              <w:t>стей как основания морального выбора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нравственно-этическое оценивание событий и действий с точки зрения моральных норм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ориентировка в моральной дилемме и ос</w:t>
            </w:r>
            <w:r>
              <w:rPr>
                <w:rStyle w:val="af5"/>
              </w:rPr>
              <w:t>у</w:t>
            </w:r>
            <w:r>
              <w:rPr>
                <w:rStyle w:val="af5"/>
              </w:rPr>
              <w:t>ществление личностного морального выбора</w:t>
            </w:r>
          </w:p>
        </w:tc>
      </w:tr>
      <w:tr w:rsidR="00E17FDD">
        <w:trPr>
          <w:tblCellSpacing w:w="0" w:type="dxa"/>
        </w:trPr>
        <w:tc>
          <w:tcPr>
            <w:tcW w:w="193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Регулятивные</w:t>
            </w:r>
          </w:p>
        </w:tc>
        <w:tc>
          <w:tcPr>
            <w:tcW w:w="2097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постановка учебной задачи на основе соотн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сения того, что уже известно и усвоено уч</w:t>
            </w:r>
            <w:r>
              <w:rPr>
                <w:rStyle w:val="af5"/>
              </w:rPr>
              <w:t>а</w:t>
            </w:r>
            <w:r>
              <w:rPr>
                <w:rStyle w:val="af5"/>
              </w:rPr>
              <w:t>щимся, и того, что еще неизвестно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определение последовательности промеж</w:t>
            </w:r>
            <w:r>
              <w:rPr>
                <w:rStyle w:val="af5"/>
              </w:rPr>
              <w:t>у</w:t>
            </w:r>
            <w:r>
              <w:rPr>
                <w:rStyle w:val="af5"/>
              </w:rPr>
              <w:t>точных целей с учетом конечного результата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составление плана и последовательности действий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</w:tcPr>
          <w:p w:rsidR="00E17FDD" w:rsidRDefault="00E17FDD" w:rsidP="00FB580A">
            <w:pPr>
              <w:pStyle w:val="af2"/>
              <w:jc w:val="both"/>
            </w:pPr>
            <w:r>
              <w:t>Прогнозирование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предвосхищение результата и уровня усво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ния, его временных характеристик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</w:tcPr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</w:tcPr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внесение необходимых дополнений и ко</w:t>
            </w:r>
            <w:r>
              <w:rPr>
                <w:rStyle w:val="af5"/>
              </w:rPr>
              <w:t>р</w:t>
            </w:r>
            <w:r>
              <w:rPr>
                <w:rStyle w:val="af5"/>
              </w:rPr>
              <w:t xml:space="preserve">ректив в </w:t>
            </w:r>
            <w:proofErr w:type="gramStart"/>
            <w:r>
              <w:rPr>
                <w:rStyle w:val="af5"/>
              </w:rPr>
              <w:t>план</w:t>
            </w:r>
            <w:proofErr w:type="gramEnd"/>
            <w:r>
              <w:rPr>
                <w:rStyle w:val="af5"/>
              </w:rPr>
              <w:t xml:space="preserve"> и способ действия в случае </w:t>
            </w:r>
            <w:r>
              <w:rPr>
                <w:rStyle w:val="af5"/>
              </w:rPr>
              <w:lastRenderedPageBreak/>
              <w:t>расхождения эталона, реального действия и его продукта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Оценка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выделение и осознание учащимся того, что уже усвоено и что еще подлежит усвоению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 xml:space="preserve">осознание качества и уровня усвоения 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 xml:space="preserve">Волевая </w:t>
            </w:r>
            <w:proofErr w:type="spellStart"/>
            <w:r>
              <w:t>саморег</w:t>
            </w:r>
            <w:r>
              <w:t>у</w:t>
            </w:r>
            <w:r>
              <w:t>ляция</w:t>
            </w:r>
            <w:proofErr w:type="spellEnd"/>
          </w:p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 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способность к волевому усилию  - выбору в ситуации конфликта мотивов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способность</w:t>
            </w:r>
            <w:r>
              <w:t xml:space="preserve"> </w:t>
            </w:r>
            <w:r>
              <w:rPr>
                <w:rStyle w:val="af5"/>
              </w:rPr>
              <w:t>к преодолению препятствий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способность к мобилизации сил  и энергии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эмоциональная устойчивость к стрессам и фрустрации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 xml:space="preserve">эффективные стратегии </w:t>
            </w:r>
            <w:proofErr w:type="spellStart"/>
            <w:r>
              <w:rPr>
                <w:rStyle w:val="af5"/>
              </w:rPr>
              <w:t>совладания</w:t>
            </w:r>
            <w:proofErr w:type="spellEnd"/>
            <w:r>
              <w:rPr>
                <w:rStyle w:val="af5"/>
              </w:rPr>
              <w:t xml:space="preserve"> с тру</w:t>
            </w:r>
            <w:r>
              <w:rPr>
                <w:rStyle w:val="af5"/>
              </w:rPr>
              <w:t>д</w:t>
            </w:r>
            <w:r>
              <w:rPr>
                <w:rStyle w:val="af5"/>
              </w:rPr>
              <w:t>ными жизненными ситуациями</w:t>
            </w:r>
          </w:p>
        </w:tc>
      </w:tr>
      <w:tr w:rsidR="00E17FDD">
        <w:trPr>
          <w:tblCellSpacing w:w="0" w:type="dxa"/>
        </w:trPr>
        <w:tc>
          <w:tcPr>
            <w:tcW w:w="193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Познавательные</w:t>
            </w: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</w:t>
            </w:r>
            <w:r>
              <w:t>и</w:t>
            </w:r>
            <w:r>
              <w:t>версальные уче</w:t>
            </w:r>
            <w:r>
              <w:t>б</w:t>
            </w:r>
            <w:r>
              <w:t>ные действия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самостоятельное выделение и формулиров</w:t>
            </w:r>
            <w:r>
              <w:rPr>
                <w:rStyle w:val="af5"/>
              </w:rPr>
              <w:t>а</w:t>
            </w:r>
            <w:r>
              <w:rPr>
                <w:rStyle w:val="af5"/>
              </w:rPr>
              <w:t>ние учебной цели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информационный поиск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знаково-символические действия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структурирование знаний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произвольное и осознанное построение реч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вого высказывания (устно и письменно)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смысловое чтение текстов различных жа</w:t>
            </w:r>
            <w:r>
              <w:rPr>
                <w:rStyle w:val="af5"/>
              </w:rPr>
              <w:t>н</w:t>
            </w:r>
            <w:r>
              <w:rPr>
                <w:rStyle w:val="af5"/>
              </w:rPr>
              <w:t>ров; извлечение информации в соответствии с целью чтения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рефлексия способов и условий действия, их контроль и оценка, критичность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выбор наиболее эффективных способов р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шения задач в зависимости от условий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Логические униве</w:t>
            </w:r>
            <w:r>
              <w:t>р</w:t>
            </w:r>
            <w:r>
              <w:t>сальные учебные действия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анализ объекта с выделением существенных и несущественных признаков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синтез как составление целого из частей, в том числе с восполнением недостающих компонентов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выбор оснований и критериев для  сравн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 xml:space="preserve">ния, классификации, </w:t>
            </w:r>
            <w:proofErr w:type="spellStart"/>
            <w:r>
              <w:rPr>
                <w:rStyle w:val="af5"/>
              </w:rPr>
              <w:t>сериации</w:t>
            </w:r>
            <w:proofErr w:type="spellEnd"/>
            <w:r>
              <w:rPr>
                <w:rStyle w:val="af5"/>
              </w:rPr>
              <w:t xml:space="preserve"> объектов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подведение под понятия, выведение следс</w:t>
            </w:r>
            <w:r>
              <w:rPr>
                <w:rStyle w:val="af5"/>
              </w:rPr>
              <w:t>т</w:t>
            </w:r>
            <w:r>
              <w:rPr>
                <w:rStyle w:val="af5"/>
              </w:rPr>
              <w:t>вий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установление причинно-следственных св</w:t>
            </w:r>
            <w:r>
              <w:rPr>
                <w:rStyle w:val="af5"/>
              </w:rPr>
              <w:t>я</w:t>
            </w:r>
            <w:r>
              <w:rPr>
                <w:rStyle w:val="af5"/>
              </w:rPr>
              <w:t>зей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построение логической цепи рассуждения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выдвижение гипотез, их обоснование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доказательство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</w:t>
            </w:r>
            <w:r>
              <w:t>е</w:t>
            </w:r>
            <w:r>
              <w:t>шение проблемы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формулирование проблемы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самостоятельное создание способов решения проблем творческого и поискового характ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ра</w:t>
            </w:r>
          </w:p>
        </w:tc>
      </w:tr>
      <w:tr w:rsidR="00E17FDD">
        <w:trPr>
          <w:tblCellSpacing w:w="0" w:type="dxa"/>
        </w:trPr>
        <w:tc>
          <w:tcPr>
            <w:tcW w:w="193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Коммуникативные</w:t>
            </w: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Коммуникация как взаимодействие –</w:t>
            </w:r>
            <w:r>
              <w:rPr>
                <w:rStyle w:val="af5"/>
              </w:rPr>
              <w:t xml:space="preserve"> </w:t>
            </w:r>
            <w:r>
              <w:t>действия, напра</w:t>
            </w:r>
            <w:r>
              <w:t>в</w:t>
            </w:r>
            <w:r>
              <w:t>ленные на учет п</w:t>
            </w:r>
            <w:r>
              <w:t>о</w:t>
            </w:r>
            <w:r>
              <w:t xml:space="preserve">зиции собеседника либо партнера по </w:t>
            </w:r>
            <w:r>
              <w:lastRenderedPageBreak/>
              <w:t>деятельности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lastRenderedPageBreak/>
              <w:t>учет возможности существования у людей различных точек зрения,  ориентация на п</w:t>
            </w:r>
            <w:r>
              <w:rPr>
                <w:rStyle w:val="af5"/>
              </w:rPr>
              <w:t>о</w:t>
            </w:r>
            <w:r>
              <w:rPr>
                <w:rStyle w:val="af5"/>
              </w:rPr>
              <w:t xml:space="preserve">зицию партнера в общении и </w:t>
            </w:r>
            <w:proofErr w:type="spellStart"/>
            <w:r>
              <w:rPr>
                <w:rStyle w:val="af5"/>
              </w:rPr>
              <w:t>взаимодействи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учет разных мнения и стремление к коорд</w:t>
            </w:r>
            <w:r>
              <w:rPr>
                <w:rStyle w:val="af5"/>
              </w:rPr>
              <w:t>и</w:t>
            </w:r>
            <w:r>
              <w:rPr>
                <w:rStyle w:val="af5"/>
              </w:rPr>
              <w:t>нации различных позиций в сотрудничестве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формулирование собственного мнения и п</w:t>
            </w:r>
            <w:r>
              <w:rPr>
                <w:rStyle w:val="af5"/>
              </w:rPr>
              <w:t>о</w:t>
            </w:r>
            <w:r>
              <w:rPr>
                <w:rStyle w:val="af5"/>
              </w:rPr>
              <w:lastRenderedPageBreak/>
              <w:t>зиции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Коммуникация как кооперация – согл</w:t>
            </w:r>
            <w:r>
              <w:t>а</w:t>
            </w:r>
            <w:r>
              <w:t>сование усилий по достижению общей цели, организации и осуществлению с</w:t>
            </w:r>
            <w:r>
              <w:t>о</w:t>
            </w:r>
            <w:r>
              <w:t>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умение договариваться и приходить к общ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му решению в совместной деятельности, в том числе в ситуации столкновения интер</w:t>
            </w:r>
            <w:r>
              <w:rPr>
                <w:rStyle w:val="af5"/>
              </w:rPr>
              <w:t>е</w:t>
            </w:r>
            <w:r>
              <w:rPr>
                <w:rStyle w:val="af5"/>
              </w:rPr>
              <w:t>сов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умение строить понятные для партнера в</w:t>
            </w:r>
            <w:r>
              <w:rPr>
                <w:rStyle w:val="af5"/>
              </w:rPr>
              <w:t>ы</w:t>
            </w:r>
            <w:r>
              <w:rPr>
                <w:rStyle w:val="af5"/>
              </w:rPr>
              <w:t>сказывания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умение контролировать действия партнера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 xml:space="preserve">Коммуникация как условие </w:t>
            </w:r>
            <w:proofErr w:type="spellStart"/>
            <w:r>
              <w:t>интериор</w:t>
            </w:r>
            <w:r>
              <w:t>и</w:t>
            </w:r>
            <w:r>
              <w:t>зации</w:t>
            </w:r>
            <w:proofErr w:type="spellEnd"/>
            <w:r>
              <w:t xml:space="preserve"> –</w:t>
            </w:r>
            <w:r>
              <w:rPr>
                <w:rStyle w:val="af5"/>
              </w:rPr>
              <w:t xml:space="preserve"> </w:t>
            </w:r>
            <w:r>
              <w:t>действия, служащие средс</w:t>
            </w:r>
            <w:r>
              <w:t>т</w:t>
            </w:r>
            <w:r>
              <w:t>вом передачи и</w:t>
            </w:r>
            <w:r>
              <w:t>н</w:t>
            </w:r>
            <w:r>
              <w:t>формации другим людям и становл</w:t>
            </w:r>
            <w:r>
              <w:t>е</w:t>
            </w:r>
            <w:r>
              <w:t>ния рефлексии</w:t>
            </w: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умение задавать вопросы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умение использовать речь для регуляции своего действия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097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971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адекватно использовать речевые средства для решения различных коммуникативных задач, строить монологическое высказыв</w:t>
            </w:r>
            <w:r>
              <w:rPr>
                <w:rStyle w:val="af5"/>
              </w:rPr>
              <w:t>а</w:t>
            </w:r>
            <w:r>
              <w:rPr>
                <w:rStyle w:val="af5"/>
              </w:rPr>
              <w:t>ние, владеть диалогической формой речи</w:t>
            </w:r>
          </w:p>
        </w:tc>
      </w:tr>
    </w:tbl>
    <w:p w:rsidR="00E17FDD" w:rsidRPr="009D2652" w:rsidRDefault="00E17FDD" w:rsidP="00FB580A">
      <w:pPr>
        <w:jc w:val="both"/>
      </w:pPr>
    </w:p>
    <w:p w:rsidR="00E17FDD" w:rsidRPr="009D2652" w:rsidRDefault="00E17FDD" w:rsidP="00FB580A">
      <w:pPr>
        <w:jc w:val="both"/>
      </w:pP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Развитие системы универсальных учебных действий в составе личностных, регул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тивных, познавательных и коммуникативных действий, определяющих развитие психол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 xml:space="preserve">гических </w:t>
      </w:r>
      <w:r w:rsidR="00C465C0">
        <w:rPr>
          <w:sz w:val="24"/>
          <w:szCs w:val="24"/>
        </w:rPr>
        <w:t>способностей личности, осуществ</w:t>
      </w:r>
      <w:r w:rsidRPr="00DA3D74">
        <w:rPr>
          <w:sz w:val="24"/>
          <w:szCs w:val="24"/>
        </w:rPr>
        <w:t>ляется с учётом возрастных особенностей ра</w:t>
      </w:r>
      <w:r w:rsidRPr="00DA3D74">
        <w:rPr>
          <w:sz w:val="24"/>
          <w:szCs w:val="24"/>
        </w:rPr>
        <w:t>з</w:t>
      </w:r>
      <w:r w:rsidRPr="00DA3D74">
        <w:rPr>
          <w:sz w:val="24"/>
          <w:szCs w:val="24"/>
        </w:rPr>
        <w:t>вития личностной и познавательной сфер подростка. Универсальные уч</w:t>
      </w:r>
      <w:r w:rsidR="00B314DF">
        <w:rPr>
          <w:sz w:val="24"/>
          <w:szCs w:val="24"/>
        </w:rPr>
        <w:t>ебные действия представ</w:t>
      </w:r>
      <w:r w:rsidRPr="00DA3D74">
        <w:rPr>
          <w:sz w:val="24"/>
          <w:szCs w:val="24"/>
        </w:rPr>
        <w:t>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вий и общей логикой возрастного развития.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Содержание и способы общения и коммуникации обусловливают развитие способн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По мере формирования в начальных классах личностных действий ученика (</w:t>
      </w:r>
      <w:proofErr w:type="spellStart"/>
      <w:r w:rsidRPr="00DA3D74">
        <w:rPr>
          <w:sz w:val="24"/>
          <w:szCs w:val="24"/>
        </w:rPr>
        <w:t>смысл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образование</w:t>
      </w:r>
      <w:proofErr w:type="spellEnd"/>
      <w:r w:rsidRPr="00DA3D74">
        <w:rPr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</w:t>
      </w:r>
      <w:r w:rsidRPr="00DA3D74">
        <w:rPr>
          <w:sz w:val="24"/>
          <w:szCs w:val="24"/>
        </w:rPr>
        <w:t>д</w:t>
      </w:r>
      <w:r w:rsidRPr="00DA3D74">
        <w:rPr>
          <w:sz w:val="24"/>
          <w:szCs w:val="24"/>
        </w:rPr>
        <w:t xml:space="preserve">ростка, что вторично приводит к изменению характера его общения и </w:t>
      </w:r>
      <w:proofErr w:type="gramStart"/>
      <w:r w:rsidRPr="00DA3D74">
        <w:rPr>
          <w:sz w:val="24"/>
          <w:szCs w:val="24"/>
        </w:rPr>
        <w:t>Я-концепции</w:t>
      </w:r>
      <w:proofErr w:type="gramEnd"/>
      <w:r w:rsidRPr="00DA3D74">
        <w:rPr>
          <w:sz w:val="24"/>
          <w:szCs w:val="24"/>
        </w:rPr>
        <w:t>.</w:t>
      </w:r>
    </w:p>
    <w:p w:rsidR="00E17FDD" w:rsidRPr="00DA3D74" w:rsidRDefault="00E17FDD" w:rsidP="00FB580A">
      <w:pPr>
        <w:ind w:firstLine="454"/>
        <w:jc w:val="both"/>
      </w:pPr>
      <w:r w:rsidRPr="00DA3D74">
        <w:t>Исходя из того что в подростковом возрасте ведущей становится деятельность ме</w:t>
      </w:r>
      <w:r w:rsidRPr="00DA3D74">
        <w:t>ж</w:t>
      </w:r>
      <w:r w:rsidRPr="00DA3D74">
        <w:t>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</w:t>
      </w:r>
      <w:r w:rsidRPr="00DA3D74">
        <w:t>е</w:t>
      </w:r>
      <w:r w:rsidRPr="00DA3D74">
        <w:t>ника учиться» должна быть трансформирована в новую задачу для основной школы — «учить ученика учиться в общении».</w:t>
      </w:r>
    </w:p>
    <w:p w:rsidR="00E17FDD" w:rsidRPr="00E413FA" w:rsidRDefault="00DC1966" w:rsidP="00FB580A">
      <w:pPr>
        <w:pStyle w:val="171"/>
        <w:shd w:val="clear" w:color="auto" w:fill="auto"/>
        <w:spacing w:after="0" w:line="240" w:lineRule="auto"/>
        <w:ind w:firstLine="454"/>
        <w:rPr>
          <w:caps/>
          <w:sz w:val="24"/>
          <w:szCs w:val="24"/>
        </w:rPr>
      </w:pPr>
      <w:bookmarkStart w:id="15" w:name="bookmark179"/>
      <w:r>
        <w:rPr>
          <w:rStyle w:val="175"/>
          <w:b/>
          <w:bCs/>
          <w:caps/>
          <w:sz w:val="24"/>
          <w:szCs w:val="24"/>
        </w:rPr>
        <w:t>2</w:t>
      </w:r>
      <w:r w:rsidR="00075B82">
        <w:rPr>
          <w:rStyle w:val="175"/>
          <w:b/>
          <w:bCs/>
          <w:caps/>
          <w:sz w:val="24"/>
          <w:szCs w:val="24"/>
        </w:rPr>
        <w:t>.1</w:t>
      </w:r>
      <w:r>
        <w:rPr>
          <w:rStyle w:val="175"/>
          <w:b/>
          <w:bCs/>
          <w:caps/>
          <w:sz w:val="24"/>
          <w:szCs w:val="24"/>
        </w:rPr>
        <w:t>.</w:t>
      </w:r>
      <w:r w:rsidR="00075B82">
        <w:rPr>
          <w:rStyle w:val="175"/>
          <w:b/>
          <w:bCs/>
          <w:caps/>
          <w:sz w:val="24"/>
          <w:szCs w:val="24"/>
        </w:rPr>
        <w:t xml:space="preserve">1. </w:t>
      </w:r>
      <w:r>
        <w:rPr>
          <w:rStyle w:val="175"/>
          <w:b/>
          <w:bCs/>
          <w:caps/>
          <w:sz w:val="24"/>
          <w:szCs w:val="24"/>
        </w:rPr>
        <w:t xml:space="preserve"> </w:t>
      </w:r>
      <w:r w:rsidR="00E17FDD" w:rsidRPr="00E413FA">
        <w:rPr>
          <w:rStyle w:val="175"/>
          <w:b/>
          <w:bCs/>
          <w:caps/>
          <w:sz w:val="24"/>
          <w:szCs w:val="24"/>
        </w:rPr>
        <w:t xml:space="preserve">Планируемые результаты усвоения </w:t>
      </w:r>
      <w:proofErr w:type="gramStart"/>
      <w:r w:rsidR="00E17FDD" w:rsidRPr="00E413FA">
        <w:rPr>
          <w:rStyle w:val="175"/>
          <w:b/>
          <w:bCs/>
          <w:caps/>
          <w:sz w:val="24"/>
          <w:szCs w:val="24"/>
        </w:rPr>
        <w:t>обучающимися</w:t>
      </w:r>
      <w:proofErr w:type="gramEnd"/>
      <w:r w:rsidR="00CD22BE" w:rsidRPr="00E413FA">
        <w:rPr>
          <w:rStyle w:val="175"/>
          <w:b/>
          <w:bCs/>
          <w:caps/>
          <w:sz w:val="24"/>
          <w:szCs w:val="24"/>
        </w:rPr>
        <w:t xml:space="preserve"> </w:t>
      </w:r>
      <w:r w:rsidR="00E17FDD" w:rsidRPr="00E413FA">
        <w:rPr>
          <w:rStyle w:val="175"/>
          <w:b/>
          <w:bCs/>
          <w:caps/>
          <w:sz w:val="24"/>
          <w:szCs w:val="24"/>
        </w:rPr>
        <w:t>универсальных учебных действий</w:t>
      </w:r>
      <w:bookmarkEnd w:id="15"/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 xml:space="preserve">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</w:p>
    <w:p w:rsidR="00E17FDD" w:rsidRDefault="00E17FDD" w:rsidP="00FB580A">
      <w:pPr>
        <w:pStyle w:val="af2"/>
        <w:ind w:firstLine="454"/>
        <w:jc w:val="both"/>
      </w:pPr>
      <w:r>
        <w:t>Требования к развитию универсальных учебных действий находят отражение в пл</w:t>
      </w:r>
      <w:r>
        <w:t>а</w:t>
      </w:r>
      <w:r>
        <w:t xml:space="preserve">нируемых результатах освоения программ учебных предметов, изучаемых на основной </w:t>
      </w:r>
      <w:r>
        <w:lastRenderedPageBreak/>
        <w:t>ступени школы в отношении  ценностно-смыслового, личностного, познавательного и коммуникативного развития обучающихся.</w:t>
      </w:r>
    </w:p>
    <w:p w:rsidR="00E17FDD" w:rsidRDefault="00E17FDD" w:rsidP="00FB580A">
      <w:pPr>
        <w:pStyle w:val="af2"/>
        <w:ind w:firstLine="454"/>
        <w:jc w:val="both"/>
      </w:pPr>
      <w:r>
        <w:t>Каждый из учебных предметов помимо прямого эффекта обучения – приобретения определенных знаний, умений, навыков, вносит свой вклад в развитие универсальных учебных умений. Для каждого учебного предмета можно выделить приоритеты в развитии тех или иных УУД, что отражено в следующей таблице:</w:t>
      </w:r>
    </w:p>
    <w:p w:rsidR="00E17FDD" w:rsidRPr="00E17FDD" w:rsidRDefault="00E17FDD" w:rsidP="00FB580A">
      <w:pPr>
        <w:pStyle w:val="af2"/>
        <w:jc w:val="both"/>
        <w:rPr>
          <w:b/>
        </w:rPr>
      </w:pPr>
      <w:r w:rsidRPr="00E17FDD">
        <w:rPr>
          <w:b/>
        </w:rPr>
        <w:t>Таблица приоритетов в развитии УУД</w:t>
      </w:r>
    </w:p>
    <w:tbl>
      <w:tblPr>
        <w:tblW w:w="913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2187"/>
        <w:gridCol w:w="1866"/>
        <w:gridCol w:w="1810"/>
        <w:gridCol w:w="1650"/>
      </w:tblGrid>
      <w:tr w:rsidR="00E17FDD">
        <w:trPr>
          <w:tblCellSpacing w:w="0" w:type="dxa"/>
        </w:trPr>
        <w:tc>
          <w:tcPr>
            <w:tcW w:w="1625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Учебный предмет</w:t>
            </w:r>
          </w:p>
        </w:tc>
        <w:tc>
          <w:tcPr>
            <w:tcW w:w="7513" w:type="dxa"/>
            <w:gridSpan w:val="4"/>
          </w:tcPr>
          <w:p w:rsidR="00E17FDD" w:rsidRDefault="00E17FDD" w:rsidP="00FB580A">
            <w:pPr>
              <w:pStyle w:val="af2"/>
              <w:jc w:val="both"/>
            </w:pPr>
            <w:r>
              <w:t>Развитие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Личностных</w:t>
            </w:r>
          </w:p>
          <w:p w:rsidR="00E17FDD" w:rsidRDefault="00E17FDD" w:rsidP="00FB580A">
            <w:pPr>
              <w:pStyle w:val="af2"/>
              <w:jc w:val="both"/>
            </w:pPr>
            <w:r>
              <w:t>УУД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Регулятивных</w:t>
            </w:r>
          </w:p>
          <w:p w:rsidR="00E17FDD" w:rsidRDefault="00E17FDD" w:rsidP="00FB580A">
            <w:pPr>
              <w:pStyle w:val="af2"/>
              <w:jc w:val="both"/>
            </w:pPr>
            <w:r>
              <w:t>УУД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Познавательных</w:t>
            </w:r>
          </w:p>
          <w:p w:rsidR="00E17FDD" w:rsidRDefault="00E17FDD" w:rsidP="00FB580A">
            <w:pPr>
              <w:pStyle w:val="af2"/>
              <w:jc w:val="both"/>
            </w:pPr>
            <w:r>
              <w:t>УУД</w:t>
            </w:r>
          </w:p>
        </w:tc>
        <w:tc>
          <w:tcPr>
            <w:tcW w:w="165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Коммуника</w:t>
            </w:r>
            <w:proofErr w:type="spellEnd"/>
            <w:r>
              <w:t>-</w:t>
            </w:r>
          </w:p>
          <w:p w:rsidR="00E17FDD" w:rsidRDefault="00E17FDD" w:rsidP="00FB580A">
            <w:pPr>
              <w:pStyle w:val="af2"/>
              <w:jc w:val="both"/>
            </w:pPr>
            <w:proofErr w:type="spellStart"/>
            <w:r>
              <w:t>тивных</w:t>
            </w:r>
            <w:proofErr w:type="spellEnd"/>
            <w:r>
              <w:t xml:space="preserve"> УУД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Русский язык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spacing w:before="0" w:beforeAutospacing="0" w:after="0" w:afterAutospacing="0"/>
              <w:jc w:val="both"/>
            </w:pPr>
            <w:r>
              <w:t>Коммуника</w:t>
            </w:r>
            <w:r w:rsidR="00E17FDD">
              <w:t>ция как взаи</w:t>
            </w:r>
            <w:r>
              <w:t>моде</w:t>
            </w:r>
            <w:r>
              <w:t>й</w:t>
            </w:r>
            <w:r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условие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</w:t>
            </w:r>
            <w:r>
              <w:t>за</w:t>
            </w:r>
            <w:r w:rsidR="00E17FDD">
              <w:t>ции</w:t>
            </w:r>
            <w:proofErr w:type="spellEnd"/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Литература</w:t>
            </w:r>
          </w:p>
        </w:tc>
        <w:tc>
          <w:tcPr>
            <w:tcW w:w="2187" w:type="dxa"/>
          </w:tcPr>
          <w:p w:rsidR="001E0B48" w:rsidRDefault="00E17FDD" w:rsidP="00FB580A">
            <w:pPr>
              <w:pStyle w:val="af2"/>
              <w:spacing w:before="0" w:beforeAutospacing="0" w:after="0" w:afterAutospacing="0"/>
              <w:jc w:val="both"/>
            </w:pPr>
            <w:r>
              <w:t xml:space="preserve">Нравственно-этическое </w:t>
            </w:r>
          </w:p>
          <w:p w:rsidR="00E17FDD" w:rsidRDefault="00E17FDD" w:rsidP="00FB580A">
            <w:pPr>
              <w:pStyle w:val="af2"/>
              <w:spacing w:before="0" w:beforeAutospacing="0" w:after="0" w:afterAutospacing="0"/>
              <w:jc w:val="both"/>
            </w:pPr>
            <w:r>
              <w:t>оценивание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proofErr w:type="gramStart"/>
            <w:r>
              <w:t>Коммуника-ция</w:t>
            </w:r>
            <w:proofErr w:type="spellEnd"/>
            <w:proofErr w:type="gramEnd"/>
            <w:r>
              <w:t xml:space="preserve"> как </w:t>
            </w:r>
            <w:proofErr w:type="spellStart"/>
            <w:r>
              <w:t>вза</w:t>
            </w:r>
            <w:r>
              <w:t>и</w:t>
            </w:r>
            <w:r>
              <w:t>модейст-вие</w:t>
            </w:r>
            <w:proofErr w:type="spellEnd"/>
            <w:r>
              <w:t>, как коопер</w:t>
            </w:r>
            <w:r>
              <w:t>а</w:t>
            </w:r>
            <w:r>
              <w:t>ция, как усл</w:t>
            </w:r>
            <w:r>
              <w:t>о</w:t>
            </w:r>
            <w:r>
              <w:t xml:space="preserve">вие </w:t>
            </w:r>
            <w:proofErr w:type="spellStart"/>
            <w:r>
              <w:t>интериор</w:t>
            </w:r>
            <w:r>
              <w:t>и</w:t>
            </w:r>
            <w:r w:rsidR="00B314DF">
              <w:t>за</w:t>
            </w:r>
            <w:r>
              <w:t>ции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Иностранный язык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E17FDD" w:rsidP="00FB580A">
            <w:pPr>
              <w:pStyle w:val="af2"/>
              <w:jc w:val="both"/>
            </w:pPr>
            <w:proofErr w:type="spellStart"/>
            <w:proofErr w:type="gramStart"/>
            <w:r>
              <w:t>Прогнозирова-ние</w:t>
            </w:r>
            <w:proofErr w:type="spellEnd"/>
            <w:proofErr w:type="gramEnd"/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</w:t>
            </w:r>
            <w:r>
              <w:t>моде</w:t>
            </w:r>
            <w:r>
              <w:t>й</w:t>
            </w:r>
            <w:r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условие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</w:t>
            </w:r>
            <w:r>
              <w:t>за</w:t>
            </w:r>
            <w:r w:rsidR="00E17FDD">
              <w:t>ции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История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lastRenderedPageBreak/>
              <w:t>Планирование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Прогнози</w:t>
            </w:r>
            <w:r w:rsidR="00B314DF">
              <w:t>рова</w:t>
            </w:r>
            <w:r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lastRenderedPageBreak/>
              <w:t>Общеучебные</w:t>
            </w:r>
            <w:proofErr w:type="spellEnd"/>
            <w:r>
              <w:t xml:space="preserve"> универсальные </w:t>
            </w:r>
            <w:r>
              <w:lastRenderedPageBreak/>
              <w:t>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lastRenderedPageBreak/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lastRenderedPageBreak/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условие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</w:t>
            </w:r>
            <w:r>
              <w:t>за</w:t>
            </w:r>
            <w:r w:rsidR="00E17FDD">
              <w:t>ции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lastRenderedPageBreak/>
              <w:t>Обществозн</w:t>
            </w:r>
            <w:r>
              <w:t>а</w:t>
            </w:r>
            <w:r>
              <w:t>ние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</w:t>
            </w:r>
            <w:proofErr w:type="spellStart"/>
            <w:r w:rsidR="00E17FDD">
              <w:t>усло</w:t>
            </w:r>
            <w:r>
              <w:t>ви</w:t>
            </w:r>
            <w:proofErr w:type="spellEnd"/>
            <w:r w:rsidR="00E17FDD">
              <w:t xml:space="preserve">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риориза-ции</w:t>
            </w:r>
            <w:proofErr w:type="spellEnd"/>
          </w:p>
          <w:p w:rsidR="00E17FDD" w:rsidRDefault="00E17FDD" w:rsidP="00FB580A">
            <w:pPr>
              <w:pStyle w:val="af2"/>
              <w:jc w:val="both"/>
            </w:pPr>
            <w:r>
              <w:t> 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География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</w:t>
            </w:r>
            <w:proofErr w:type="spellStart"/>
            <w:r w:rsidR="00E17FDD">
              <w:t>усло</w:t>
            </w:r>
            <w:r>
              <w:t>ви</w:t>
            </w:r>
            <w:proofErr w:type="spellEnd"/>
            <w:r w:rsidR="00E17FDD">
              <w:t xml:space="preserve">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</w:t>
            </w:r>
            <w:r>
              <w:t>за</w:t>
            </w:r>
            <w:r w:rsidR="00E17FDD">
              <w:t>ции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Математика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</w:t>
            </w:r>
            <w:r w:rsidR="00E17FDD">
              <w:t>е</w:t>
            </w:r>
            <w:r w:rsidR="00E17FDD">
              <w:t>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Логические ун</w:t>
            </w:r>
            <w:r>
              <w:t>и</w:t>
            </w:r>
            <w:r>
              <w:t>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Информатика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</w:t>
            </w:r>
            <w:r w:rsidR="00E17FDD">
              <w:t>е</w:t>
            </w:r>
            <w:r w:rsidR="00E17FDD">
              <w:t>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lastRenderedPageBreak/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lastRenderedPageBreak/>
              <w:t>Логические ун</w:t>
            </w:r>
            <w:r>
              <w:t>и</w:t>
            </w:r>
            <w:r>
              <w:t>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lastRenderedPageBreak/>
              <w:t>Физика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смыслопорожде-ние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решение пр</w:t>
            </w:r>
            <w:r>
              <w:t>о</w:t>
            </w:r>
            <w:r>
              <w:t>блемы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Биология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смыслопорожде-ние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Прог</w:t>
            </w:r>
            <w:r w:rsidR="00B314DF">
              <w:t>нозирова</w:t>
            </w:r>
            <w:r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решение пр</w:t>
            </w:r>
            <w:r>
              <w:t>о</w:t>
            </w:r>
            <w:r>
              <w:t>блемы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 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Химия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</w:t>
            </w:r>
            <w:r w:rsidR="00E17FDD">
              <w:t>е</w:t>
            </w:r>
            <w:r w:rsidR="00E17FDD">
              <w:t>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решение пр</w:t>
            </w:r>
            <w:r>
              <w:t>о</w:t>
            </w:r>
            <w:r>
              <w:t>блемы</w:t>
            </w:r>
          </w:p>
        </w:tc>
        <w:tc>
          <w:tcPr>
            <w:tcW w:w="1650" w:type="dxa"/>
          </w:tcPr>
          <w:p w:rsidR="00E17FDD" w:rsidRDefault="00E17FDD" w:rsidP="00FB580A">
            <w:pPr>
              <w:pStyle w:val="af2"/>
              <w:jc w:val="both"/>
            </w:pPr>
            <w:r>
              <w:t>Ко</w:t>
            </w:r>
            <w:r w:rsidR="00B314DF">
              <w:t>ммуника</w:t>
            </w:r>
            <w:r>
              <w:t>ция как кооперация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Нравственно-этическое оценив</w:t>
            </w:r>
            <w:r>
              <w:t>а</w:t>
            </w:r>
            <w:r>
              <w:t>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 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t>ст</w:t>
            </w:r>
            <w:r w:rsidR="00E17FDD">
              <w:t>вие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Музыка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Нравственно-этическое оценив</w:t>
            </w:r>
            <w:r>
              <w:t>а</w:t>
            </w:r>
            <w:r>
              <w:t>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B314DF" w:rsidP="00FB580A">
            <w:pPr>
              <w:pStyle w:val="af2"/>
              <w:jc w:val="both"/>
            </w:pPr>
            <w:r>
              <w:lastRenderedPageBreak/>
              <w:t>Прогнозирова</w:t>
            </w:r>
            <w:r w:rsidR="00E17FDD"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lastRenderedPageBreak/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t>ст</w:t>
            </w:r>
            <w:r w:rsidR="00E17FDD">
              <w:t>вие</w:t>
            </w:r>
          </w:p>
          <w:p w:rsidR="00E17FDD" w:rsidRDefault="00E17FDD" w:rsidP="00FB580A">
            <w:pPr>
              <w:pStyle w:val="af2"/>
              <w:jc w:val="both"/>
            </w:pPr>
            <w:r>
              <w:lastRenderedPageBreak/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lastRenderedPageBreak/>
              <w:t>Технология</w:t>
            </w:r>
          </w:p>
        </w:tc>
        <w:tc>
          <w:tcPr>
            <w:tcW w:w="2187" w:type="dxa"/>
          </w:tcPr>
          <w:p w:rsidR="00E17FDD" w:rsidRDefault="00B314DF" w:rsidP="00FB580A">
            <w:pPr>
              <w:pStyle w:val="af2"/>
              <w:jc w:val="both"/>
            </w:pPr>
            <w:proofErr w:type="spellStart"/>
            <w:r>
              <w:t>Смыслообразова</w:t>
            </w:r>
            <w:r w:rsidR="00E17FDD">
              <w:t>ние</w:t>
            </w:r>
            <w:proofErr w:type="spellEnd"/>
            <w:r w:rsidR="00E17FDD">
              <w:t xml:space="preserve"> и </w:t>
            </w:r>
            <w:proofErr w:type="spellStart"/>
            <w:r w:rsidR="00E17FDD">
              <w:t>смыслопорожд</w:t>
            </w:r>
            <w:r w:rsidR="00E17FDD">
              <w:t>е</w:t>
            </w:r>
            <w:r w:rsidR="00E17FDD">
              <w:t>ние</w:t>
            </w:r>
            <w:proofErr w:type="spellEnd"/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Планирование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Пр</w:t>
            </w:r>
            <w:r w:rsidR="00B314DF">
              <w:t>огнозирова</w:t>
            </w:r>
            <w:r>
              <w:t>ние</w:t>
            </w:r>
          </w:p>
          <w:p w:rsidR="00E17FDD" w:rsidRDefault="00E17FDD" w:rsidP="00FB580A">
            <w:pPr>
              <w:pStyle w:val="af2"/>
              <w:jc w:val="both"/>
            </w:pPr>
            <w:r>
              <w:t>Контроль</w:t>
            </w:r>
          </w:p>
          <w:p w:rsidR="00E17FDD" w:rsidRDefault="00E17FDD" w:rsidP="00FB580A">
            <w:pPr>
              <w:pStyle w:val="af2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jc w:val="both"/>
            </w:pPr>
            <w:r>
              <w:t>Оценка </w:t>
            </w:r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решение пр</w:t>
            </w:r>
            <w:r>
              <w:t>о</w:t>
            </w:r>
            <w:r>
              <w:t>блемы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  <w:p w:rsidR="00E17FDD" w:rsidRDefault="00E17FDD" w:rsidP="00FB580A">
            <w:pPr>
              <w:pStyle w:val="af2"/>
              <w:jc w:val="both"/>
            </w:pP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Физическая культура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 xml:space="preserve">Волевая </w:t>
            </w:r>
            <w:proofErr w:type="spellStart"/>
            <w:r>
              <w:t>самор</w:t>
            </w:r>
            <w:r>
              <w:t>е</w:t>
            </w:r>
            <w:r>
              <w:t>гуляция</w:t>
            </w:r>
            <w:proofErr w:type="spellEnd"/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r>
              <w:t>Постановка и решение пр</w:t>
            </w:r>
            <w:r>
              <w:t>о</w:t>
            </w:r>
            <w:r>
              <w:t>блемы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кооперация</w:t>
            </w:r>
          </w:p>
        </w:tc>
      </w:tr>
      <w:tr w:rsidR="00E17FDD">
        <w:trPr>
          <w:tblCellSpacing w:w="0" w:type="dxa"/>
        </w:trPr>
        <w:tc>
          <w:tcPr>
            <w:tcW w:w="1625" w:type="dxa"/>
          </w:tcPr>
          <w:p w:rsidR="00E17FDD" w:rsidRDefault="00E17FDD" w:rsidP="00FB580A">
            <w:pPr>
              <w:pStyle w:val="af2"/>
              <w:jc w:val="both"/>
            </w:pPr>
            <w:r>
              <w:t>Основы без</w:t>
            </w:r>
            <w:r>
              <w:t>о</w:t>
            </w:r>
            <w:r>
              <w:t>пасности жи</w:t>
            </w:r>
            <w:r>
              <w:t>з</w:t>
            </w:r>
            <w:r>
              <w:t>недеятельности</w:t>
            </w:r>
          </w:p>
        </w:tc>
        <w:tc>
          <w:tcPr>
            <w:tcW w:w="2187" w:type="dxa"/>
          </w:tcPr>
          <w:p w:rsidR="00E17FDD" w:rsidRDefault="00E17FDD" w:rsidP="00FB580A">
            <w:pPr>
              <w:pStyle w:val="af2"/>
              <w:jc w:val="both"/>
            </w:pPr>
            <w:r>
              <w:t>Самопознание и с</w:t>
            </w:r>
            <w:r>
              <w:t>а</w:t>
            </w:r>
            <w:r>
              <w:t>моопределение</w:t>
            </w:r>
          </w:p>
        </w:tc>
        <w:tc>
          <w:tcPr>
            <w:tcW w:w="1866" w:type="dxa"/>
          </w:tcPr>
          <w:p w:rsidR="00E17FDD" w:rsidRDefault="00E17FDD" w:rsidP="00FB580A">
            <w:pPr>
              <w:pStyle w:val="af2"/>
              <w:jc w:val="both"/>
            </w:pPr>
            <w:r>
              <w:t xml:space="preserve">Волевая </w:t>
            </w:r>
            <w:proofErr w:type="spellStart"/>
            <w:r>
              <w:t>самор</w:t>
            </w:r>
            <w:r>
              <w:t>е</w:t>
            </w:r>
            <w:r>
              <w:t>гуляция</w:t>
            </w:r>
            <w:proofErr w:type="spellEnd"/>
          </w:p>
        </w:tc>
        <w:tc>
          <w:tcPr>
            <w:tcW w:w="1810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Общеучебные</w:t>
            </w:r>
            <w:proofErr w:type="spellEnd"/>
            <w:r>
              <w:t xml:space="preserve"> универсальные учебные дейс</w:t>
            </w:r>
            <w:r>
              <w:t>т</w:t>
            </w:r>
            <w:r>
              <w:t>вия</w:t>
            </w:r>
          </w:p>
        </w:tc>
        <w:tc>
          <w:tcPr>
            <w:tcW w:w="1650" w:type="dxa"/>
          </w:tcPr>
          <w:p w:rsidR="00E17FDD" w:rsidRDefault="00B314DF" w:rsidP="00FB580A">
            <w:pPr>
              <w:pStyle w:val="af2"/>
              <w:jc w:val="both"/>
            </w:pPr>
            <w:r>
              <w:t>Коммуника</w:t>
            </w:r>
            <w:r w:rsidR="00E17FDD">
              <w:t>ция как взаимо</w:t>
            </w:r>
            <w:r>
              <w:t>де</w:t>
            </w:r>
            <w:r>
              <w:t>й</w:t>
            </w:r>
            <w:r>
              <w:t>ст</w:t>
            </w:r>
            <w:r w:rsidR="00E17FDD">
              <w:t>вие, как ко</w:t>
            </w:r>
            <w:r w:rsidR="00E17FDD">
              <w:t>о</w:t>
            </w:r>
            <w:r w:rsidR="00E17FDD">
              <w:t xml:space="preserve">перация, как </w:t>
            </w:r>
            <w:proofErr w:type="spellStart"/>
            <w:r w:rsidR="00E17FDD">
              <w:t>усло</w:t>
            </w:r>
            <w:r>
              <w:t>ви</w:t>
            </w:r>
            <w:proofErr w:type="spellEnd"/>
            <w:r w:rsidR="00E17FDD">
              <w:t xml:space="preserve"> </w:t>
            </w:r>
            <w:proofErr w:type="spellStart"/>
            <w:r w:rsidR="00E17FDD">
              <w:t>инт</w:t>
            </w:r>
            <w:r w:rsidR="00E17FDD">
              <w:t>е</w:t>
            </w:r>
            <w:r w:rsidR="00E17FDD">
              <w:t>риори</w:t>
            </w:r>
            <w:r>
              <w:t>за</w:t>
            </w:r>
            <w:r w:rsidR="00E17FDD">
              <w:t>ции</w:t>
            </w:r>
            <w:proofErr w:type="spellEnd"/>
          </w:p>
        </w:tc>
      </w:tr>
    </w:tbl>
    <w:p w:rsidR="00E17FDD" w:rsidRDefault="00E17FDD" w:rsidP="00FB580A">
      <w:pPr>
        <w:pStyle w:val="af2"/>
        <w:jc w:val="both"/>
      </w:pPr>
      <w:r>
        <w:t>Помимо учебных предметов существует внеурочная деятельность (кружки, психологич</w:t>
      </w:r>
      <w:r>
        <w:t>е</w:t>
      </w:r>
      <w:r>
        <w:t>ские тренинги, факультативы, классные часы), которая также способствует развитию всех блоков УУД.</w:t>
      </w:r>
    </w:p>
    <w:p w:rsidR="006107D2" w:rsidRPr="006107D2" w:rsidRDefault="006107D2" w:rsidP="00FB580A">
      <w:pPr>
        <w:jc w:val="both"/>
        <w:rPr>
          <w:caps/>
        </w:rPr>
      </w:pPr>
      <w:r>
        <w:br w:type="page"/>
      </w:r>
      <w:r w:rsidR="00075B82">
        <w:rPr>
          <w:b/>
        </w:rPr>
        <w:lastRenderedPageBreak/>
        <w:t>2.1</w:t>
      </w:r>
      <w:r w:rsidRPr="006107D2">
        <w:rPr>
          <w:b/>
        </w:rPr>
        <w:t>.1.</w:t>
      </w:r>
      <w:r w:rsidR="00075B82">
        <w:rPr>
          <w:b/>
        </w:rPr>
        <w:t>1.</w:t>
      </w:r>
      <w:r w:rsidRPr="006107D2">
        <w:t xml:space="preserve"> </w:t>
      </w:r>
      <w:r w:rsidRPr="006107D2">
        <w:rPr>
          <w:rStyle w:val="af5"/>
          <w:caps/>
        </w:rPr>
        <w:t>Планируемые результаты освоения, технологии, диагн</w:t>
      </w:r>
      <w:r w:rsidRPr="006107D2">
        <w:rPr>
          <w:rStyle w:val="af5"/>
          <w:caps/>
        </w:rPr>
        <w:t>о</w:t>
      </w:r>
      <w:r w:rsidRPr="006107D2">
        <w:rPr>
          <w:rStyle w:val="af5"/>
          <w:caps/>
        </w:rPr>
        <w:t>стический инструментарий  личностных, познавательных, р</w:t>
      </w:r>
      <w:r w:rsidRPr="006107D2">
        <w:rPr>
          <w:rStyle w:val="af5"/>
          <w:caps/>
        </w:rPr>
        <w:t>е</w:t>
      </w:r>
      <w:r w:rsidRPr="006107D2">
        <w:rPr>
          <w:rStyle w:val="af5"/>
          <w:caps/>
        </w:rPr>
        <w:t>гулятивных и коммуникативных универсальных учебных де</w:t>
      </w:r>
      <w:r w:rsidRPr="006107D2">
        <w:rPr>
          <w:rStyle w:val="af5"/>
          <w:caps/>
        </w:rPr>
        <w:t>й</w:t>
      </w:r>
      <w:r w:rsidRPr="006107D2">
        <w:rPr>
          <w:rStyle w:val="af5"/>
          <w:caps/>
        </w:rPr>
        <w:t>ствий по годам обучения</w:t>
      </w:r>
      <w:r w:rsidRPr="006107D2">
        <w:rPr>
          <w:caps/>
        </w:rPr>
        <w:t xml:space="preserve"> </w:t>
      </w:r>
    </w:p>
    <w:p w:rsidR="006107D2" w:rsidRDefault="006107D2" w:rsidP="00FB580A">
      <w:pPr>
        <w:jc w:val="both"/>
      </w:pPr>
    </w:p>
    <w:tbl>
      <w:tblPr>
        <w:tblW w:w="10195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9"/>
        <w:gridCol w:w="1451"/>
        <w:gridCol w:w="1620"/>
        <w:gridCol w:w="1642"/>
        <w:gridCol w:w="1958"/>
        <w:gridCol w:w="2275"/>
      </w:tblGrid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 xml:space="preserve">ЛИЧНОСТНЫЕ 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Класс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5 класс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6 класс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7 класс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8 класс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9 класс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Комп</w:t>
            </w:r>
            <w:r w:rsidRPr="00F47F3F">
              <w:t>о</w:t>
            </w:r>
            <w:r w:rsidRPr="00F47F3F">
              <w:t xml:space="preserve">нент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знание гос</w:t>
            </w:r>
            <w:r w:rsidRPr="00F47F3F">
              <w:t>у</w:t>
            </w:r>
            <w:r w:rsidRPr="00F47F3F">
              <w:t>дарственной символики (герб, флаг, гимн), знан</w:t>
            </w:r>
            <w:r>
              <w:t>ие государс</w:t>
            </w:r>
            <w:r>
              <w:t>т</w:t>
            </w:r>
            <w:r>
              <w:t xml:space="preserve">венных праздников, 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знание о св</w:t>
            </w:r>
            <w:r w:rsidRPr="00F47F3F">
              <w:t>о</w:t>
            </w:r>
            <w:r w:rsidRPr="00F47F3F">
              <w:t>ей этнич</w:t>
            </w:r>
            <w:r w:rsidRPr="00F47F3F">
              <w:t>е</w:t>
            </w:r>
            <w:r w:rsidRPr="00F47F3F">
              <w:t>ской прина</w:t>
            </w:r>
            <w:r w:rsidRPr="00F47F3F">
              <w:t>д</w:t>
            </w:r>
            <w:r w:rsidRPr="00F47F3F">
              <w:t>лежности,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государс</w:t>
            </w:r>
            <w:r w:rsidRPr="00F47F3F">
              <w:t>т</w:t>
            </w:r>
            <w:r w:rsidRPr="00F47F3F">
              <w:t>венная си</w:t>
            </w:r>
            <w:r w:rsidRPr="00F47F3F">
              <w:t>м</w:t>
            </w:r>
            <w:r w:rsidRPr="00F47F3F">
              <w:t xml:space="preserve">волика </w:t>
            </w:r>
            <w:r w:rsidR="00FB16A5">
              <w:t>Вл</w:t>
            </w:r>
            <w:r w:rsidR="00FB16A5">
              <w:t>а</w:t>
            </w:r>
            <w:r w:rsidR="00FB16A5">
              <w:t>димир</w:t>
            </w:r>
            <w:r>
              <w:t>ской области</w:t>
            </w:r>
            <w:r w:rsidRPr="00F47F3F">
              <w:t>, г</w:t>
            </w:r>
            <w:r w:rsidRPr="00F47F3F">
              <w:t>о</w:t>
            </w:r>
            <w:r w:rsidRPr="00F47F3F">
              <w:t xml:space="preserve">родов </w:t>
            </w:r>
            <w:r>
              <w:t>обла</w:t>
            </w:r>
            <w:r>
              <w:t>с</w:t>
            </w:r>
            <w:r>
              <w:t>ти</w:t>
            </w:r>
            <w:r w:rsidRPr="00F47F3F">
              <w:t xml:space="preserve">, г. </w:t>
            </w:r>
            <w:proofErr w:type="spellStart"/>
            <w:r w:rsidR="00FB16A5">
              <w:t>К</w:t>
            </w:r>
            <w:r w:rsidR="00B314DF">
              <w:t>ирж</w:t>
            </w:r>
            <w:r w:rsidR="00B314DF">
              <w:t>а</w:t>
            </w:r>
            <w:r w:rsidR="00B314DF">
              <w:t>ча</w:t>
            </w:r>
            <w:proofErr w:type="spellEnd"/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af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представл</w:t>
            </w:r>
            <w:r w:rsidRPr="00F47F3F">
              <w:t>е</w:t>
            </w:r>
            <w:r w:rsidRPr="00F47F3F">
              <w:t xml:space="preserve">ние </w:t>
            </w:r>
            <w:r>
              <w:t>о ро</w:t>
            </w:r>
            <w:r>
              <w:t>с</w:t>
            </w:r>
            <w:r>
              <w:t>сийской г</w:t>
            </w:r>
            <w:r>
              <w:t>о</w:t>
            </w:r>
            <w:r>
              <w:t>сударстве</w:t>
            </w:r>
            <w:r>
              <w:t>н</w:t>
            </w:r>
            <w:r>
              <w:t>ности, Пр</w:t>
            </w:r>
            <w:r>
              <w:t>е</w:t>
            </w:r>
            <w:r>
              <w:t>зиденте РФ, Конституции России;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F47F3F">
              <w:t>знание о народах и этнических группах Ро</w:t>
            </w:r>
            <w:r w:rsidRPr="00F47F3F">
              <w:t>с</w:t>
            </w:r>
            <w:r w:rsidRPr="00F47F3F">
              <w:t>сии;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-</w:t>
            </w:r>
            <w:r>
              <w:t xml:space="preserve"> </w:t>
            </w:r>
            <w:r w:rsidRPr="00F47F3F">
              <w:t xml:space="preserve">культура </w:t>
            </w:r>
            <w:r>
              <w:t>народов Ро</w:t>
            </w:r>
            <w:r>
              <w:t>с</w:t>
            </w:r>
            <w:r>
              <w:t>сии</w:t>
            </w:r>
            <w:r w:rsidRPr="00F47F3F">
              <w:t xml:space="preserve"> их тр</w:t>
            </w:r>
            <w:r w:rsidRPr="00F47F3F">
              <w:t>а</w:t>
            </w:r>
            <w:r w:rsidRPr="00F47F3F">
              <w:t>диции</w:t>
            </w:r>
            <w:r>
              <w:t>, вер</w:t>
            </w:r>
            <w:r>
              <w:t>о</w:t>
            </w:r>
            <w:r>
              <w:t>исповедания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B314DF" w:rsidP="00FB580A">
            <w:pPr>
              <w:spacing w:before="100" w:beforeAutospacing="1" w:after="100" w:afterAutospacing="1"/>
              <w:jc w:val="both"/>
            </w:pPr>
            <w:r>
              <w:t> </w:t>
            </w:r>
            <w:r w:rsidR="006107D2" w:rsidRPr="00F47F3F">
              <w:t>знание о</w:t>
            </w:r>
            <w:r w:rsidR="006107D2" w:rsidRPr="00F47F3F">
              <w:t>с</w:t>
            </w:r>
            <w:r w:rsidR="006107D2" w:rsidRPr="00F47F3F">
              <w:t>новных прав и обязанн</w:t>
            </w:r>
            <w:r w:rsidR="006107D2" w:rsidRPr="00F47F3F">
              <w:t>о</w:t>
            </w:r>
            <w:r w:rsidR="006107D2" w:rsidRPr="00F47F3F">
              <w:t>стей гражд</w:t>
            </w:r>
            <w:r w:rsidR="006107D2" w:rsidRPr="00F47F3F">
              <w:t>а</w:t>
            </w:r>
            <w:r w:rsidR="006107D2" w:rsidRPr="00F47F3F">
              <w:t>нина России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 xml:space="preserve">историческое прошлое </w:t>
            </w:r>
            <w:r w:rsidR="00FB16A5">
              <w:t>Владими</w:t>
            </w:r>
            <w:r w:rsidR="00FB16A5">
              <w:t>р</w:t>
            </w:r>
            <w:r>
              <w:t>ского края, г.</w:t>
            </w:r>
            <w:r w:rsidR="00FB16A5">
              <w:t xml:space="preserve"> </w:t>
            </w:r>
            <w:proofErr w:type="spellStart"/>
            <w:r w:rsidR="00B314DF">
              <w:t>Киржача</w:t>
            </w:r>
            <w:proofErr w:type="spellEnd"/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B314DF" w:rsidP="00FB580A">
            <w:pPr>
              <w:spacing w:before="100" w:beforeAutospacing="1" w:after="100" w:afterAutospacing="1"/>
              <w:jc w:val="both"/>
            </w:pPr>
            <w:r>
              <w:t>-</w:t>
            </w:r>
            <w:r w:rsidR="006107D2" w:rsidRPr="00F47F3F">
              <w:t xml:space="preserve">уважение к другим народам России и мира и принятие их, межэтническая толерантность, готовность к равноправному сотрудничеству 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-знание  геогр</w:t>
            </w:r>
            <w:r w:rsidRPr="00F47F3F">
              <w:t>а</w:t>
            </w:r>
            <w:r w:rsidRPr="00F47F3F">
              <w:t xml:space="preserve">фии России и </w:t>
            </w:r>
            <w:r w:rsidR="00FB16A5">
              <w:t>Владимир</w:t>
            </w:r>
            <w:r>
              <w:t>ской области</w:t>
            </w:r>
            <w:r w:rsidRPr="00F47F3F">
              <w:t>, его достижений и культурных тр</w:t>
            </w:r>
            <w:r w:rsidRPr="00F47F3F">
              <w:t>а</w:t>
            </w:r>
            <w:r w:rsidRPr="00F47F3F">
              <w:t>диций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- знание Констит</w:t>
            </w:r>
            <w:r w:rsidRPr="00F47F3F">
              <w:t>у</w:t>
            </w:r>
            <w:r w:rsidRPr="00F47F3F">
              <w:t>ции как основного закона государства;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освоение общ</w:t>
            </w:r>
            <w:r w:rsidRPr="00F47F3F">
              <w:t>е</w:t>
            </w:r>
            <w:r w:rsidRPr="00F47F3F">
              <w:t>культурного насл</w:t>
            </w:r>
            <w:r w:rsidRPr="00F47F3F">
              <w:t>е</w:t>
            </w:r>
            <w:r w:rsidRPr="00F47F3F">
              <w:t>дия России и о</w:t>
            </w:r>
            <w:r w:rsidRPr="00F47F3F">
              <w:t>б</w:t>
            </w:r>
            <w:r w:rsidRPr="00F47F3F">
              <w:t>щемирового кул</w:t>
            </w:r>
            <w:r w:rsidRPr="00F47F3F">
              <w:t>ь</w:t>
            </w:r>
            <w:r w:rsidRPr="00F47F3F">
              <w:t>турного наследия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 xml:space="preserve"> -знание истории </w:t>
            </w:r>
            <w:r>
              <w:t>своего города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</w:rPr>
              <w:t>Проектно-исследовательской деятельности,  проблемного обучения, технология инт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рактивного обучения, информационно-коммуникационные технологии обучения, технологии сотрудничества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rStyle w:val="zag11"/>
              </w:rPr>
            </w:pPr>
            <w:r>
              <w:rPr>
                <w:rStyle w:val="zag11"/>
              </w:rPr>
              <w:t>диагн</w:t>
            </w:r>
            <w:r>
              <w:rPr>
                <w:rStyle w:val="zag11"/>
              </w:rPr>
              <w:t>о</w:t>
            </w:r>
            <w:r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  <w:rPr>
                <w:rStyle w:val="zag11"/>
              </w:rPr>
            </w:pPr>
            <w:r>
              <w:rPr>
                <w:rStyle w:val="zag11"/>
              </w:rPr>
              <w:t>Оценочные таблицы, обезличенная экспертная оценка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>ПОЗНАВАТЕЛЬНЫЕ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b/>
              </w:rPr>
              <w:t xml:space="preserve">1. Формирование и развитие </w:t>
            </w:r>
            <w:r w:rsidRPr="00F47F3F">
              <w:rPr>
                <w:rStyle w:val="af6"/>
                <w:b/>
              </w:rPr>
              <w:t>основ читательской компетенции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Владеть чт</w:t>
            </w:r>
            <w:r w:rsidRPr="00F47F3F">
              <w:t>е</w:t>
            </w:r>
            <w:r w:rsidRPr="00F47F3F">
              <w:t>нием как средством осуществл</w:t>
            </w:r>
            <w:r w:rsidRPr="00F47F3F">
              <w:t>е</w:t>
            </w:r>
            <w:r w:rsidRPr="00F47F3F">
              <w:t>ния своих дальнейших планов, вл</w:t>
            </w:r>
            <w:r w:rsidRPr="00F47F3F">
              <w:t>а</w:t>
            </w:r>
            <w:r w:rsidRPr="00F47F3F">
              <w:t>деть приём</w:t>
            </w:r>
            <w:r w:rsidRPr="00F47F3F">
              <w:t>а</w:t>
            </w:r>
            <w:r w:rsidRPr="00F47F3F">
              <w:t>ми сове</w:t>
            </w:r>
            <w:r w:rsidRPr="00F47F3F">
              <w:t>р</w:t>
            </w:r>
            <w:r w:rsidRPr="00F47F3F">
              <w:t>шенствов</w:t>
            </w:r>
            <w:r w:rsidRPr="00F47F3F">
              <w:t>а</w:t>
            </w:r>
            <w:r w:rsidRPr="00F47F3F">
              <w:t>ния</w:t>
            </w:r>
            <w:r w:rsidR="00FB16A5">
              <w:t xml:space="preserve"> </w:t>
            </w:r>
            <w:r w:rsidRPr="00F47F3F">
              <w:t>техники чтения.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Осознанно планировать свой акт</w:t>
            </w:r>
            <w:r w:rsidRPr="00F47F3F">
              <w:t>у</w:t>
            </w:r>
            <w:r w:rsidRPr="00F47F3F">
              <w:t>альный круг</w:t>
            </w:r>
            <w:r w:rsidR="00FB16A5">
              <w:t xml:space="preserve"> </w:t>
            </w:r>
            <w:r w:rsidRPr="00F47F3F">
              <w:t>чтения,</w:t>
            </w:r>
            <w:r w:rsidR="00FB16A5">
              <w:t xml:space="preserve"> </w:t>
            </w:r>
            <w:r w:rsidRPr="00F47F3F">
              <w:t>вл</w:t>
            </w:r>
            <w:r w:rsidRPr="00F47F3F">
              <w:t>а</w:t>
            </w:r>
            <w:r w:rsidRPr="00F47F3F">
              <w:t>деть навыком осмысленн</w:t>
            </w:r>
            <w:r w:rsidRPr="00F47F3F">
              <w:t>о</w:t>
            </w:r>
            <w:r w:rsidRPr="00F47F3F">
              <w:t>го чтения.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Осознанно планировать свой пе</w:t>
            </w:r>
            <w:r w:rsidRPr="00F47F3F">
              <w:t>р</w:t>
            </w:r>
            <w:r w:rsidRPr="00F47F3F">
              <w:t>спективный круг чтения, владеть н</w:t>
            </w:r>
            <w:r w:rsidRPr="00F47F3F">
              <w:t>а</w:t>
            </w:r>
            <w:r w:rsidRPr="00F47F3F">
              <w:t>выками ре</w:t>
            </w:r>
            <w:r w:rsidRPr="00F47F3F">
              <w:t>ф</w:t>
            </w:r>
            <w:r w:rsidRPr="00F47F3F">
              <w:t>лексивного чтения.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msonospacing0"/>
              <w:jc w:val="both"/>
            </w:pPr>
            <w:r w:rsidRPr="00F47F3F">
              <w:t>Выбирать стр</w:t>
            </w:r>
            <w:r w:rsidRPr="00F47F3F">
              <w:t>а</w:t>
            </w:r>
            <w:r w:rsidRPr="00F47F3F">
              <w:t>тегию чтения, отвечающую конкретной учебной задаче.</w:t>
            </w:r>
            <w:r w:rsidR="00B314DF">
              <w:t xml:space="preserve"> </w:t>
            </w:r>
            <w:r w:rsidRPr="00F47F3F">
              <w:t>Владеть разли</w:t>
            </w:r>
            <w:r w:rsidRPr="00F47F3F">
              <w:t>ч</w:t>
            </w:r>
            <w:r w:rsidRPr="00F47F3F">
              <w:t xml:space="preserve">ными видами </w:t>
            </w:r>
            <w:r w:rsidRPr="00F47F3F">
              <w:rPr>
                <w:rStyle w:val="af6"/>
                <w:i w:val="0"/>
                <w:iCs w:val="0"/>
              </w:rPr>
              <w:t>и типами</w:t>
            </w:r>
            <w:r w:rsidRPr="00F47F3F">
              <w:t xml:space="preserve"> чтения.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Проявлять потре</w:t>
            </w:r>
            <w:r w:rsidRPr="00F47F3F">
              <w:t>б</w:t>
            </w:r>
            <w:r w:rsidRPr="00F47F3F">
              <w:t>ность в чтении как средстве познания мира и себя в этом мире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 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lastRenderedPageBreak/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 xml:space="preserve">Технология критического мышления, технология совершенствования </w:t>
            </w:r>
            <w:proofErr w:type="spellStart"/>
            <w:r w:rsidRPr="00F47F3F">
              <w:rPr>
                <w:rStyle w:val="zag11"/>
              </w:rPr>
              <w:t>общеучебных</w:t>
            </w:r>
            <w:proofErr w:type="spellEnd"/>
            <w:r w:rsidRPr="00F47F3F">
              <w:rPr>
                <w:rStyle w:val="zag11"/>
              </w:rPr>
              <w:t xml:space="preserve"> </w:t>
            </w:r>
            <w:r w:rsidRPr="00F47F3F">
              <w:rPr>
                <w:rStyle w:val="zag11"/>
              </w:rPr>
              <w:lastRenderedPageBreak/>
              <w:t xml:space="preserve">умений и навыков Зайцева, технология </w:t>
            </w:r>
            <w:proofErr w:type="spellStart"/>
            <w:r w:rsidRPr="00F47F3F">
              <w:rPr>
                <w:rStyle w:val="zag11"/>
              </w:rPr>
              <w:t>разноуровневого</w:t>
            </w:r>
            <w:proofErr w:type="spellEnd"/>
            <w:r w:rsidRPr="00F47F3F">
              <w:rPr>
                <w:rStyle w:val="zag11"/>
              </w:rPr>
              <w:t xml:space="preserve"> обучения.</w:t>
            </w:r>
          </w:p>
        </w:tc>
      </w:tr>
      <w:tr w:rsidR="006107D2" w:rsidRPr="00F47F3F">
        <w:trPr>
          <w:trHeight w:val="6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>
              <w:rPr>
                <w:rStyle w:val="zag11"/>
              </w:rPr>
              <w:t>Мониторинг, выборочная беседа, экспертная оценка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F47F3F">
              <w:rPr>
                <w:rStyle w:val="zag11"/>
                <w:b/>
              </w:rPr>
              <w:t xml:space="preserve">2. Формирование компонентов учебной деятельности 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Учебно-познавател</w:t>
            </w:r>
            <w:r w:rsidRPr="00F47F3F">
              <w:rPr>
                <w:rStyle w:val="zag11"/>
                <w:u w:val="single"/>
              </w:rPr>
              <w:t>ь</w:t>
            </w:r>
            <w:r w:rsidRPr="00F47F3F">
              <w:rPr>
                <w:rStyle w:val="zag11"/>
                <w:u w:val="single"/>
              </w:rPr>
              <w:t>ный интерес.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Задавать в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просы по изучаемому материалу.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Целеполаг</w:t>
            </w:r>
            <w:r w:rsidRPr="00F47F3F">
              <w:rPr>
                <w:rStyle w:val="zag11"/>
                <w:u w:val="single"/>
              </w:rPr>
              <w:t>а</w:t>
            </w:r>
            <w:r w:rsidRPr="00F47F3F">
              <w:rPr>
                <w:rStyle w:val="zag11"/>
                <w:u w:val="single"/>
              </w:rPr>
              <w:t>ние.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Реагировать на новые учебные 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дачи, выд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лять пром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жуточные цели для достижения результата.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Учебные действия.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Выполнять учебные оп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рации в их внутренней связи друг с другом, к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пировать внешнюю форму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Действия контроля</w:t>
            </w:r>
            <w:r w:rsidRPr="00F47F3F">
              <w:rPr>
                <w:rStyle w:val="zag11"/>
              </w:rPr>
              <w:t>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Обнаруж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вать и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правлять свои ошибки по просьбе учителя и самосто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Действия оценки.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Испытывать потребность в оценке своих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вий, воспр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нимать арг</w:t>
            </w:r>
            <w:r w:rsidRPr="00F47F3F">
              <w:rPr>
                <w:rStyle w:val="zag11"/>
              </w:rPr>
              <w:t>у</w:t>
            </w:r>
            <w:r w:rsidRPr="00F47F3F">
              <w:rPr>
                <w:rStyle w:val="zag11"/>
              </w:rPr>
              <w:t>ментирова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ную оценку своих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Учебно-познавател</w:t>
            </w:r>
            <w:r w:rsidRPr="00F47F3F">
              <w:rPr>
                <w:rStyle w:val="zag11"/>
                <w:u w:val="single"/>
              </w:rPr>
              <w:t>ь</w:t>
            </w:r>
            <w:r w:rsidRPr="00F47F3F">
              <w:rPr>
                <w:rStyle w:val="zag11"/>
                <w:u w:val="single"/>
              </w:rPr>
              <w:t>ный интерес.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Находить и представлять дополн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тельную и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формацию по теме.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Целеполаг</w:t>
            </w:r>
            <w:r w:rsidRPr="00F47F3F">
              <w:rPr>
                <w:rStyle w:val="zag11"/>
                <w:u w:val="single"/>
              </w:rPr>
              <w:t>а</w:t>
            </w:r>
            <w:r w:rsidRPr="00F47F3F">
              <w:rPr>
                <w:rStyle w:val="zag11"/>
                <w:u w:val="single"/>
              </w:rPr>
              <w:t>ние.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Давать отчёт о своих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ствиях.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Учебные действия.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Планировать учебные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ствия, вн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сить измен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ния в план учебных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ствий в связи с изменением условий.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Действия контроля</w:t>
            </w:r>
            <w:r w:rsidRPr="00F47F3F">
              <w:rPr>
                <w:rStyle w:val="zag11"/>
              </w:rPr>
              <w:t>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Фиксировать факт расх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ждения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ствий и 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произвольно запомненной схемы, обо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новывать свои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вия по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правлению ошибок.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Действия оценки.</w:t>
            </w:r>
            <w:r w:rsidRPr="00F47F3F">
              <w:rPr>
                <w:rStyle w:val="zag11"/>
              </w:rPr>
              <w:t xml:space="preserve"> 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Оценивать свои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вия, испыт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вать потре</w:t>
            </w:r>
            <w:r w:rsidRPr="00F47F3F">
              <w:rPr>
                <w:rStyle w:val="zag11"/>
              </w:rPr>
              <w:t>б</w:t>
            </w:r>
            <w:r w:rsidRPr="00F47F3F">
              <w:rPr>
                <w:rStyle w:val="zag11"/>
              </w:rPr>
              <w:t>ность во внешней оценке своих действий.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Учебно-познавател</w:t>
            </w:r>
            <w:r w:rsidRPr="00F47F3F">
              <w:rPr>
                <w:rStyle w:val="zag11"/>
                <w:u w:val="single"/>
              </w:rPr>
              <w:t>ь</w:t>
            </w:r>
            <w:r w:rsidRPr="00F47F3F">
              <w:rPr>
                <w:rStyle w:val="zag11"/>
                <w:u w:val="single"/>
              </w:rPr>
              <w:t>ный интерес.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Искать ал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>тернативные варианты решения проблемы.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Целеполаг</w:t>
            </w:r>
            <w:r w:rsidRPr="00F47F3F">
              <w:rPr>
                <w:rStyle w:val="zag11"/>
                <w:u w:val="single"/>
              </w:rPr>
              <w:t>а</w:t>
            </w:r>
            <w:r w:rsidRPr="00F47F3F">
              <w:rPr>
                <w:rStyle w:val="zag11"/>
                <w:u w:val="single"/>
              </w:rPr>
              <w:t>ние.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Решать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знавательные задачи, до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тигая позн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вательной цели.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Учебные действия.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Осущест</w:t>
            </w:r>
            <w:r w:rsidRPr="00F47F3F">
              <w:rPr>
                <w:rStyle w:val="zag11"/>
              </w:rPr>
              <w:t>в</w:t>
            </w:r>
            <w:r w:rsidRPr="00F47F3F">
              <w:rPr>
                <w:rStyle w:val="zag11"/>
              </w:rPr>
              <w:t>лять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стоятельно усвоенные способы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ствий.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Действия контроля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Осознанно предугад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вать пр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вильное 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правление действия, уверенно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пользует у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военную схему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вий, осозна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но контрол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ровать пр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 xml:space="preserve">цесс решения </w:t>
            </w:r>
            <w:r w:rsidRPr="00F47F3F">
              <w:rPr>
                <w:rStyle w:val="zag11"/>
              </w:rPr>
              <w:lastRenderedPageBreak/>
              <w:t>учебной 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дачи.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Действия оценки.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Оценивать свои возмо</w:t>
            </w:r>
            <w:r w:rsidRPr="00F47F3F">
              <w:rPr>
                <w:rStyle w:val="zag11"/>
              </w:rPr>
              <w:t>ж</w:t>
            </w:r>
            <w:r w:rsidRPr="00F47F3F">
              <w:rPr>
                <w:rStyle w:val="zag11"/>
              </w:rPr>
              <w:t>ности по в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полнению учебного 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дания, свои возможности по оценке работы тов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рища, соде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жательно обосновывая своё сужд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ние.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Учебно-познавательный интерес.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Работать усто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чиво, принимать с интересом 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вые учебные 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дачи.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Целеполагание.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Чётко  осозн</w:t>
            </w:r>
            <w:r w:rsidRPr="00F47F3F">
              <w:t>а</w:t>
            </w:r>
            <w:r w:rsidRPr="00F47F3F">
              <w:t>вать свою цель и структуру на</w:t>
            </w:r>
            <w:r w:rsidRPr="00F47F3F">
              <w:t>й</w:t>
            </w:r>
            <w:r w:rsidRPr="00F47F3F">
              <w:t>денного спос</w:t>
            </w:r>
            <w:r w:rsidRPr="00F47F3F">
              <w:t>о</w:t>
            </w:r>
            <w:r w:rsidRPr="00F47F3F">
              <w:t>ба, делать отчёт о них.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  <w:u w:val="single"/>
              </w:rPr>
              <w:t>Учебные дейс</w:t>
            </w:r>
            <w:r w:rsidRPr="00F47F3F">
              <w:rPr>
                <w:rStyle w:val="zag11"/>
                <w:u w:val="single"/>
              </w:rPr>
              <w:t>т</w:t>
            </w:r>
            <w:r w:rsidRPr="00F47F3F">
              <w:rPr>
                <w:rStyle w:val="zag11"/>
                <w:u w:val="single"/>
              </w:rPr>
              <w:t>вия.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Анализировать условия и сп</w:t>
            </w:r>
            <w:r w:rsidRPr="00F47F3F">
              <w:t>о</w:t>
            </w:r>
            <w:r w:rsidRPr="00F47F3F">
              <w:t>соб действия, описывать пр</w:t>
            </w:r>
            <w:r w:rsidRPr="00F47F3F">
              <w:t>и</w:t>
            </w:r>
            <w:r w:rsidRPr="00F47F3F">
              <w:t>чины своих з</w:t>
            </w:r>
            <w:r w:rsidRPr="00F47F3F">
              <w:t>а</w:t>
            </w:r>
            <w:r w:rsidRPr="00F47F3F">
              <w:t>труднений и особенности н</w:t>
            </w:r>
            <w:r w:rsidRPr="00F47F3F">
              <w:t>о</w:t>
            </w:r>
            <w:r w:rsidRPr="00F47F3F">
              <w:t>вого способа действий.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  <w:u w:val="single"/>
              </w:rPr>
              <w:t>Действия ко</w:t>
            </w:r>
            <w:r w:rsidRPr="00F47F3F">
              <w:rPr>
                <w:rStyle w:val="zag11"/>
                <w:u w:val="single"/>
              </w:rPr>
              <w:t>н</w:t>
            </w:r>
            <w:r w:rsidRPr="00F47F3F">
              <w:rPr>
                <w:rStyle w:val="zag11"/>
                <w:u w:val="single"/>
              </w:rPr>
              <w:t>троля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</w:rPr>
              <w:t>Уверенно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пользовать у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военную схему действия ко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троля, обнар</w:t>
            </w:r>
            <w:r w:rsidRPr="00F47F3F">
              <w:rPr>
                <w:rStyle w:val="zag11"/>
              </w:rPr>
              <w:t>у</w:t>
            </w:r>
            <w:r w:rsidRPr="00F47F3F">
              <w:rPr>
                <w:rStyle w:val="zag11"/>
              </w:rPr>
              <w:t>живать ошибки, вызванные 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соответствием схемы и новых условий задачи.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  <w:u w:val="single"/>
              </w:rPr>
              <w:t>Действия оце</w:t>
            </w:r>
            <w:r w:rsidRPr="00F47F3F">
              <w:rPr>
                <w:rStyle w:val="zag11"/>
                <w:u w:val="single"/>
              </w:rPr>
              <w:t>н</w:t>
            </w:r>
            <w:r w:rsidRPr="00F47F3F">
              <w:rPr>
                <w:rStyle w:val="zag11"/>
                <w:u w:val="single"/>
              </w:rPr>
              <w:lastRenderedPageBreak/>
              <w:t>ки.</w:t>
            </w:r>
            <w:r w:rsidRPr="00F47F3F">
              <w:rPr>
                <w:rStyle w:val="zag11"/>
              </w:rPr>
              <w:t xml:space="preserve"> 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</w:rPr>
              <w:t>Свободно и а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гументировано обосновывать свою возмо</w:t>
            </w:r>
            <w:r w:rsidRPr="00F47F3F">
              <w:rPr>
                <w:rStyle w:val="zag11"/>
              </w:rPr>
              <w:t>ж</w:t>
            </w:r>
            <w:r w:rsidRPr="00F47F3F">
              <w:rPr>
                <w:rStyle w:val="zag11"/>
              </w:rPr>
              <w:t>ность или 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возможность решить стоящую перед ним зад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чу по оценке действий, оп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раясь на анализ известных ему способов дейс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вия.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lastRenderedPageBreak/>
              <w:t>Учебно-познавательный интерес.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Проявлять творч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ское отношение к общему способу решения учебной задачи, проявлять мотивированную избирательность интересов.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Целеполагание.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Выдвигать соде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жательные гипот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зы, проявлять а</w:t>
            </w:r>
            <w:r w:rsidRPr="00F47F3F">
              <w:rPr>
                <w:rStyle w:val="zag11"/>
              </w:rPr>
              <w:t>к</w:t>
            </w:r>
            <w:r w:rsidRPr="00F47F3F">
              <w:rPr>
                <w:rStyle w:val="zag11"/>
              </w:rPr>
              <w:t>тивность в опред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лении содержания способов деятел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>ности и их прим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нении в различных условиях.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  <w:u w:val="single"/>
              </w:rPr>
              <w:t>Учебные действия.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Самостоятельно строить новый сп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соб действия, 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дифицируя извес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ный способ,  кр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тически оценивать свои учебные де</w:t>
            </w:r>
            <w:r w:rsidRPr="00F47F3F">
              <w:rPr>
                <w:rStyle w:val="zag11"/>
              </w:rPr>
              <w:t>й</w:t>
            </w:r>
            <w:r w:rsidRPr="00F47F3F">
              <w:rPr>
                <w:rStyle w:val="zag11"/>
              </w:rPr>
              <w:t>ствия.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  <w:u w:val="single"/>
              </w:rPr>
              <w:t>Действия контроля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</w:rPr>
              <w:t>Успешно контр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лировать соотве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ствие выполняемых действий  соотве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ствующей схеме, вносить коррекцию в схему действий ещё до начала их фактического в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lastRenderedPageBreak/>
              <w:t>полнения.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  <w:u w:val="single"/>
              </w:rPr>
              <w:t>Действия оценки.</w:t>
            </w:r>
            <w:r w:rsidRPr="00F47F3F">
              <w:rPr>
                <w:rStyle w:val="zag11"/>
              </w:rPr>
              <w:t xml:space="preserve"> 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rPr>
                <w:rStyle w:val="zag11"/>
              </w:rPr>
              <w:t>Самостоятельно оценить свои во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t>можности в реш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нии новой задачи, учитывая возмо</w:t>
            </w:r>
            <w:r w:rsidRPr="00F47F3F">
              <w:rPr>
                <w:rStyle w:val="zag11"/>
              </w:rPr>
              <w:t>ж</w:t>
            </w:r>
            <w:r w:rsidRPr="00F47F3F">
              <w:rPr>
                <w:rStyle w:val="zag11"/>
              </w:rPr>
              <w:t>ное изменение и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t>вестных ему спос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бов действия, исх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дя из чёткого осо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t>нания специфики усвоенных им сп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собов и их вари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ций, а также границ их применения.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Технология развивающего обучения 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Методика Г.В. </w:t>
            </w:r>
            <w:proofErr w:type="spellStart"/>
            <w:r>
              <w:t>Репкиной</w:t>
            </w:r>
            <w:proofErr w:type="spellEnd"/>
            <w:r>
              <w:t>, Е.В.</w:t>
            </w:r>
            <w:r w:rsidRPr="00F47F3F">
              <w:t xml:space="preserve"> Заики  «Оценка уровня </w:t>
            </w:r>
            <w:proofErr w:type="spellStart"/>
            <w:r w:rsidRPr="00F47F3F">
              <w:t>сформированности</w:t>
            </w:r>
            <w:proofErr w:type="spellEnd"/>
            <w:r w:rsidRPr="00F47F3F">
              <w:t xml:space="preserve"> учебной деятельности», тестирование по теме «Отношение к учебной деятельности»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msonospacing0"/>
              <w:jc w:val="both"/>
            </w:pPr>
            <w:r w:rsidRPr="00F47F3F">
              <w:rPr>
                <w:rStyle w:val="af5"/>
              </w:rPr>
              <w:t>3. Формирование основ реализации проектно-исследовательской деятельности;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>
              <w:t>Проводить наблюдение</w:t>
            </w:r>
            <w:r w:rsidRPr="00F47F3F">
              <w:t xml:space="preserve"> и экспер</w:t>
            </w:r>
            <w:r w:rsidRPr="00F47F3F">
              <w:t>и</w:t>
            </w:r>
            <w:r w:rsidRPr="00F47F3F">
              <w:t>мент под р</w:t>
            </w:r>
            <w:r w:rsidRPr="00F47F3F">
              <w:t>у</w:t>
            </w:r>
            <w:r w:rsidRPr="00F47F3F">
              <w:t xml:space="preserve">ководством учителя. 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Понимать</w:t>
            </w:r>
            <w:r w:rsidRPr="00F47F3F">
              <w:rPr>
                <w:rStyle w:val="zag11"/>
              </w:rPr>
              <w:t xml:space="preserve"> логику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строения проектных и исследов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тельских р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бот.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стоятельно выполнять работы реф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ративного характера.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Владеть ре</w:t>
            </w:r>
            <w:r w:rsidRPr="00F47F3F">
              <w:rPr>
                <w:rStyle w:val="zag11"/>
              </w:rPr>
              <w:t>ф</w:t>
            </w:r>
            <w:r w:rsidRPr="00F47F3F">
              <w:rPr>
                <w:rStyle w:val="zag11"/>
              </w:rPr>
              <w:t>лексивными умениями (самосто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 о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 xml:space="preserve">мысливать задачу, для </w:t>
            </w:r>
            <w:r w:rsidRPr="00F47F3F">
              <w:rPr>
                <w:rStyle w:val="zag11"/>
              </w:rPr>
              <w:lastRenderedPageBreak/>
              <w:t>решения к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торой недо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таточно зн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ний; уметь отвечать на вопрос: чему нужно на</w:t>
            </w:r>
            <w:r w:rsidRPr="00F47F3F">
              <w:rPr>
                <w:rStyle w:val="zag11"/>
              </w:rPr>
              <w:t>у</w:t>
            </w:r>
            <w:r w:rsidRPr="00F47F3F">
              <w:rPr>
                <w:rStyle w:val="zag11"/>
              </w:rPr>
              <w:t>читься для решения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ставленной задачи).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Владеть 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выками ко</w:t>
            </w:r>
            <w:r w:rsidRPr="00F47F3F">
              <w:rPr>
                <w:rStyle w:val="zag11"/>
              </w:rPr>
              <w:t>л</w:t>
            </w:r>
            <w:r w:rsidRPr="00F47F3F">
              <w:rPr>
                <w:rStyle w:val="zag11"/>
              </w:rPr>
              <w:t>лективного планиров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ния, делов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го партнё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ского общ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ния при 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писании пр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ектных и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следовател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 xml:space="preserve">ских работ. </w:t>
            </w:r>
            <w:r w:rsidRPr="00F47F3F">
              <w:t>Осущест</w:t>
            </w:r>
            <w:r w:rsidRPr="00F47F3F">
              <w:t>в</w:t>
            </w:r>
            <w:r w:rsidRPr="00F47F3F">
              <w:t>лять расш</w:t>
            </w:r>
            <w:r w:rsidRPr="00F47F3F">
              <w:t>и</w:t>
            </w:r>
            <w:r w:rsidRPr="00F47F3F">
              <w:t>ренный п</w:t>
            </w:r>
            <w:r w:rsidRPr="00F47F3F">
              <w:t>о</w:t>
            </w:r>
            <w:r w:rsidRPr="00F47F3F">
              <w:t>иск инфо</w:t>
            </w:r>
            <w:r w:rsidRPr="00F47F3F">
              <w:t>р</w:t>
            </w:r>
            <w:r w:rsidRPr="00F47F3F">
              <w:t>мации с и</w:t>
            </w:r>
            <w:r w:rsidRPr="00F47F3F">
              <w:t>с</w:t>
            </w:r>
            <w:r w:rsidRPr="00F47F3F">
              <w:t>пользован</w:t>
            </w:r>
            <w:r w:rsidRPr="00F47F3F">
              <w:t>и</w:t>
            </w:r>
            <w:r w:rsidRPr="00F47F3F">
              <w:t>ем ресурсов библиотек и Интернета.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t>Владеть п</w:t>
            </w:r>
            <w:r w:rsidRPr="00F47F3F">
              <w:t>о</w:t>
            </w:r>
            <w:r w:rsidRPr="00F47F3F">
              <w:t xml:space="preserve">исковыми умениями, умениями и навыками </w:t>
            </w:r>
            <w:r w:rsidRPr="00F47F3F">
              <w:lastRenderedPageBreak/>
              <w:t>работать в сотруднич</w:t>
            </w:r>
            <w:r w:rsidRPr="00F47F3F">
              <w:t>е</w:t>
            </w:r>
            <w:r w:rsidRPr="00F47F3F">
              <w:t>стве.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Уметь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стоятельно работать с литерату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ными исто</w:t>
            </w:r>
            <w:r w:rsidRPr="00F47F3F">
              <w:rPr>
                <w:rStyle w:val="zag11"/>
              </w:rPr>
              <w:t>ч</w:t>
            </w:r>
            <w:r w:rsidRPr="00F47F3F">
              <w:rPr>
                <w:rStyle w:val="zag11"/>
              </w:rPr>
              <w:t>никами как основой 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учного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 xml:space="preserve">следования. 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Уметь крит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чески осмы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ливать мат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риал, пре</w:t>
            </w:r>
            <w:r w:rsidRPr="00F47F3F">
              <w:rPr>
                <w:rStyle w:val="zag11"/>
              </w:rPr>
              <w:t>д</w:t>
            </w:r>
            <w:r w:rsidRPr="00F47F3F">
              <w:rPr>
                <w:rStyle w:val="zag11"/>
              </w:rPr>
              <w:t>ставленный в литерату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ном источн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ке.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Владеть н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выками оц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ночной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Владеть иссл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довательскими умениями, 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обходимыми для написания пр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ектно-исследовател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>ской работы.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Владеть нав</w:t>
            </w:r>
            <w:r w:rsidRPr="00F47F3F">
              <w:t>ы</w:t>
            </w:r>
            <w:r w:rsidRPr="00F47F3F">
              <w:t>ками правильн</w:t>
            </w:r>
            <w:r w:rsidRPr="00F47F3F">
              <w:t>о</w:t>
            </w:r>
            <w:r w:rsidRPr="00F47F3F">
              <w:t>го оформления проектно-исследовател</w:t>
            </w:r>
            <w:r w:rsidRPr="00F47F3F">
              <w:t>ь</w:t>
            </w:r>
            <w:r w:rsidRPr="00F47F3F">
              <w:t>ских работ.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Владеть презе</w:t>
            </w:r>
            <w:r w:rsidRPr="00F47F3F">
              <w:t>н</w:t>
            </w:r>
            <w:r w:rsidRPr="00F47F3F">
              <w:t>тационными умениями и н</w:t>
            </w:r>
            <w:r w:rsidRPr="00F47F3F">
              <w:t>а</w:t>
            </w:r>
            <w:r w:rsidRPr="00F47F3F">
              <w:t>выками (навыки монологической речи, умение уверенно де</w:t>
            </w:r>
            <w:r w:rsidRPr="00F47F3F">
              <w:t>р</w:t>
            </w:r>
            <w:r w:rsidRPr="00F47F3F">
              <w:t>жать себя во время высту</w:t>
            </w:r>
            <w:r w:rsidRPr="00F47F3F">
              <w:t>п</w:t>
            </w:r>
            <w:r w:rsidRPr="00F47F3F">
              <w:t>ления; артист</w:t>
            </w:r>
            <w:r w:rsidRPr="00F47F3F">
              <w:t>и</w:t>
            </w:r>
            <w:r w:rsidRPr="00F47F3F">
              <w:t xml:space="preserve">ческие умения; </w:t>
            </w:r>
            <w:r w:rsidRPr="00F47F3F">
              <w:lastRenderedPageBreak/>
              <w:t>умение испол</w:t>
            </w:r>
            <w:r w:rsidRPr="00F47F3F">
              <w:t>ь</w:t>
            </w:r>
            <w:r w:rsidRPr="00F47F3F">
              <w:t>зовать разли</w:t>
            </w:r>
            <w:r w:rsidRPr="00F47F3F">
              <w:t>ч</w:t>
            </w:r>
            <w:r w:rsidRPr="00F47F3F">
              <w:t>ные средства наглядности при выступлении; умения отвечать на незапланир</w:t>
            </w:r>
            <w:r w:rsidRPr="00F47F3F">
              <w:t>о</w:t>
            </w:r>
            <w:r w:rsidRPr="00F47F3F">
              <w:t>ванные вопр</w:t>
            </w:r>
            <w:r w:rsidRPr="00F47F3F">
              <w:t>о</w:t>
            </w:r>
            <w:r w:rsidRPr="00F47F3F">
              <w:t>сы)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Самостоятельно проводить исслед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вания, используя различные исто</w:t>
            </w:r>
            <w:r w:rsidRPr="00F47F3F">
              <w:rPr>
                <w:rStyle w:val="zag11"/>
              </w:rPr>
              <w:t>ч</w:t>
            </w:r>
            <w:r w:rsidRPr="00F47F3F">
              <w:rPr>
                <w:rStyle w:val="zag11"/>
              </w:rPr>
              <w:t>ники информации.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Писать </w:t>
            </w:r>
            <w:r>
              <w:rPr>
                <w:rStyle w:val="zag11"/>
              </w:rPr>
              <w:t xml:space="preserve">краткую </w:t>
            </w:r>
            <w:r w:rsidRPr="00F47F3F">
              <w:rPr>
                <w:rStyle w:val="zag11"/>
              </w:rPr>
              <w:t>рецензию на пр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ектно-исследовательскую работу.</w:t>
            </w:r>
          </w:p>
          <w:p w:rsidR="00B314DF" w:rsidRDefault="006107D2" w:rsidP="00B314DF">
            <w:pPr>
              <w:pStyle w:val="zag1"/>
              <w:spacing w:after="0" w:afterAutospacing="0"/>
              <w:jc w:val="both"/>
              <w:rPr>
                <w:rStyle w:val="zag11"/>
              </w:rPr>
            </w:pPr>
            <w:r w:rsidRPr="00F47F3F">
              <w:rPr>
                <w:rStyle w:val="zag11"/>
              </w:rPr>
              <w:t xml:space="preserve">Владеть </w:t>
            </w:r>
            <w:r>
              <w:rPr>
                <w:rStyle w:val="zag11"/>
              </w:rPr>
              <w:t xml:space="preserve">основными </w:t>
            </w:r>
            <w:r w:rsidRPr="00F47F3F">
              <w:rPr>
                <w:rStyle w:val="zag11"/>
              </w:rPr>
              <w:t>менеджерскими умениями</w:t>
            </w:r>
            <w:r>
              <w:rPr>
                <w:rStyle w:val="zag11"/>
              </w:rPr>
              <w:t xml:space="preserve">: </w:t>
            </w:r>
          </w:p>
          <w:p w:rsidR="006107D2" w:rsidRPr="00F47F3F" w:rsidRDefault="006107D2" w:rsidP="00B314DF">
            <w:pPr>
              <w:pStyle w:val="zag1"/>
              <w:spacing w:after="0" w:afterAutospacing="0"/>
              <w:jc w:val="both"/>
            </w:pPr>
            <w:r>
              <w:rPr>
                <w:rStyle w:val="zag11"/>
              </w:rPr>
              <w:t>-</w:t>
            </w:r>
            <w:r w:rsidRPr="00F47F3F">
              <w:rPr>
                <w:rStyle w:val="zag11"/>
              </w:rPr>
              <w:t>умение самосто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 проектир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вать процесс (изд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 xml:space="preserve">лие); </w:t>
            </w:r>
            <w:proofErr w:type="gramStart"/>
            <w:r>
              <w:rPr>
                <w:rStyle w:val="zag11"/>
              </w:rPr>
              <w:br/>
              <w:t>-</w:t>
            </w:r>
            <w:proofErr w:type="gramEnd"/>
            <w:r w:rsidRPr="00F47F3F">
              <w:rPr>
                <w:rStyle w:val="zag11"/>
              </w:rPr>
              <w:t>умение планир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вать деятельность, время, ресурсы;</w:t>
            </w:r>
            <w:r>
              <w:rPr>
                <w:rStyle w:val="zag11"/>
              </w:rPr>
              <w:br/>
              <w:t>-</w:t>
            </w:r>
            <w:r w:rsidRPr="00F47F3F">
              <w:rPr>
                <w:rStyle w:val="zag11"/>
              </w:rPr>
              <w:t xml:space="preserve"> умения принимать решения и прогн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зировать их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следствия;</w:t>
            </w:r>
            <w:r>
              <w:rPr>
                <w:rStyle w:val="zag11"/>
              </w:rPr>
              <w:br/>
            </w:r>
            <w:r>
              <w:rPr>
                <w:rStyle w:val="zag11"/>
              </w:rPr>
              <w:lastRenderedPageBreak/>
              <w:t>-</w:t>
            </w:r>
            <w:r w:rsidRPr="00F47F3F">
              <w:rPr>
                <w:rStyle w:val="zag11"/>
              </w:rPr>
              <w:t xml:space="preserve"> навыки анализа собственной де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тельности, её хода и промежуточных результатов.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Проектно-исследовательской деятельности,  проблемного обучения, технология инт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рактивного обучения, информационно-коммуникационные технологии обучения.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>Диагностическая карта «Уровни достижения исследовательской компетенции», диа</w:t>
            </w:r>
            <w:r w:rsidRPr="00F47F3F">
              <w:t>г</w:t>
            </w:r>
            <w:r w:rsidRPr="00F47F3F">
              <w:t>ностическая таблица «Уровни достижения проектной компетенции», диагностическая таблица «Уровни достижения компетенции – решение проблем»,</w:t>
            </w:r>
            <w:r w:rsidRPr="00F47F3F">
              <w:rPr>
                <w:rStyle w:val="zag11"/>
              </w:rPr>
              <w:t xml:space="preserve"> диагностическая таблица «Проблемная компетентность»</w:t>
            </w:r>
          </w:p>
        </w:tc>
      </w:tr>
      <w:tr w:rsidR="006107D2" w:rsidRPr="00F47F3F">
        <w:trPr>
          <w:trHeight w:val="658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msonormalcxspmiddle"/>
              <w:jc w:val="both"/>
            </w:pPr>
            <w:r w:rsidRPr="00F47F3F">
              <w:rPr>
                <w:rStyle w:val="af5"/>
              </w:rPr>
              <w:t>4. Овладение логическими действиями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c"/>
              <w:jc w:val="both"/>
            </w:pPr>
            <w:r w:rsidRPr="00F47F3F">
              <w:t>Выделять и объед</w:t>
            </w:r>
            <w:r w:rsidRPr="00F47F3F">
              <w:t>и</w:t>
            </w:r>
            <w:r w:rsidRPr="00F47F3F">
              <w:t>нять о</w:t>
            </w:r>
            <w:r w:rsidRPr="00F47F3F">
              <w:t>б</w:t>
            </w:r>
            <w:r w:rsidRPr="00F47F3F">
              <w:t>щие сущ</w:t>
            </w:r>
            <w:r w:rsidRPr="00F47F3F">
              <w:t>е</w:t>
            </w:r>
            <w:r w:rsidRPr="00F47F3F">
              <w:t>ственные черты изучаемых явлений и предметов (выпо</w:t>
            </w:r>
            <w:r w:rsidRPr="00F47F3F">
              <w:t>л</w:t>
            </w:r>
            <w:r w:rsidRPr="00F47F3F">
              <w:t>нять зад</w:t>
            </w:r>
            <w:r w:rsidRPr="00F47F3F">
              <w:t>а</w:t>
            </w:r>
            <w:r w:rsidRPr="00F47F3F">
              <w:t>ния типа «Искл</w:t>
            </w:r>
            <w:r w:rsidRPr="00F47F3F">
              <w:t>ю</w:t>
            </w:r>
            <w:r w:rsidRPr="00F47F3F">
              <w:t>чение лишнего предмета и пон</w:t>
            </w:r>
            <w:r w:rsidRPr="00F47F3F">
              <w:t>я</w:t>
            </w:r>
            <w:r w:rsidRPr="00F47F3F">
              <w:t>тия»).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Строить логич</w:t>
            </w:r>
            <w:r w:rsidRPr="00F47F3F">
              <w:t>е</w:t>
            </w:r>
            <w:r w:rsidRPr="00F47F3F">
              <w:t>ские ц</w:t>
            </w:r>
            <w:r w:rsidRPr="00F47F3F">
              <w:t>е</w:t>
            </w:r>
            <w:r w:rsidRPr="00F47F3F">
              <w:t>почки ра</w:t>
            </w:r>
            <w:r w:rsidRPr="00F47F3F">
              <w:t>с</w:t>
            </w:r>
            <w:r w:rsidRPr="00F47F3F">
              <w:t>суждений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c"/>
              <w:jc w:val="both"/>
            </w:pPr>
            <w:r w:rsidRPr="00F47F3F">
              <w:t>Находить общее и отличное во всех изучаемых явлениях.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Анализ</w:t>
            </w:r>
            <w:r w:rsidRPr="00F47F3F">
              <w:t>и</w:t>
            </w:r>
            <w:r w:rsidRPr="00F47F3F">
              <w:t>ровать объекты с целью в</w:t>
            </w:r>
            <w:r w:rsidRPr="00F47F3F">
              <w:t>ы</w:t>
            </w:r>
            <w:r w:rsidRPr="00F47F3F">
              <w:t>деления признаков (сущес</w:t>
            </w:r>
            <w:r w:rsidRPr="00F47F3F">
              <w:t>т</w:t>
            </w:r>
            <w:r w:rsidRPr="00F47F3F">
              <w:t>венных, несущес</w:t>
            </w:r>
            <w:r w:rsidRPr="00F47F3F">
              <w:t>т</w:t>
            </w:r>
            <w:r w:rsidRPr="00F47F3F">
              <w:t>венных).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Анализ</w:t>
            </w:r>
            <w:r w:rsidRPr="00F47F3F">
              <w:t>и</w:t>
            </w:r>
            <w:r w:rsidRPr="00F47F3F">
              <w:t>ровать и</w:t>
            </w:r>
            <w:r w:rsidRPr="00F47F3F">
              <w:t>с</w:t>
            </w:r>
            <w:r w:rsidRPr="00F47F3F">
              <w:t>тинность утвержд</w:t>
            </w:r>
            <w:r w:rsidRPr="00F47F3F">
              <w:t>е</w:t>
            </w:r>
            <w:r w:rsidRPr="00F47F3F">
              <w:t>ний.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f2"/>
              <w:jc w:val="both"/>
            </w:pPr>
            <w:r w:rsidRPr="00F47F3F">
              <w:t>Составлять целое из ча</w:t>
            </w:r>
            <w:r w:rsidRPr="00F47F3F">
              <w:t>с</w:t>
            </w:r>
            <w:r w:rsidRPr="00F47F3F">
              <w:t>тей (синтез), в том числе самосто</w:t>
            </w:r>
            <w:r w:rsidRPr="00F47F3F">
              <w:t>я</w:t>
            </w:r>
            <w:r w:rsidRPr="00F47F3F">
              <w:t>тельное д</w:t>
            </w:r>
            <w:r w:rsidRPr="00F47F3F">
              <w:t>о</w:t>
            </w:r>
            <w:r w:rsidRPr="00F47F3F">
              <w:t>страивание с восполнен</w:t>
            </w:r>
            <w:r w:rsidRPr="00F47F3F">
              <w:t>и</w:t>
            </w:r>
            <w:r w:rsidRPr="00F47F3F">
              <w:t>ем недо</w:t>
            </w:r>
            <w:r w:rsidRPr="00F47F3F">
              <w:t>с</w:t>
            </w:r>
            <w:r w:rsidRPr="00F47F3F">
              <w:t>тающих ко</w:t>
            </w:r>
            <w:r w:rsidRPr="00F47F3F">
              <w:t>м</w:t>
            </w:r>
            <w:r w:rsidRPr="00F47F3F">
              <w:t>понентов.</w:t>
            </w:r>
          </w:p>
          <w:p w:rsidR="006107D2" w:rsidRPr="00F47F3F" w:rsidRDefault="006107D2" w:rsidP="00FB580A">
            <w:pPr>
              <w:pStyle w:val="af2"/>
              <w:jc w:val="both"/>
            </w:pPr>
            <w:r w:rsidRPr="00F47F3F">
              <w:t xml:space="preserve">Выбирать основания и </w:t>
            </w:r>
            <w:r>
              <w:t>критерии для сравнения, отбора</w:t>
            </w:r>
            <w:r w:rsidRPr="00F47F3F">
              <w:t>, кла</w:t>
            </w:r>
            <w:r w:rsidRPr="00F47F3F">
              <w:t>с</w:t>
            </w:r>
            <w:r w:rsidRPr="00F47F3F">
              <w:t>сификации объектов, подводить под понятие, выводить следствия.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c"/>
              <w:jc w:val="both"/>
            </w:pPr>
            <w:r w:rsidRPr="00F47F3F">
              <w:t>Анализир</w:t>
            </w:r>
            <w:r w:rsidRPr="00F47F3F">
              <w:t>о</w:t>
            </w:r>
            <w:r w:rsidRPr="00F47F3F">
              <w:t>вать изуча</w:t>
            </w:r>
            <w:r w:rsidRPr="00F47F3F">
              <w:t>е</w:t>
            </w:r>
            <w:r w:rsidRPr="00F47F3F">
              <w:t>мые явления, задачи, да</w:t>
            </w:r>
            <w:r w:rsidRPr="00F47F3F">
              <w:t>н</w:t>
            </w:r>
            <w:r w:rsidRPr="00F47F3F">
              <w:t>ные опытов, выявлять в них сущес</w:t>
            </w:r>
            <w:r w:rsidRPr="00F47F3F">
              <w:t>т</w:t>
            </w:r>
            <w:r w:rsidRPr="00F47F3F">
              <w:t>венные эл</w:t>
            </w:r>
            <w:r w:rsidRPr="00F47F3F">
              <w:t>е</w:t>
            </w:r>
            <w:r w:rsidRPr="00F47F3F">
              <w:t>менты, пр</w:t>
            </w:r>
            <w:r w:rsidRPr="00F47F3F">
              <w:t>и</w:t>
            </w:r>
            <w:r w:rsidRPr="00F47F3F">
              <w:t>знаки, части.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Устанавл</w:t>
            </w:r>
            <w:r w:rsidRPr="00F47F3F">
              <w:t>и</w:t>
            </w:r>
            <w:r w:rsidRPr="00F47F3F">
              <w:t>вать причи</w:t>
            </w:r>
            <w:r w:rsidRPr="00F47F3F">
              <w:t>н</w:t>
            </w:r>
            <w:r w:rsidRPr="00F47F3F">
              <w:t>но-следственные связи, пре</w:t>
            </w:r>
            <w:r w:rsidRPr="00F47F3F">
              <w:t>д</w:t>
            </w:r>
            <w:r w:rsidRPr="00F47F3F">
              <w:t>ставлять ц</w:t>
            </w:r>
            <w:r w:rsidRPr="00F47F3F">
              <w:t>е</w:t>
            </w:r>
            <w:r w:rsidRPr="00F47F3F">
              <w:t>почки объе</w:t>
            </w:r>
            <w:r w:rsidRPr="00F47F3F">
              <w:t>к</w:t>
            </w:r>
            <w:r w:rsidRPr="00F47F3F">
              <w:t>тов и явл</w:t>
            </w:r>
            <w:r w:rsidRPr="00F47F3F">
              <w:t>е</w:t>
            </w:r>
            <w:r w:rsidRPr="00F47F3F">
              <w:t>ний.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rPr>
                <w:rStyle w:val="zag11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c"/>
              <w:jc w:val="both"/>
            </w:pPr>
            <w:r w:rsidRPr="00F47F3F">
              <w:t>Самостоятельно выполнять уче</w:t>
            </w:r>
            <w:r w:rsidRPr="00F47F3F">
              <w:t>б</w:t>
            </w:r>
            <w:r w:rsidRPr="00F47F3F">
              <w:t>ные задания, н</w:t>
            </w:r>
            <w:r w:rsidRPr="00F47F3F">
              <w:t>а</w:t>
            </w:r>
            <w:r w:rsidRPr="00F47F3F">
              <w:t>ходить проблему и способы ее решения, акти</w:t>
            </w:r>
            <w:r w:rsidRPr="00F47F3F">
              <w:t>в</w:t>
            </w:r>
            <w:r w:rsidRPr="00F47F3F">
              <w:t>но участвовать в овладении зн</w:t>
            </w:r>
            <w:r w:rsidRPr="00F47F3F">
              <w:t>а</w:t>
            </w:r>
            <w:r w:rsidRPr="00F47F3F">
              <w:t>ниями, в пр</w:t>
            </w:r>
            <w:r w:rsidRPr="00F47F3F">
              <w:t>о</w:t>
            </w:r>
            <w:r w:rsidRPr="00F47F3F">
              <w:t>блемных упра</w:t>
            </w:r>
            <w:r w:rsidRPr="00F47F3F">
              <w:t>ж</w:t>
            </w:r>
            <w:r w:rsidRPr="00F47F3F">
              <w:t>нениях, допо</w:t>
            </w:r>
            <w:r w:rsidRPr="00F47F3F">
              <w:t>л</w:t>
            </w:r>
            <w:r w:rsidRPr="00F47F3F">
              <w:t>нять и уточнять ответы товар</w:t>
            </w:r>
            <w:r w:rsidRPr="00F47F3F">
              <w:t>и</w:t>
            </w:r>
            <w:r w:rsidRPr="00F47F3F">
              <w:t>щей, вносить элементы сам</w:t>
            </w:r>
            <w:r w:rsidRPr="00F47F3F">
              <w:t>о</w:t>
            </w:r>
            <w:r w:rsidRPr="00F47F3F">
              <w:t>стоятельности в сочинения, в решения задач, проявлять ор</w:t>
            </w:r>
            <w:r w:rsidRPr="00F47F3F">
              <w:t>и</w:t>
            </w:r>
            <w:r w:rsidRPr="00F47F3F">
              <w:t xml:space="preserve">гинальность в решениях. </w:t>
            </w:r>
          </w:p>
          <w:p w:rsidR="006107D2" w:rsidRPr="00F47F3F" w:rsidRDefault="006107D2" w:rsidP="00FB580A">
            <w:pPr>
              <w:pStyle w:val="ac"/>
              <w:jc w:val="both"/>
            </w:pPr>
            <w:r w:rsidRPr="00F47F3F">
              <w:t> 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Технологии развивающего обучения, технология уровневой дифференциации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afb"/>
              <w:jc w:val="both"/>
            </w:pPr>
            <w:r w:rsidRPr="00F47F3F">
              <w:t xml:space="preserve">Признаки и критерии оценок интеллектуальных особенностей обучающихся </w:t>
            </w:r>
          </w:p>
        </w:tc>
      </w:tr>
      <w:tr w:rsidR="006107D2" w:rsidRPr="00B04163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B04163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B04163">
              <w:rPr>
                <w:rStyle w:val="zag11"/>
                <w:b/>
              </w:rPr>
              <w:t>РЕГУЛЯТИВНЫЕ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msonormalcxspmiddle"/>
              <w:jc w:val="both"/>
            </w:pPr>
            <w:r w:rsidRPr="00F47F3F">
              <w:rPr>
                <w:rStyle w:val="af5"/>
              </w:rPr>
              <w:t xml:space="preserve"> Формирование </w:t>
            </w:r>
            <w:proofErr w:type="spellStart"/>
            <w:r w:rsidRPr="00F47F3F">
              <w:rPr>
                <w:rStyle w:val="af5"/>
              </w:rPr>
              <w:t>мотивационно-самоорганизационных</w:t>
            </w:r>
            <w:proofErr w:type="spellEnd"/>
            <w:r w:rsidRPr="00F47F3F">
              <w:rPr>
                <w:rStyle w:val="af5"/>
              </w:rPr>
              <w:t xml:space="preserve"> состояний школьников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Распределять время и силы </w:t>
            </w:r>
            <w:r w:rsidRPr="00F47F3F">
              <w:rPr>
                <w:rStyle w:val="zag11"/>
              </w:rPr>
              <w:lastRenderedPageBreak/>
              <w:t>для выпо</w:t>
            </w:r>
            <w:r w:rsidRPr="00F47F3F">
              <w:rPr>
                <w:rStyle w:val="zag11"/>
              </w:rPr>
              <w:t>л</w:t>
            </w:r>
            <w:r w:rsidRPr="00F47F3F">
              <w:rPr>
                <w:rStyle w:val="zag11"/>
              </w:rPr>
              <w:t>нения всех учебных 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 xml:space="preserve">даний. 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Проявлять волевые к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чества в управлении собой, пр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являть акк</w:t>
            </w:r>
            <w:r w:rsidRPr="00F47F3F">
              <w:rPr>
                <w:rStyle w:val="zag11"/>
              </w:rPr>
              <w:t>у</w:t>
            </w:r>
            <w:r w:rsidRPr="00F47F3F">
              <w:rPr>
                <w:rStyle w:val="zag11"/>
              </w:rPr>
              <w:t>ратность и инициативу.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Ответстве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но относит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lastRenderedPageBreak/>
              <w:t>ся к выпо</w:t>
            </w:r>
            <w:r w:rsidRPr="00F47F3F">
              <w:rPr>
                <w:rStyle w:val="zag11"/>
              </w:rPr>
              <w:t>л</w:t>
            </w:r>
            <w:r w:rsidRPr="00F47F3F">
              <w:rPr>
                <w:rStyle w:val="zag11"/>
              </w:rPr>
              <w:t>нению всего объёма дел.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Охотно пр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нимать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мощь, проя</w:t>
            </w:r>
            <w:r w:rsidRPr="00F47F3F">
              <w:rPr>
                <w:rStyle w:val="zag11"/>
              </w:rPr>
              <w:t>в</w:t>
            </w:r>
            <w:r w:rsidRPr="00F47F3F">
              <w:rPr>
                <w:rStyle w:val="zag11"/>
              </w:rPr>
              <w:t>лять интерес к мнению окружа</w:t>
            </w:r>
            <w:r w:rsidRPr="00F47F3F">
              <w:rPr>
                <w:rStyle w:val="zag11"/>
              </w:rPr>
              <w:t>ю</w:t>
            </w:r>
            <w:r w:rsidRPr="00F47F3F">
              <w:rPr>
                <w:rStyle w:val="zag11"/>
              </w:rPr>
              <w:t>щих  по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воду оценки его собс</w:t>
            </w:r>
            <w:r w:rsidRPr="00F47F3F">
              <w:rPr>
                <w:rStyle w:val="zag11"/>
              </w:rPr>
              <w:t>т</w:t>
            </w:r>
            <w:r w:rsidRPr="00F47F3F">
              <w:rPr>
                <w:rStyle w:val="zag11"/>
              </w:rPr>
              <w:t>венных сп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собностей как орган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затора.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 xml:space="preserve">Выделять время и силы </w:t>
            </w:r>
            <w:r w:rsidRPr="00F47F3F">
              <w:rPr>
                <w:rStyle w:val="zag11"/>
              </w:rPr>
              <w:lastRenderedPageBreak/>
              <w:t>для реализ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ции своих интересов в общем объ</w:t>
            </w:r>
            <w:r w:rsidRPr="00F47F3F">
              <w:rPr>
                <w:rStyle w:val="zag11"/>
              </w:rPr>
              <w:t>ё</w:t>
            </w:r>
            <w:r w:rsidRPr="00F47F3F">
              <w:rPr>
                <w:rStyle w:val="zag11"/>
              </w:rPr>
              <w:t>ме дел.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Проявлять инициативу, пунктуал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>ность, и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пользовать образцы по</w:t>
            </w:r>
            <w:r w:rsidRPr="00F47F3F">
              <w:rPr>
                <w:rStyle w:val="zag11"/>
              </w:rPr>
              <w:t>д</w:t>
            </w:r>
            <w:r w:rsidRPr="00F47F3F">
              <w:rPr>
                <w:rStyle w:val="zag11"/>
              </w:rPr>
              <w:t>ражания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ложительных примеров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ведения. Сознательно проявлять необходимые для выполн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>ния работы позитивные волевые к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чества, осо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t>навать пр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чины своих затруднений.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 xml:space="preserve">Самостоятельно ставить цель и </w:t>
            </w:r>
            <w:r w:rsidRPr="00F47F3F">
              <w:rPr>
                <w:rStyle w:val="zag11"/>
              </w:rPr>
              <w:lastRenderedPageBreak/>
              <w:t>добиваться её реализации.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Самостоятельно организовывать собственные действия в 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вых условиях.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Проявлять в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сокую работ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способность, инициативу, х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рошие организ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торские спосо</w:t>
            </w:r>
            <w:r w:rsidRPr="00F47F3F">
              <w:rPr>
                <w:rStyle w:val="zag11"/>
              </w:rPr>
              <w:t>б</w:t>
            </w:r>
            <w:r w:rsidRPr="00F47F3F">
              <w:rPr>
                <w:rStyle w:val="zag11"/>
              </w:rPr>
              <w:t>ности лидера.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Достаточно об</w:t>
            </w:r>
            <w:r w:rsidRPr="00F47F3F">
              <w:rPr>
                <w:rStyle w:val="zag11"/>
              </w:rPr>
              <w:t>ъ</w:t>
            </w:r>
            <w:r w:rsidRPr="00F47F3F">
              <w:rPr>
                <w:rStyle w:val="zag11"/>
              </w:rPr>
              <w:t>ективно видеть свои недостатки, испытывать 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требность в с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мовоспитании.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Ставить перспе</w:t>
            </w:r>
            <w:r w:rsidRPr="00F47F3F">
              <w:rPr>
                <w:rStyle w:val="zag11"/>
              </w:rPr>
              <w:t>к</w:t>
            </w:r>
            <w:r w:rsidRPr="00F47F3F">
              <w:rPr>
                <w:rStyle w:val="zag11"/>
              </w:rPr>
              <w:t>тивные цели, осо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lastRenderedPageBreak/>
              <w:t>нанно формулир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вать и реализов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вать задачи, сп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собствующие до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тижению перспе</w:t>
            </w:r>
            <w:r w:rsidRPr="00F47F3F">
              <w:rPr>
                <w:rStyle w:val="zag11"/>
              </w:rPr>
              <w:t>к</w:t>
            </w:r>
            <w:r w:rsidRPr="00F47F3F">
              <w:rPr>
                <w:rStyle w:val="zag11"/>
              </w:rPr>
              <w:t>тивных целей.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Полностью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стоятельно и осо</w:t>
            </w:r>
            <w:r w:rsidRPr="00F47F3F">
              <w:rPr>
                <w:rStyle w:val="zag11"/>
              </w:rPr>
              <w:t>з</w:t>
            </w:r>
            <w:r w:rsidRPr="00F47F3F">
              <w:rPr>
                <w:rStyle w:val="zag11"/>
              </w:rPr>
              <w:t>нанно организов</w:t>
            </w:r>
            <w:r w:rsidRPr="00F47F3F">
              <w:rPr>
                <w:rStyle w:val="zag11"/>
              </w:rPr>
              <w:t>ы</w:t>
            </w:r>
            <w:r w:rsidRPr="00F47F3F">
              <w:rPr>
                <w:rStyle w:val="zag11"/>
              </w:rPr>
              <w:t>вать свою деятел</w:t>
            </w:r>
            <w:r w:rsidRPr="00F47F3F">
              <w:rPr>
                <w:rStyle w:val="zag11"/>
              </w:rPr>
              <w:t>ь</w:t>
            </w:r>
            <w:r w:rsidRPr="00F47F3F">
              <w:rPr>
                <w:rStyle w:val="zag11"/>
              </w:rPr>
              <w:t>ность в любых у</w:t>
            </w:r>
            <w:r w:rsidRPr="00F47F3F">
              <w:rPr>
                <w:rStyle w:val="zag11"/>
              </w:rPr>
              <w:t>с</w:t>
            </w:r>
            <w:r w:rsidRPr="00F47F3F">
              <w:rPr>
                <w:rStyle w:val="zag11"/>
              </w:rPr>
              <w:t>ловиях, уделяя внимание всем элементам самоо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ганизации: пост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новке целей, фо</w:t>
            </w:r>
            <w:r w:rsidRPr="00F47F3F">
              <w:rPr>
                <w:rStyle w:val="zag11"/>
              </w:rPr>
              <w:t>р</w:t>
            </w:r>
            <w:r w:rsidRPr="00F47F3F">
              <w:rPr>
                <w:rStyle w:val="zag11"/>
              </w:rPr>
              <w:t>мулировке задач, организации де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тельности, 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оценки, самоко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троля, проведению коррекции своей деятельности. Ад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 xml:space="preserve">кватно и </w:t>
            </w:r>
            <w:proofErr w:type="spellStart"/>
            <w:r w:rsidRPr="00F47F3F">
              <w:rPr>
                <w:rStyle w:val="zag11"/>
              </w:rPr>
              <w:t>прогн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стически</w:t>
            </w:r>
            <w:proofErr w:type="spellEnd"/>
            <w:r w:rsidRPr="00F47F3F">
              <w:rPr>
                <w:rStyle w:val="zag11"/>
              </w:rPr>
              <w:t xml:space="preserve"> оцен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вать  собственные организаторские способности, выр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батывать систему постоянной работы над собой (этап зрелого самовосп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тания).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>Опред</w:t>
            </w:r>
            <w:r w:rsidRPr="00F47F3F">
              <w:rPr>
                <w:rStyle w:val="af6"/>
                <w:b/>
                <w:bCs/>
              </w:rPr>
              <w:t>е</w:t>
            </w:r>
            <w:r w:rsidRPr="00F47F3F">
              <w:rPr>
                <w:rStyle w:val="af6"/>
                <w:b/>
                <w:bCs/>
              </w:rPr>
              <w:t xml:space="preserve">лять </w:t>
            </w:r>
            <w:r w:rsidRPr="00F47F3F">
              <w:t>посл</w:t>
            </w:r>
            <w:r w:rsidRPr="00F47F3F">
              <w:t>е</w:t>
            </w:r>
            <w:r w:rsidRPr="00F47F3F">
              <w:t>довател</w:t>
            </w:r>
            <w:r w:rsidRPr="00F47F3F">
              <w:t>ь</w:t>
            </w:r>
            <w:r w:rsidRPr="00F47F3F">
              <w:t>ность пр</w:t>
            </w:r>
            <w:r w:rsidRPr="00F47F3F">
              <w:t>о</w:t>
            </w:r>
            <w:r w:rsidRPr="00F47F3F">
              <w:t>межуточных целей с уч</w:t>
            </w:r>
            <w:r w:rsidRPr="00F47F3F">
              <w:t>е</w:t>
            </w:r>
            <w:r w:rsidRPr="00F47F3F">
              <w:t>том коне</w:t>
            </w:r>
            <w:r w:rsidRPr="00F47F3F">
              <w:t>ч</w:t>
            </w:r>
            <w:r w:rsidRPr="00F47F3F">
              <w:t>ного резул</w:t>
            </w:r>
            <w:r w:rsidRPr="00F47F3F">
              <w:t>ь</w:t>
            </w:r>
            <w:r w:rsidRPr="00F47F3F">
              <w:t>тата.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>Соста</w:t>
            </w:r>
            <w:r w:rsidRPr="00F47F3F">
              <w:rPr>
                <w:rStyle w:val="af6"/>
                <w:b/>
                <w:bCs/>
              </w:rPr>
              <w:t>в</w:t>
            </w:r>
            <w:r w:rsidRPr="00F47F3F">
              <w:rPr>
                <w:rStyle w:val="af6"/>
                <w:b/>
                <w:bCs/>
              </w:rPr>
              <w:t>лять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t>план и п</w:t>
            </w:r>
            <w:r w:rsidRPr="00F47F3F">
              <w:t>о</w:t>
            </w:r>
            <w:r w:rsidRPr="00F47F3F">
              <w:t>следов</w:t>
            </w:r>
            <w:r w:rsidRPr="00F47F3F">
              <w:t>а</w:t>
            </w:r>
            <w:r w:rsidRPr="00F47F3F">
              <w:t>тельность действий.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zag11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lastRenderedPageBreak/>
              <w:t>Опред</w:t>
            </w:r>
            <w:r w:rsidRPr="00F47F3F">
              <w:rPr>
                <w:rStyle w:val="af6"/>
                <w:b/>
                <w:bCs/>
              </w:rPr>
              <w:t>е</w:t>
            </w:r>
            <w:r w:rsidRPr="00F47F3F">
              <w:rPr>
                <w:rStyle w:val="af6"/>
                <w:b/>
                <w:bCs/>
              </w:rPr>
              <w:t>лить</w:t>
            </w:r>
            <w:r w:rsidRPr="00F47F3F">
              <w:t xml:space="preserve"> посл</w:t>
            </w:r>
            <w:r w:rsidRPr="00F47F3F">
              <w:t>е</w:t>
            </w:r>
            <w:r w:rsidRPr="00F47F3F">
              <w:t>довател</w:t>
            </w:r>
            <w:r w:rsidRPr="00F47F3F">
              <w:t>ь</w:t>
            </w:r>
            <w:r w:rsidRPr="00F47F3F">
              <w:t>ность пр</w:t>
            </w:r>
            <w:r w:rsidRPr="00F47F3F">
              <w:t>о</w:t>
            </w:r>
            <w:r w:rsidRPr="00F47F3F">
              <w:t>межуточных целей с уч</w:t>
            </w:r>
            <w:r w:rsidRPr="00F47F3F">
              <w:t>е</w:t>
            </w:r>
            <w:r w:rsidRPr="00F47F3F">
              <w:t>том коне</w:t>
            </w:r>
            <w:r w:rsidRPr="00F47F3F">
              <w:t>ч</w:t>
            </w:r>
            <w:r w:rsidRPr="00F47F3F">
              <w:t>ного резул</w:t>
            </w:r>
            <w:r w:rsidRPr="00F47F3F">
              <w:t>ь</w:t>
            </w:r>
            <w:r w:rsidRPr="00F47F3F">
              <w:t>тата.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 xml:space="preserve">Составить </w:t>
            </w:r>
            <w:r w:rsidRPr="00F47F3F">
              <w:t>план и п</w:t>
            </w:r>
            <w:r w:rsidRPr="00F47F3F">
              <w:t>о</w:t>
            </w:r>
            <w:r w:rsidRPr="00F47F3F">
              <w:t>следов</w:t>
            </w:r>
            <w:r w:rsidRPr="00F47F3F">
              <w:t>а</w:t>
            </w:r>
            <w:r w:rsidRPr="00F47F3F">
              <w:t>тельность действий.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Поставить</w:t>
            </w:r>
            <w:r w:rsidRPr="00F47F3F">
              <w:t xml:space="preserve"> учебную з</w:t>
            </w:r>
            <w:r w:rsidRPr="00F47F3F">
              <w:t>а</w:t>
            </w:r>
            <w:r w:rsidRPr="00F47F3F">
              <w:lastRenderedPageBreak/>
              <w:t>дачу на о</w:t>
            </w:r>
            <w:r w:rsidRPr="00F47F3F">
              <w:t>с</w:t>
            </w:r>
            <w:r w:rsidRPr="00F47F3F">
              <w:t>нове соо</w:t>
            </w:r>
            <w:r w:rsidRPr="00F47F3F">
              <w:t>т</w:t>
            </w:r>
            <w:r w:rsidRPr="00F47F3F">
              <w:t>несения т</w:t>
            </w:r>
            <w:r w:rsidRPr="00F47F3F">
              <w:t>о</w:t>
            </w:r>
            <w:r w:rsidRPr="00F47F3F">
              <w:t>го, что уже известно и усвоено и того, что еще неи</w:t>
            </w:r>
            <w:r w:rsidRPr="00F47F3F">
              <w:t>з</w:t>
            </w:r>
            <w:r w:rsidRPr="00F47F3F">
              <w:t>вестно; принимать решение в проблемной ситуации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lastRenderedPageBreak/>
              <w:t>Определить</w:t>
            </w:r>
            <w:r w:rsidRPr="00F47F3F">
              <w:t xml:space="preserve"> последов</w:t>
            </w:r>
            <w:r w:rsidRPr="00F47F3F">
              <w:t>а</w:t>
            </w:r>
            <w:r w:rsidRPr="00F47F3F">
              <w:t>тельность промеж</w:t>
            </w:r>
            <w:r w:rsidRPr="00F47F3F">
              <w:t>у</w:t>
            </w:r>
            <w:r w:rsidRPr="00F47F3F">
              <w:t>точных ц</w:t>
            </w:r>
            <w:r w:rsidRPr="00F47F3F">
              <w:t>е</w:t>
            </w:r>
            <w:r w:rsidRPr="00F47F3F">
              <w:t>лей с учетом конечного результата.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 xml:space="preserve">Составить </w:t>
            </w:r>
            <w:r w:rsidRPr="00F47F3F">
              <w:t>план и п</w:t>
            </w:r>
            <w:r w:rsidRPr="00F47F3F">
              <w:t>о</w:t>
            </w:r>
            <w:r w:rsidRPr="00F47F3F">
              <w:t>следовател</w:t>
            </w:r>
            <w:r w:rsidRPr="00F47F3F">
              <w:t>ь</w:t>
            </w:r>
            <w:r w:rsidRPr="00F47F3F">
              <w:t>ность дейс</w:t>
            </w:r>
            <w:r w:rsidRPr="00F47F3F">
              <w:t>т</w:t>
            </w:r>
            <w:r w:rsidRPr="00F47F3F">
              <w:t>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Поставить</w:t>
            </w:r>
            <w:r w:rsidRPr="00F47F3F">
              <w:t xml:space="preserve"> учебную з</w:t>
            </w:r>
            <w:r w:rsidRPr="00F47F3F">
              <w:t>а</w:t>
            </w:r>
            <w:r w:rsidRPr="00F47F3F">
              <w:t>дачу на о</w:t>
            </w:r>
            <w:r w:rsidRPr="00F47F3F">
              <w:t>с</w:t>
            </w:r>
            <w:r w:rsidRPr="00F47F3F">
              <w:lastRenderedPageBreak/>
              <w:t>нове соо</w:t>
            </w:r>
            <w:r w:rsidRPr="00F47F3F">
              <w:t>т</w:t>
            </w:r>
            <w:r w:rsidRPr="00F47F3F">
              <w:t>несения т</w:t>
            </w:r>
            <w:r w:rsidRPr="00F47F3F">
              <w:t>о</w:t>
            </w:r>
            <w:r w:rsidRPr="00F47F3F">
              <w:t>го, что уже известно и усвоено и того, что еще неи</w:t>
            </w:r>
            <w:r w:rsidRPr="00F47F3F">
              <w:t>з</w:t>
            </w:r>
            <w:r w:rsidRPr="00F47F3F">
              <w:t>вестно; пр</w:t>
            </w:r>
            <w:r w:rsidRPr="00F47F3F">
              <w:t>и</w:t>
            </w:r>
            <w:r w:rsidRPr="00F47F3F">
              <w:t>нимать р</w:t>
            </w:r>
            <w:r w:rsidRPr="00F47F3F">
              <w:t>е</w:t>
            </w:r>
            <w:r w:rsidRPr="00F47F3F">
              <w:t>шение в проблемной ситуации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Спрогноз</w:t>
            </w:r>
            <w:r w:rsidRPr="00F47F3F">
              <w:rPr>
                <w:rStyle w:val="af6"/>
                <w:b/>
                <w:bCs/>
              </w:rPr>
              <w:t>и</w:t>
            </w:r>
            <w:r w:rsidRPr="00F47F3F">
              <w:rPr>
                <w:rStyle w:val="af6"/>
                <w:b/>
                <w:bCs/>
              </w:rPr>
              <w:t xml:space="preserve">ровать </w:t>
            </w:r>
            <w:r w:rsidRPr="00F47F3F">
              <w:t>р</w:t>
            </w:r>
            <w:r w:rsidRPr="00F47F3F">
              <w:t>е</w:t>
            </w:r>
            <w:r w:rsidRPr="00F47F3F">
              <w:t>зультат со</w:t>
            </w:r>
            <w:r w:rsidRPr="00F47F3F">
              <w:t>б</w:t>
            </w:r>
            <w:r w:rsidRPr="00F47F3F">
              <w:t>ственной деятельн</w:t>
            </w:r>
            <w:r w:rsidRPr="00F47F3F">
              <w:t>о</w:t>
            </w:r>
            <w:r w:rsidRPr="00F47F3F">
              <w:t>сти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lastRenderedPageBreak/>
              <w:t>Определить</w:t>
            </w:r>
            <w:r w:rsidRPr="00F47F3F">
              <w:t xml:space="preserve"> последовател</w:t>
            </w:r>
            <w:r w:rsidRPr="00F47F3F">
              <w:t>ь</w:t>
            </w:r>
            <w:r w:rsidRPr="00F47F3F">
              <w:t>ность промеж</w:t>
            </w:r>
            <w:r w:rsidRPr="00F47F3F">
              <w:t>у</w:t>
            </w:r>
            <w:r w:rsidRPr="00F47F3F">
              <w:t>точных целей с учетом коне</w:t>
            </w:r>
            <w:r w:rsidRPr="00F47F3F">
              <w:t>ч</w:t>
            </w:r>
            <w:r w:rsidRPr="00F47F3F">
              <w:t>ного результата.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 xml:space="preserve">Составить </w:t>
            </w:r>
            <w:r w:rsidRPr="00F47F3F">
              <w:t>план и послед</w:t>
            </w:r>
            <w:r w:rsidRPr="00F47F3F">
              <w:t>о</w:t>
            </w:r>
            <w:r w:rsidRPr="00F47F3F">
              <w:t>вательность действий.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Поставить</w:t>
            </w:r>
            <w:r w:rsidRPr="00F47F3F">
              <w:t xml:space="preserve"> учебную задачу на основе соо</w:t>
            </w:r>
            <w:r w:rsidRPr="00F47F3F">
              <w:t>т</w:t>
            </w:r>
            <w:r w:rsidRPr="00F47F3F">
              <w:t>несения того, что уже и</w:t>
            </w:r>
            <w:r w:rsidRPr="00F47F3F">
              <w:t>з</w:t>
            </w:r>
            <w:r w:rsidRPr="00F47F3F">
              <w:t>вестно и усво</w:t>
            </w:r>
            <w:r w:rsidRPr="00F47F3F">
              <w:t>е</w:t>
            </w:r>
            <w:r w:rsidRPr="00F47F3F">
              <w:lastRenderedPageBreak/>
              <w:t>но и того, что еще неизвес</w:t>
            </w:r>
            <w:r w:rsidRPr="00F47F3F">
              <w:t>т</w:t>
            </w:r>
            <w:r w:rsidRPr="00F47F3F">
              <w:t>но; принимать решение в пр</w:t>
            </w:r>
            <w:r w:rsidRPr="00F47F3F">
              <w:t>о</w:t>
            </w:r>
            <w:r w:rsidRPr="00F47F3F">
              <w:t>блемной ситу</w:t>
            </w:r>
            <w:r w:rsidRPr="00F47F3F">
              <w:t>а</w:t>
            </w:r>
            <w:r w:rsidRPr="00F47F3F">
              <w:t>ции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Спрогнозир</w:t>
            </w:r>
            <w:r w:rsidRPr="00F47F3F">
              <w:rPr>
                <w:rStyle w:val="af6"/>
                <w:b/>
                <w:bCs/>
              </w:rPr>
              <w:t>о</w:t>
            </w:r>
            <w:r w:rsidRPr="00F47F3F">
              <w:rPr>
                <w:rStyle w:val="af6"/>
                <w:b/>
                <w:bCs/>
              </w:rPr>
              <w:t xml:space="preserve">вать </w:t>
            </w:r>
            <w:r w:rsidRPr="00F47F3F">
              <w:t>результат собственной деятельности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 xml:space="preserve">Провести </w:t>
            </w:r>
            <w:r w:rsidRPr="00F47F3F">
              <w:t>с</w:t>
            </w:r>
            <w:r w:rsidRPr="00F47F3F">
              <w:t>а</w:t>
            </w:r>
            <w:r w:rsidRPr="00F47F3F">
              <w:t>моконтроль учебной де</w:t>
            </w:r>
            <w:r w:rsidRPr="00F47F3F">
              <w:t>я</w:t>
            </w:r>
            <w:r w:rsidRPr="00F47F3F">
              <w:t>тельности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t>Внести нео</w:t>
            </w:r>
            <w:r w:rsidRPr="00F47F3F">
              <w:t>б</w:t>
            </w:r>
            <w:r w:rsidRPr="00F47F3F">
              <w:t>ходимые д</w:t>
            </w:r>
            <w:r w:rsidRPr="00F47F3F">
              <w:t>о</w:t>
            </w:r>
            <w:r w:rsidRPr="00F47F3F">
              <w:t>полнения и коррективы в план собстве</w:t>
            </w:r>
            <w:r w:rsidRPr="00F47F3F">
              <w:t>н</w:t>
            </w:r>
            <w:r w:rsidRPr="00F47F3F">
              <w:t>ной деятельн</w:t>
            </w:r>
            <w:r w:rsidRPr="00F47F3F">
              <w:t>о</w:t>
            </w:r>
            <w:r w:rsidRPr="00F47F3F">
              <w:t>сти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af6"/>
              </w:rPr>
              <w:t xml:space="preserve">Уметь </w:t>
            </w:r>
            <w:r w:rsidRPr="00F47F3F">
              <w:rPr>
                <w:rStyle w:val="zag11"/>
              </w:rPr>
              <w:t>сам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стоятельно ко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тролировать своё время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lastRenderedPageBreak/>
              <w:t>Определить</w:t>
            </w:r>
            <w:r w:rsidRPr="00F47F3F">
              <w:t xml:space="preserve"> п</w:t>
            </w:r>
            <w:r w:rsidRPr="00F47F3F">
              <w:t>о</w:t>
            </w:r>
            <w:r w:rsidRPr="00F47F3F">
              <w:t>следовательность промежуточных целей с учетом к</w:t>
            </w:r>
            <w:r w:rsidRPr="00F47F3F">
              <w:t>о</w:t>
            </w:r>
            <w:r w:rsidRPr="00F47F3F">
              <w:t>нечного результ</w:t>
            </w:r>
            <w:r w:rsidRPr="00F47F3F">
              <w:t>а</w:t>
            </w:r>
            <w:r w:rsidRPr="00F47F3F">
              <w:t>та.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46" w:firstLine="63"/>
              <w:jc w:val="both"/>
            </w:pPr>
            <w:r w:rsidRPr="00F47F3F">
              <w:rPr>
                <w:rStyle w:val="af6"/>
                <w:b/>
                <w:bCs/>
              </w:rPr>
              <w:t xml:space="preserve">Составить </w:t>
            </w:r>
            <w:r w:rsidRPr="00F47F3F">
              <w:t>план и последовател</w:t>
            </w:r>
            <w:r w:rsidRPr="00F47F3F">
              <w:t>ь</w:t>
            </w:r>
            <w:r w:rsidRPr="00F47F3F">
              <w:t>ность действий.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>Поставить</w:t>
            </w:r>
            <w:r w:rsidRPr="00F47F3F">
              <w:t xml:space="preserve"> уче</w:t>
            </w:r>
            <w:r w:rsidRPr="00F47F3F">
              <w:t>б</w:t>
            </w:r>
            <w:r w:rsidRPr="00F47F3F">
              <w:t>ную задачу на о</w:t>
            </w:r>
            <w:r w:rsidRPr="00F47F3F">
              <w:t>с</w:t>
            </w:r>
            <w:r w:rsidRPr="00F47F3F">
              <w:t>нове соотнесения того, что уже и</w:t>
            </w:r>
            <w:r w:rsidRPr="00F47F3F">
              <w:t>з</w:t>
            </w:r>
            <w:r w:rsidRPr="00F47F3F">
              <w:t>вестно и усвоено и того, что еще н</w:t>
            </w:r>
            <w:r w:rsidRPr="00F47F3F">
              <w:t>е</w:t>
            </w:r>
            <w:r w:rsidRPr="00F47F3F">
              <w:t>известно; прин</w:t>
            </w:r>
            <w:r w:rsidRPr="00F47F3F">
              <w:t>и</w:t>
            </w:r>
            <w:r w:rsidRPr="00F47F3F">
              <w:lastRenderedPageBreak/>
              <w:t>мать решение в проблемной с</w:t>
            </w:r>
            <w:r w:rsidRPr="00F47F3F">
              <w:t>и</w:t>
            </w:r>
            <w:r w:rsidRPr="00F47F3F">
              <w:t>туации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 xml:space="preserve">Спрогнозировать </w:t>
            </w:r>
            <w:r w:rsidRPr="00F47F3F">
              <w:t>результат собс</w:t>
            </w:r>
            <w:r w:rsidRPr="00F47F3F">
              <w:t>т</w:t>
            </w:r>
            <w:r w:rsidRPr="00F47F3F">
              <w:t>венной деятельн</w:t>
            </w:r>
            <w:r w:rsidRPr="00F47F3F">
              <w:t>о</w:t>
            </w:r>
            <w:r w:rsidRPr="00F47F3F">
              <w:t>сти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  <w:b/>
                <w:bCs/>
              </w:rPr>
              <w:t xml:space="preserve">Провести </w:t>
            </w:r>
            <w:r w:rsidRPr="00F47F3F">
              <w:t>сам</w:t>
            </w:r>
            <w:r w:rsidRPr="00F47F3F">
              <w:t>о</w:t>
            </w:r>
            <w:r w:rsidRPr="00F47F3F">
              <w:t>контроль учебной деятельности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t>Внести необход</w:t>
            </w:r>
            <w:r w:rsidRPr="00F47F3F">
              <w:t>и</w:t>
            </w:r>
            <w:r w:rsidRPr="00F47F3F">
              <w:t>мые дополнения и коррективы в план собственной де</w:t>
            </w:r>
            <w:r w:rsidRPr="00F47F3F">
              <w:t>я</w:t>
            </w:r>
            <w:r w:rsidRPr="00F47F3F">
              <w:t>тельности</w:t>
            </w:r>
          </w:p>
          <w:p w:rsidR="006107D2" w:rsidRPr="00F47F3F" w:rsidRDefault="006107D2" w:rsidP="00FB580A">
            <w:pPr>
              <w:spacing w:before="100" w:beforeAutospacing="1" w:after="100" w:afterAutospacing="1"/>
              <w:ind w:left="109"/>
              <w:jc w:val="both"/>
            </w:pPr>
            <w:r w:rsidRPr="00F47F3F">
              <w:rPr>
                <w:rStyle w:val="af6"/>
              </w:rPr>
              <w:t xml:space="preserve">Уметь </w:t>
            </w:r>
            <w:r w:rsidRPr="00F47F3F">
              <w:rPr>
                <w:rStyle w:val="zag11"/>
              </w:rPr>
              <w:t>самосто</w:t>
            </w:r>
            <w:r w:rsidRPr="00F47F3F">
              <w:rPr>
                <w:rStyle w:val="zag11"/>
              </w:rPr>
              <w:t>я</w:t>
            </w:r>
            <w:r w:rsidRPr="00F47F3F">
              <w:rPr>
                <w:rStyle w:val="zag11"/>
              </w:rPr>
              <w:t>тельно контрол</w:t>
            </w:r>
            <w:r w:rsidRPr="00F47F3F">
              <w:rPr>
                <w:rStyle w:val="zag11"/>
              </w:rPr>
              <w:t>и</w:t>
            </w:r>
            <w:r w:rsidRPr="00F47F3F">
              <w:rPr>
                <w:rStyle w:val="zag11"/>
              </w:rPr>
              <w:t>ровать своё время</w:t>
            </w:r>
          </w:p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af6"/>
              </w:rPr>
              <w:t>Выделить</w:t>
            </w:r>
            <w:r w:rsidRPr="00F47F3F">
              <w:t xml:space="preserve"> и осо</w:t>
            </w:r>
            <w:r w:rsidRPr="00F47F3F">
              <w:t>з</w:t>
            </w:r>
            <w:r w:rsidRPr="00F47F3F">
              <w:t>нать то, что уже усвоено и что еще подлежит усво</w:t>
            </w:r>
            <w:r w:rsidRPr="00F47F3F">
              <w:t>е</w:t>
            </w:r>
            <w:r w:rsidRPr="00F47F3F">
              <w:t>нию, осознание к</w:t>
            </w:r>
            <w:r w:rsidRPr="00F47F3F">
              <w:t>а</w:t>
            </w:r>
            <w:r w:rsidRPr="00F47F3F">
              <w:t>чества и уровня у</w:t>
            </w:r>
            <w:r w:rsidRPr="00F47F3F">
              <w:t>с</w:t>
            </w:r>
            <w:r w:rsidRPr="00F47F3F">
              <w:t>воения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Техн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логии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Технология самостоятельной работы технология проблемного обучения </w:t>
            </w:r>
            <w:r w:rsidRPr="00F47F3F">
              <w:t xml:space="preserve">система </w:t>
            </w:r>
            <w:r>
              <w:t>ко</w:t>
            </w:r>
            <w:r>
              <w:t>м</w:t>
            </w:r>
            <w:r>
              <w:t xml:space="preserve">плексной </w:t>
            </w:r>
            <w:r w:rsidRPr="00F47F3F">
              <w:t>оценки «портфолио»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 xml:space="preserve">Наблюдение, тестирование «Оценка самоконтроля в общении» (М. </w:t>
            </w:r>
            <w:proofErr w:type="spellStart"/>
            <w:r w:rsidRPr="00F47F3F">
              <w:rPr>
                <w:rStyle w:val="zag11"/>
              </w:rPr>
              <w:t>Снайдер</w:t>
            </w:r>
            <w:proofErr w:type="spellEnd"/>
            <w:r w:rsidRPr="00F47F3F">
              <w:rPr>
                <w:rStyle w:val="zag11"/>
              </w:rPr>
              <w:t>), «Опр</w:t>
            </w:r>
            <w:r w:rsidRPr="00F47F3F">
              <w:rPr>
                <w:rStyle w:val="zag11"/>
              </w:rPr>
              <w:t>е</w:t>
            </w:r>
            <w:r w:rsidRPr="00F47F3F">
              <w:rPr>
                <w:rStyle w:val="zag11"/>
              </w:rPr>
              <w:t xml:space="preserve">деление уровня самооценки» (С.В. Ковалёв), типовые задачи, </w:t>
            </w:r>
            <w:r w:rsidRPr="00F47F3F">
              <w:t> диагностическая карта «Уровни достижения организационной компетенции», диагностическая карта «Уро</w:t>
            </w:r>
            <w:r w:rsidRPr="00F47F3F">
              <w:t>в</w:t>
            </w:r>
            <w:r w:rsidRPr="00F47F3F">
              <w:t xml:space="preserve">ни </w:t>
            </w:r>
            <w:proofErr w:type="spellStart"/>
            <w:r w:rsidRPr="00F47F3F">
              <w:t>сформированности</w:t>
            </w:r>
            <w:proofErr w:type="spellEnd"/>
            <w:r w:rsidRPr="00F47F3F">
              <w:t xml:space="preserve"> действий самоорганизации»</w:t>
            </w:r>
          </w:p>
        </w:tc>
      </w:tr>
      <w:tr w:rsidR="006107D2" w:rsidRPr="00B04163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B04163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B04163">
              <w:rPr>
                <w:rStyle w:val="zag11"/>
                <w:b/>
              </w:rPr>
              <w:t>Коммуникативные</w:t>
            </w:r>
          </w:p>
        </w:tc>
      </w:tr>
      <w:tr w:rsidR="006107D2" w:rsidRPr="00B04163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B04163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B04163">
              <w:rPr>
                <w:b/>
              </w:rPr>
              <w:t>1.   Коммуникация как взаимодействие:  учет позиции собеседника либо партнера по де</w:t>
            </w:r>
            <w:r w:rsidRPr="00B04163">
              <w:rPr>
                <w:b/>
              </w:rPr>
              <w:t>я</w:t>
            </w:r>
            <w:r w:rsidRPr="00B04163">
              <w:rPr>
                <w:b/>
              </w:rPr>
              <w:t>тельности (интеллектуальный аспект коммуникации)</w:t>
            </w:r>
          </w:p>
        </w:tc>
      </w:tr>
      <w:tr w:rsidR="006107D2" w:rsidRPr="00F47F3F">
        <w:trPr>
          <w:trHeight w:val="305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компонент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  Разъяснять и аргумент</w:t>
            </w:r>
            <w:r w:rsidRPr="00FB16A5">
              <w:rPr>
                <w:sz w:val="20"/>
                <w:szCs w:val="20"/>
              </w:rPr>
              <w:t>и</w:t>
            </w:r>
            <w:r w:rsidRPr="00FB16A5">
              <w:rPr>
                <w:sz w:val="20"/>
                <w:szCs w:val="20"/>
              </w:rPr>
              <w:t>ровать выск</w:t>
            </w:r>
            <w:r w:rsidRPr="00FB16A5">
              <w:rPr>
                <w:sz w:val="20"/>
                <w:szCs w:val="20"/>
              </w:rPr>
              <w:t>а</w:t>
            </w:r>
            <w:r w:rsidRPr="00FB16A5">
              <w:rPr>
                <w:sz w:val="20"/>
                <w:szCs w:val="20"/>
              </w:rPr>
              <w:t>зывания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-Задавать  друг другу вопросы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 xml:space="preserve">-Слушать друг друга;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-Высказывать идеи в связи с идеями друг друга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 xml:space="preserve">-Вести диалог;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-Кратко форм</w:t>
            </w:r>
            <w:r w:rsidRPr="00FB16A5">
              <w:rPr>
                <w:sz w:val="20"/>
                <w:szCs w:val="20"/>
              </w:rPr>
              <w:t>у</w:t>
            </w:r>
            <w:r w:rsidRPr="00FB16A5">
              <w:rPr>
                <w:sz w:val="20"/>
                <w:szCs w:val="20"/>
              </w:rPr>
              <w:t xml:space="preserve">лировать свои мысли.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 -Сопоставлять, развивать, уточнять идеи друг друга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-Выслушивать и объективно оценивать др</w:t>
            </w:r>
            <w:r w:rsidRPr="00FB16A5">
              <w:rPr>
                <w:sz w:val="20"/>
                <w:szCs w:val="20"/>
              </w:rPr>
              <w:t>у</w:t>
            </w:r>
            <w:r w:rsidRPr="00FB16A5">
              <w:rPr>
                <w:sz w:val="20"/>
                <w:szCs w:val="20"/>
              </w:rPr>
              <w:t xml:space="preserve">гого;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msonospacing0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 Выявлять суть разногласий, во</w:t>
            </w:r>
            <w:r w:rsidRPr="00FB16A5">
              <w:rPr>
                <w:sz w:val="20"/>
                <w:szCs w:val="20"/>
              </w:rPr>
              <w:t>з</w:t>
            </w:r>
            <w:r w:rsidRPr="00FB16A5">
              <w:rPr>
                <w:sz w:val="20"/>
                <w:szCs w:val="20"/>
              </w:rPr>
              <w:t>никших в общении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-Дать  сравнител</w:t>
            </w:r>
            <w:r w:rsidRPr="00FB16A5">
              <w:rPr>
                <w:sz w:val="20"/>
                <w:szCs w:val="20"/>
              </w:rPr>
              <w:t>ь</w:t>
            </w:r>
            <w:r w:rsidRPr="00FB16A5">
              <w:rPr>
                <w:sz w:val="20"/>
                <w:szCs w:val="20"/>
              </w:rPr>
              <w:t>ную оценку речи собеседника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-Придерживаться определенного ст</w:t>
            </w:r>
            <w:r w:rsidRPr="00FB16A5">
              <w:rPr>
                <w:sz w:val="20"/>
                <w:szCs w:val="20"/>
              </w:rPr>
              <w:t>и</w:t>
            </w:r>
            <w:r w:rsidRPr="00FB16A5">
              <w:rPr>
                <w:sz w:val="20"/>
                <w:szCs w:val="20"/>
              </w:rPr>
              <w:t>ля при выступлении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-Участвовать в диску</w:t>
            </w:r>
            <w:r w:rsidRPr="00FB16A5">
              <w:rPr>
                <w:sz w:val="20"/>
                <w:szCs w:val="20"/>
              </w:rPr>
              <w:t>с</w:t>
            </w:r>
            <w:r w:rsidRPr="00FB16A5">
              <w:rPr>
                <w:sz w:val="20"/>
                <w:szCs w:val="20"/>
              </w:rPr>
              <w:t xml:space="preserve">сии, вести полемику;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 xml:space="preserve">-Уметь донести свое мнение до других. 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 </w:t>
            </w:r>
          </w:p>
        </w:tc>
      </w:tr>
      <w:tr w:rsidR="006107D2" w:rsidRPr="00F47F3F">
        <w:trPr>
          <w:trHeight w:val="934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lastRenderedPageBreak/>
              <w:t>технол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гии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Технология критического мышления через чтение и письмо,    игровое моделиров</w:t>
            </w:r>
            <w:r w:rsidRPr="00F47F3F">
              <w:rPr>
                <w:rStyle w:val="zag11"/>
              </w:rPr>
              <w:t>а</w:t>
            </w:r>
            <w:r w:rsidRPr="00F47F3F">
              <w:rPr>
                <w:rStyle w:val="zag11"/>
              </w:rPr>
              <w:t>ние, дидактические игры, проектно-исследовательская деятельность, «дебаты»</w:t>
            </w:r>
          </w:p>
        </w:tc>
      </w:tr>
      <w:tr w:rsidR="006107D2" w:rsidRPr="00F47F3F">
        <w:trPr>
          <w:trHeight w:val="305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proofErr w:type="gramStart"/>
            <w:r>
              <w:t>Описательная</w:t>
            </w:r>
            <w:proofErr w:type="gramEnd"/>
            <w:r>
              <w:t>, наблюдение, оценочные таблицы</w:t>
            </w:r>
          </w:p>
        </w:tc>
      </w:tr>
      <w:tr w:rsidR="006107D2" w:rsidRPr="00B04163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B04163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B04163">
              <w:rPr>
                <w:rStyle w:val="zag11"/>
                <w:b/>
              </w:rPr>
              <w:t>2. К</w:t>
            </w:r>
            <w:r w:rsidRPr="00B04163">
              <w:rPr>
                <w:b/>
              </w:rPr>
              <w:t>оммуникация как кооперация</w:t>
            </w:r>
            <w:r w:rsidRPr="00B04163">
              <w:rPr>
                <w:rStyle w:val="apple-converted-space"/>
                <w:b/>
                <w:shd w:val="clear" w:color="auto" w:fill="FFFFFF"/>
              </w:rPr>
              <w:t>:</w:t>
            </w:r>
            <w:r w:rsidRPr="00B04163">
              <w:rPr>
                <w:rStyle w:val="af6"/>
                <w:b/>
              </w:rPr>
              <w:t xml:space="preserve"> согласование усилий </w:t>
            </w:r>
            <w:r w:rsidRPr="00B04163">
              <w:rPr>
                <w:b/>
              </w:rPr>
              <w:t>по достижению общей цели, орг</w:t>
            </w:r>
            <w:r w:rsidRPr="00B04163">
              <w:rPr>
                <w:b/>
              </w:rPr>
              <w:t>а</w:t>
            </w:r>
            <w:r w:rsidRPr="00B04163">
              <w:rPr>
                <w:b/>
              </w:rPr>
              <w:t>низации и осуществлению совместной деятельности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комп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нент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2"/>
                <w:szCs w:val="22"/>
              </w:rPr>
            </w:pPr>
            <w:r w:rsidRPr="00FB16A5">
              <w:rPr>
                <w:sz w:val="22"/>
                <w:szCs w:val="22"/>
              </w:rPr>
              <w:t xml:space="preserve">- Распределять работу при совместной деятельности; </w:t>
            </w:r>
            <w:proofErr w:type="gramStart"/>
            <w:r w:rsidRPr="00FB16A5">
              <w:rPr>
                <w:sz w:val="22"/>
                <w:szCs w:val="22"/>
              </w:rPr>
              <w:t>-О</w:t>
            </w:r>
            <w:proofErr w:type="gramEnd"/>
            <w:r w:rsidRPr="00FB16A5">
              <w:rPr>
                <w:sz w:val="22"/>
                <w:szCs w:val="22"/>
              </w:rPr>
              <w:t>рганизов</w:t>
            </w:r>
            <w:r w:rsidRPr="00FB16A5">
              <w:rPr>
                <w:sz w:val="22"/>
                <w:szCs w:val="22"/>
              </w:rPr>
              <w:t>ы</w:t>
            </w:r>
            <w:r w:rsidRPr="00FB16A5">
              <w:rPr>
                <w:sz w:val="22"/>
                <w:szCs w:val="22"/>
              </w:rPr>
              <w:t>вать работу в группе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rStyle w:val="af5"/>
                <w:sz w:val="22"/>
                <w:szCs w:val="22"/>
              </w:rPr>
              <w:t>-</w:t>
            </w:r>
            <w:r w:rsidRPr="00FB16A5">
              <w:rPr>
                <w:rStyle w:val="zag11"/>
                <w:sz w:val="22"/>
                <w:szCs w:val="22"/>
              </w:rPr>
              <w:t>С</w:t>
            </w:r>
            <w:r w:rsidRPr="00FB16A5">
              <w:rPr>
                <w:sz w:val="22"/>
                <w:szCs w:val="22"/>
              </w:rPr>
              <w:t>оотносить собственную деятельность с деятельностью других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2"/>
                <w:szCs w:val="22"/>
              </w:rPr>
            </w:pPr>
            <w:r w:rsidRPr="00FB16A5">
              <w:rPr>
                <w:rStyle w:val="zag11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rStyle w:val="af5"/>
                <w:sz w:val="22"/>
                <w:szCs w:val="22"/>
              </w:rPr>
              <w:t>-</w:t>
            </w:r>
            <w:r w:rsidRPr="00FB16A5">
              <w:rPr>
                <w:rStyle w:val="zag11"/>
                <w:sz w:val="22"/>
                <w:szCs w:val="22"/>
              </w:rPr>
              <w:t>В</w:t>
            </w:r>
            <w:r w:rsidRPr="00FB16A5">
              <w:rPr>
                <w:sz w:val="22"/>
                <w:szCs w:val="22"/>
              </w:rPr>
              <w:t>ырабатывать общее реш</w:t>
            </w:r>
            <w:r w:rsidRPr="00FB16A5">
              <w:rPr>
                <w:sz w:val="22"/>
                <w:szCs w:val="22"/>
              </w:rPr>
              <w:t>е</w:t>
            </w:r>
            <w:r w:rsidRPr="00FB16A5">
              <w:rPr>
                <w:sz w:val="22"/>
                <w:szCs w:val="22"/>
              </w:rPr>
              <w:t xml:space="preserve">ние;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sz w:val="22"/>
                <w:szCs w:val="22"/>
              </w:rPr>
              <w:t xml:space="preserve">-Уметь вести дискуссию, диалог 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2"/>
                <w:szCs w:val="22"/>
              </w:rPr>
            </w:pPr>
            <w:r w:rsidRPr="00FB16A5">
              <w:rPr>
                <w:rStyle w:val="zag11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sz w:val="22"/>
                <w:szCs w:val="22"/>
              </w:rPr>
              <w:t>-Уметь аргуме</w:t>
            </w:r>
            <w:r w:rsidRPr="00FB16A5">
              <w:rPr>
                <w:sz w:val="22"/>
                <w:szCs w:val="22"/>
              </w:rPr>
              <w:t>н</w:t>
            </w:r>
            <w:r w:rsidRPr="00FB16A5">
              <w:rPr>
                <w:sz w:val="22"/>
                <w:szCs w:val="22"/>
              </w:rPr>
              <w:t>тировать свое предложение, убеждать и уст</w:t>
            </w:r>
            <w:r w:rsidRPr="00FB16A5">
              <w:rPr>
                <w:sz w:val="22"/>
                <w:szCs w:val="22"/>
              </w:rPr>
              <w:t>у</w:t>
            </w:r>
            <w:r w:rsidRPr="00FB16A5">
              <w:rPr>
                <w:sz w:val="22"/>
                <w:szCs w:val="22"/>
              </w:rPr>
              <w:t>пать.</w:t>
            </w:r>
            <w:proofErr w:type="gramStart"/>
            <w:r w:rsidRPr="00FB16A5">
              <w:rPr>
                <w:sz w:val="22"/>
                <w:szCs w:val="22"/>
              </w:rPr>
              <w:br/>
              <w:t>-</w:t>
            </w:r>
            <w:proofErr w:type="gramEnd"/>
            <w:r w:rsidRPr="00FB16A5">
              <w:rPr>
                <w:sz w:val="22"/>
                <w:szCs w:val="22"/>
              </w:rPr>
              <w:t>Владеть прием</w:t>
            </w:r>
            <w:r w:rsidRPr="00FB16A5">
              <w:rPr>
                <w:sz w:val="22"/>
                <w:szCs w:val="22"/>
              </w:rPr>
              <w:t>а</w:t>
            </w:r>
            <w:r w:rsidRPr="00FB16A5">
              <w:rPr>
                <w:sz w:val="22"/>
                <w:szCs w:val="22"/>
              </w:rPr>
              <w:t>ми разрешения конфликтных с</w:t>
            </w:r>
            <w:r w:rsidRPr="00FB16A5">
              <w:rPr>
                <w:sz w:val="22"/>
                <w:szCs w:val="22"/>
              </w:rPr>
              <w:t>и</w:t>
            </w:r>
            <w:r w:rsidRPr="00FB16A5">
              <w:rPr>
                <w:sz w:val="22"/>
                <w:szCs w:val="22"/>
              </w:rPr>
              <w:t>туаций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rStyle w:val="zag11"/>
                <w:sz w:val="22"/>
                <w:szCs w:val="22"/>
              </w:rPr>
              <w:t> </w:t>
            </w:r>
            <w:r w:rsidRPr="00FB16A5">
              <w:rPr>
                <w:sz w:val="22"/>
                <w:szCs w:val="22"/>
              </w:rPr>
              <w:t>-Быть корректным к мнению других;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sz w:val="22"/>
                <w:szCs w:val="22"/>
              </w:rPr>
              <w:t>-Находить приемл</w:t>
            </w:r>
            <w:r w:rsidRPr="00FB16A5">
              <w:rPr>
                <w:sz w:val="22"/>
                <w:szCs w:val="22"/>
              </w:rPr>
              <w:t>е</w:t>
            </w:r>
            <w:r w:rsidRPr="00FB16A5">
              <w:rPr>
                <w:sz w:val="22"/>
                <w:szCs w:val="22"/>
              </w:rPr>
              <w:t>мое решение при н</w:t>
            </w:r>
            <w:r w:rsidRPr="00FB16A5">
              <w:rPr>
                <w:sz w:val="22"/>
                <w:szCs w:val="22"/>
              </w:rPr>
              <w:t>а</w:t>
            </w:r>
            <w:r w:rsidRPr="00FB16A5">
              <w:rPr>
                <w:sz w:val="22"/>
                <w:szCs w:val="22"/>
              </w:rPr>
              <w:t>личии разных точек зрения;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B16A5">
              <w:rPr>
                <w:sz w:val="22"/>
                <w:szCs w:val="22"/>
              </w:rPr>
              <w:t> </w:t>
            </w:r>
          </w:p>
        </w:tc>
      </w:tr>
      <w:tr w:rsidR="006107D2" w:rsidRPr="00F47F3F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Технологии</w:t>
            </w:r>
            <w:r>
              <w:rPr>
                <w:rStyle w:val="zag11"/>
              </w:rPr>
              <w:t>:  развивающего обучения, работа в группах</w:t>
            </w:r>
          </w:p>
        </w:tc>
      </w:tr>
      <w:tr w:rsidR="006107D2" w:rsidRPr="00F47F3F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6A5" w:rsidRDefault="006107D2" w:rsidP="00FB580A">
            <w:pPr>
              <w:pStyle w:val="zag1"/>
              <w:spacing w:after="0" w:afterAutospacing="0"/>
              <w:jc w:val="both"/>
            </w:pPr>
            <w:proofErr w:type="gramStart"/>
            <w:r>
              <w:t>Описательная</w:t>
            </w:r>
            <w:proofErr w:type="gramEnd"/>
            <w:r>
              <w:t>, наблюдение, оценочные таблицы</w:t>
            </w:r>
          </w:p>
          <w:p w:rsidR="006107D2" w:rsidRDefault="006107D2" w:rsidP="00FB580A">
            <w:pPr>
              <w:pStyle w:val="zag1"/>
              <w:spacing w:before="0" w:beforeAutospacing="0" w:after="0" w:afterAutospacing="0"/>
              <w:jc w:val="both"/>
            </w:pPr>
            <w:r w:rsidRPr="00F47F3F">
              <w:rPr>
                <w:rStyle w:val="af6"/>
              </w:rPr>
              <w:t>Оцениваемые УУД</w:t>
            </w:r>
            <w:r w:rsidRPr="00F47F3F">
              <w:t xml:space="preserve">: умение выделить и отобразить в речи существенные ориентиры действия, а также передать (сообщить) их партнеру, планирующая и регулирующая функция речи </w:t>
            </w:r>
          </w:p>
          <w:p w:rsidR="00FB16A5" w:rsidRPr="00F47F3F" w:rsidRDefault="00FB16A5" w:rsidP="00FB580A">
            <w:pPr>
              <w:pStyle w:val="zag1"/>
              <w:spacing w:before="0" w:beforeAutospacing="0" w:after="0" w:afterAutospacing="0"/>
              <w:jc w:val="both"/>
            </w:pPr>
          </w:p>
        </w:tc>
      </w:tr>
      <w:tr w:rsidR="006107D2" w:rsidRPr="00B04163">
        <w:trPr>
          <w:trHeight w:val="305"/>
        </w:trPr>
        <w:tc>
          <w:tcPr>
            <w:tcW w:w="10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B04163" w:rsidRDefault="006107D2" w:rsidP="00FB580A">
            <w:pPr>
              <w:pStyle w:val="zag1"/>
              <w:spacing w:after="0" w:afterAutospacing="0"/>
              <w:jc w:val="both"/>
              <w:rPr>
                <w:b/>
              </w:rPr>
            </w:pPr>
            <w:r w:rsidRPr="00B04163">
              <w:rPr>
                <w:b/>
              </w:rPr>
              <w:t xml:space="preserve">3.  Коммуникация как условие </w:t>
            </w:r>
            <w:r>
              <w:rPr>
                <w:b/>
              </w:rPr>
              <w:t>взаимодействия</w:t>
            </w:r>
            <w:r w:rsidRPr="00B04163">
              <w:rPr>
                <w:b/>
              </w:rPr>
              <w:t>:  коммуникативно-речевые действия, сл</w:t>
            </w:r>
            <w:r w:rsidRPr="00B04163">
              <w:rPr>
                <w:b/>
              </w:rPr>
              <w:t>у</w:t>
            </w:r>
            <w:r w:rsidRPr="00B04163">
              <w:rPr>
                <w:b/>
              </w:rPr>
              <w:t>жащие средством передачи информации другим людям и становления рефлексии</w:t>
            </w:r>
          </w:p>
        </w:tc>
      </w:tr>
      <w:tr w:rsidR="006107D2" w:rsidRPr="00F47F3F">
        <w:trPr>
          <w:trHeight w:val="305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компонент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 xml:space="preserve">-Участвовать в учебном диалоге;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 xml:space="preserve">- Понимать </w:t>
            </w:r>
            <w:proofErr w:type="gramStart"/>
            <w:r w:rsidRPr="00FB16A5">
              <w:rPr>
                <w:sz w:val="20"/>
                <w:szCs w:val="20"/>
              </w:rPr>
              <w:t>прочитанное</w:t>
            </w:r>
            <w:proofErr w:type="gramEnd"/>
            <w:r w:rsidRPr="00FB16A5">
              <w:rPr>
                <w:sz w:val="20"/>
                <w:szCs w:val="20"/>
              </w:rPr>
              <w:t xml:space="preserve"> разных типов и стилей речи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rStyle w:val="af5"/>
                <w:sz w:val="20"/>
                <w:szCs w:val="20"/>
              </w:rPr>
              <w:t> -</w:t>
            </w:r>
            <w:r w:rsidRPr="00FB16A5">
              <w:rPr>
                <w:rStyle w:val="zag11"/>
                <w:sz w:val="20"/>
                <w:szCs w:val="20"/>
              </w:rPr>
              <w:t>Уметь</w:t>
            </w:r>
            <w:r w:rsidRPr="00FB16A5">
              <w:rPr>
                <w:rStyle w:val="af5"/>
                <w:sz w:val="20"/>
                <w:szCs w:val="20"/>
              </w:rPr>
              <w:t xml:space="preserve">  </w:t>
            </w:r>
            <w:r w:rsidRPr="00FB16A5">
              <w:rPr>
                <w:sz w:val="20"/>
                <w:szCs w:val="20"/>
              </w:rPr>
              <w:t> пр</w:t>
            </w:r>
            <w:r w:rsidRPr="00FB16A5">
              <w:rPr>
                <w:sz w:val="20"/>
                <w:szCs w:val="20"/>
              </w:rPr>
              <w:t>о</w:t>
            </w:r>
            <w:r w:rsidRPr="00FB16A5">
              <w:rPr>
                <w:sz w:val="20"/>
                <w:szCs w:val="20"/>
              </w:rPr>
              <w:t>должить и ра</w:t>
            </w:r>
            <w:r w:rsidRPr="00FB16A5">
              <w:rPr>
                <w:sz w:val="20"/>
                <w:szCs w:val="20"/>
              </w:rPr>
              <w:t>з</w:t>
            </w:r>
            <w:r w:rsidRPr="00FB16A5">
              <w:rPr>
                <w:sz w:val="20"/>
                <w:szCs w:val="20"/>
              </w:rPr>
              <w:t>вить мысль с</w:t>
            </w:r>
            <w:r w:rsidRPr="00FB16A5">
              <w:rPr>
                <w:sz w:val="20"/>
                <w:szCs w:val="20"/>
              </w:rPr>
              <w:t>о</w:t>
            </w:r>
            <w:r w:rsidRPr="00FB16A5">
              <w:rPr>
                <w:sz w:val="20"/>
                <w:szCs w:val="20"/>
              </w:rPr>
              <w:t xml:space="preserve">беседника; 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-Использовать структуриру</w:t>
            </w:r>
            <w:r w:rsidRPr="00FB16A5">
              <w:rPr>
                <w:sz w:val="20"/>
                <w:szCs w:val="20"/>
              </w:rPr>
              <w:t>ю</w:t>
            </w:r>
            <w:r w:rsidRPr="00FB16A5">
              <w:rPr>
                <w:sz w:val="20"/>
                <w:szCs w:val="20"/>
              </w:rPr>
              <w:t xml:space="preserve">щие фразы 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jc w:val="both"/>
              <w:rPr>
                <w:sz w:val="20"/>
                <w:szCs w:val="20"/>
              </w:rPr>
            </w:pPr>
            <w:r w:rsidRPr="00FB16A5">
              <w:rPr>
                <w:rStyle w:val="af5"/>
                <w:sz w:val="20"/>
                <w:szCs w:val="20"/>
              </w:rPr>
              <w:t> </w:t>
            </w:r>
            <w:r w:rsidRPr="00FB16A5">
              <w:rPr>
                <w:sz w:val="20"/>
                <w:szCs w:val="20"/>
              </w:rPr>
              <w:t> -Оформлять свои мысли в устной и пис</w:t>
            </w:r>
            <w:r w:rsidRPr="00FB16A5">
              <w:rPr>
                <w:sz w:val="20"/>
                <w:szCs w:val="20"/>
              </w:rPr>
              <w:t>ь</w:t>
            </w:r>
            <w:r w:rsidRPr="00FB16A5">
              <w:rPr>
                <w:sz w:val="20"/>
                <w:szCs w:val="20"/>
              </w:rPr>
              <w:t>менной речи с учетом своих учебных и жи</w:t>
            </w:r>
            <w:r w:rsidRPr="00FB16A5">
              <w:rPr>
                <w:sz w:val="20"/>
                <w:szCs w:val="20"/>
              </w:rPr>
              <w:t>з</w:t>
            </w:r>
            <w:r w:rsidRPr="00FB16A5">
              <w:rPr>
                <w:sz w:val="20"/>
                <w:szCs w:val="20"/>
              </w:rPr>
              <w:t>ненных  ситу</w:t>
            </w:r>
            <w:r w:rsidRPr="00FB16A5">
              <w:rPr>
                <w:sz w:val="20"/>
                <w:szCs w:val="20"/>
              </w:rPr>
              <w:t>а</w:t>
            </w:r>
            <w:r w:rsidRPr="00FB16A5">
              <w:rPr>
                <w:sz w:val="20"/>
                <w:szCs w:val="20"/>
              </w:rPr>
              <w:t>ций</w:t>
            </w:r>
          </w:p>
          <w:p w:rsidR="006107D2" w:rsidRPr="00FB16A5" w:rsidRDefault="006107D2" w:rsidP="00FB580A">
            <w:pPr>
              <w:pStyle w:val="za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-Уметь испол</w:t>
            </w:r>
            <w:r w:rsidRPr="00FB16A5">
              <w:rPr>
                <w:rStyle w:val="zag11"/>
                <w:sz w:val="20"/>
                <w:szCs w:val="20"/>
              </w:rPr>
              <w:t>ь</w:t>
            </w:r>
            <w:r w:rsidRPr="00FB16A5">
              <w:rPr>
                <w:rStyle w:val="zag11"/>
                <w:sz w:val="20"/>
                <w:szCs w:val="20"/>
              </w:rPr>
              <w:t>зовать метод беседы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-В</w:t>
            </w:r>
            <w:r w:rsidRPr="00FB16A5">
              <w:rPr>
                <w:sz w:val="20"/>
                <w:szCs w:val="20"/>
              </w:rPr>
              <w:t>ладеть приемами риторики;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-Уметь восстана</w:t>
            </w:r>
            <w:r w:rsidRPr="00FB16A5">
              <w:rPr>
                <w:sz w:val="20"/>
                <w:szCs w:val="20"/>
              </w:rPr>
              <w:t>в</w:t>
            </w:r>
            <w:r w:rsidRPr="00FB16A5">
              <w:rPr>
                <w:sz w:val="20"/>
                <w:szCs w:val="20"/>
              </w:rPr>
              <w:t>ливать текст по ключевым словам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 -Выступать перед а</w:t>
            </w:r>
            <w:r w:rsidRPr="00FB16A5">
              <w:rPr>
                <w:sz w:val="20"/>
                <w:szCs w:val="20"/>
              </w:rPr>
              <w:t>у</w:t>
            </w:r>
            <w:r w:rsidRPr="00FB16A5">
              <w:rPr>
                <w:sz w:val="20"/>
                <w:szCs w:val="20"/>
              </w:rPr>
              <w:t>диторией, придержив</w:t>
            </w:r>
            <w:r w:rsidRPr="00FB16A5">
              <w:rPr>
                <w:sz w:val="20"/>
                <w:szCs w:val="20"/>
              </w:rPr>
              <w:t>а</w:t>
            </w:r>
            <w:r w:rsidRPr="00FB16A5">
              <w:rPr>
                <w:sz w:val="20"/>
                <w:szCs w:val="20"/>
              </w:rPr>
              <w:t>ясь определенного ст</w:t>
            </w:r>
            <w:r w:rsidRPr="00FB16A5">
              <w:rPr>
                <w:sz w:val="20"/>
                <w:szCs w:val="20"/>
              </w:rPr>
              <w:t>и</w:t>
            </w:r>
            <w:r w:rsidRPr="00FB16A5">
              <w:rPr>
                <w:sz w:val="20"/>
                <w:szCs w:val="20"/>
              </w:rPr>
              <w:t>ля при выступлении, соблюдая логику темы</w:t>
            </w:r>
          </w:p>
          <w:p w:rsidR="006107D2" w:rsidRPr="00FB16A5" w:rsidRDefault="006107D2" w:rsidP="00FB580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6A5">
              <w:rPr>
                <w:sz w:val="20"/>
                <w:szCs w:val="20"/>
              </w:rPr>
              <w:t> </w:t>
            </w:r>
          </w:p>
          <w:p w:rsidR="006107D2" w:rsidRPr="00FB16A5" w:rsidRDefault="006107D2" w:rsidP="00FB580A">
            <w:pPr>
              <w:pStyle w:val="zag1"/>
              <w:spacing w:after="0" w:afterAutospacing="0"/>
              <w:jc w:val="both"/>
              <w:rPr>
                <w:sz w:val="20"/>
                <w:szCs w:val="20"/>
              </w:rPr>
            </w:pPr>
            <w:r w:rsidRPr="00FB16A5">
              <w:rPr>
                <w:rStyle w:val="zag11"/>
                <w:sz w:val="20"/>
                <w:szCs w:val="20"/>
              </w:rPr>
              <w:t> </w:t>
            </w:r>
          </w:p>
        </w:tc>
      </w:tr>
      <w:tr w:rsidR="006107D2" w:rsidRPr="00F47F3F">
        <w:trPr>
          <w:trHeight w:val="305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технол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гии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Проектно-исследовательской деятельность,  проблемного обучения, технология и</w:t>
            </w:r>
            <w:r w:rsidRPr="00F47F3F">
              <w:rPr>
                <w:rStyle w:val="zag11"/>
              </w:rPr>
              <w:t>н</w:t>
            </w:r>
            <w:r w:rsidRPr="00F47F3F">
              <w:rPr>
                <w:rStyle w:val="zag11"/>
              </w:rPr>
              <w:t>терактивного обучения, информационно-коммуникационные технологии обучения.</w:t>
            </w:r>
          </w:p>
        </w:tc>
      </w:tr>
      <w:tr w:rsidR="006107D2" w:rsidRPr="00F47F3F">
        <w:trPr>
          <w:trHeight w:val="305"/>
        </w:trPr>
        <w:tc>
          <w:tcPr>
            <w:tcW w:w="1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pStyle w:val="zag1"/>
              <w:spacing w:after="0" w:afterAutospacing="0"/>
              <w:jc w:val="both"/>
            </w:pPr>
            <w:r w:rsidRPr="00F47F3F">
              <w:rPr>
                <w:rStyle w:val="zag11"/>
              </w:rPr>
              <w:t>диагн</w:t>
            </w:r>
            <w:r w:rsidRPr="00F47F3F">
              <w:rPr>
                <w:rStyle w:val="zag11"/>
              </w:rPr>
              <w:t>о</w:t>
            </w:r>
            <w:r w:rsidRPr="00F47F3F">
              <w:rPr>
                <w:rStyle w:val="zag11"/>
              </w:rPr>
              <w:t>стика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D2" w:rsidRPr="00F47F3F" w:rsidRDefault="006107D2" w:rsidP="00FB580A">
            <w:pPr>
              <w:spacing w:before="100" w:beforeAutospacing="1" w:after="100" w:afterAutospacing="1"/>
              <w:jc w:val="both"/>
            </w:pPr>
            <w:r w:rsidRPr="00F47F3F">
              <w:t xml:space="preserve">Цель: Определение уровня коммуникативной компетентности и качества </w:t>
            </w:r>
            <w:proofErr w:type="spellStart"/>
            <w:r w:rsidRPr="00F47F3F">
              <w:t>сформир</w:t>
            </w:r>
            <w:r w:rsidRPr="00F47F3F">
              <w:t>о</w:t>
            </w:r>
            <w:r w:rsidRPr="00F47F3F">
              <w:t>ванности</w:t>
            </w:r>
            <w:proofErr w:type="spellEnd"/>
            <w:r w:rsidRPr="00F47F3F">
              <w:t xml:space="preserve"> основных коммуникативных умений.</w:t>
            </w:r>
          </w:p>
          <w:p w:rsidR="006107D2" w:rsidRDefault="006107D2" w:rsidP="00FB580A">
            <w:pPr>
              <w:pStyle w:val="1"/>
              <w:spacing w:before="0"/>
              <w:jc w:val="both"/>
              <w:rPr>
                <w:rStyle w:val="af6"/>
                <w:b w:val="0"/>
                <w:bCs w:val="0"/>
                <w:i w:val="0"/>
                <w:sz w:val="24"/>
                <w:szCs w:val="24"/>
              </w:rPr>
            </w:pPr>
            <w:r w:rsidRPr="00B04163">
              <w:rPr>
                <w:rStyle w:val="af6"/>
                <w:b w:val="0"/>
                <w:bCs w:val="0"/>
                <w:i w:val="0"/>
                <w:sz w:val="24"/>
                <w:szCs w:val="24"/>
              </w:rPr>
              <w:t xml:space="preserve">Оценочные таблицы, </w:t>
            </w:r>
            <w:r>
              <w:rPr>
                <w:rStyle w:val="af6"/>
                <w:b w:val="0"/>
                <w:bCs w:val="0"/>
                <w:i w:val="0"/>
                <w:sz w:val="24"/>
                <w:szCs w:val="24"/>
              </w:rPr>
              <w:t>экспертная оценка</w:t>
            </w:r>
          </w:p>
          <w:p w:rsidR="006107D2" w:rsidRPr="00B04163" w:rsidRDefault="006107D2" w:rsidP="00FB580A">
            <w:pPr>
              <w:pStyle w:val="1"/>
              <w:numPr>
                <w:ilvl w:val="0"/>
                <w:numId w:val="0"/>
              </w:numPr>
              <w:spacing w:before="0"/>
              <w:ind w:left="36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7FDD" w:rsidRDefault="00E17FDD" w:rsidP="00FB580A">
      <w:pPr>
        <w:pStyle w:val="af2"/>
        <w:jc w:val="both"/>
      </w:pPr>
      <w:r>
        <w:t>Связь универсальных учебных действий с содержанием учебных предметов  и внеурочной деятельности определяется   следующими утверждениями:</w:t>
      </w:r>
    </w:p>
    <w:p w:rsidR="00E17FDD" w:rsidRDefault="00E17FDD" w:rsidP="00FB580A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УУД представляют собой целостную систему, в которой можно выделить  взаим</w:t>
      </w:r>
      <w:r>
        <w:t>о</w:t>
      </w:r>
      <w:r>
        <w:t xml:space="preserve">связанные и </w:t>
      </w:r>
      <w:proofErr w:type="spellStart"/>
      <w:r>
        <w:t>взаимообуславливающие</w:t>
      </w:r>
      <w:proofErr w:type="spellEnd"/>
      <w:r>
        <w:t>  виды действий:</w:t>
      </w:r>
    </w:p>
    <w:p w:rsidR="00E17FDD" w:rsidRDefault="00E17FDD" w:rsidP="00FB580A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>
        <w:t>коммуникативные</w:t>
      </w:r>
      <w:proofErr w:type="gramEnd"/>
      <w:r>
        <w:t xml:space="preserve"> – обеспечивающие социальную компетентность,</w:t>
      </w:r>
    </w:p>
    <w:p w:rsidR="00E17FDD" w:rsidRDefault="00E17FDD" w:rsidP="00FB580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 проблемы,</w:t>
      </w:r>
    </w:p>
    <w:p w:rsidR="00E17FDD" w:rsidRDefault="00E17FDD" w:rsidP="00FB580A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>
        <w:t>личностные</w:t>
      </w:r>
      <w:proofErr w:type="gramEnd"/>
      <w:r>
        <w:t xml:space="preserve"> – определяющие мотивационную ориентацию,</w:t>
      </w:r>
    </w:p>
    <w:p w:rsidR="00E17FDD" w:rsidRDefault="00E17FDD" w:rsidP="00FB580A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>
        <w:lastRenderedPageBreak/>
        <w:t xml:space="preserve">регулятивные –  обеспечивающие организацию собственной  деятельности. </w:t>
      </w:r>
      <w:proofErr w:type="gramEnd"/>
    </w:p>
    <w:p w:rsidR="00E17FDD" w:rsidRDefault="00E17FDD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Развитие УУД является целенаправленным, системным процессом, который реал</w:t>
      </w:r>
      <w:r>
        <w:t>и</w:t>
      </w:r>
      <w:r>
        <w:t>зуется через все предметные области  и внеурочную деятельность.</w:t>
      </w:r>
    </w:p>
    <w:p w:rsidR="00E17FDD" w:rsidRDefault="00E17FDD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Заданные стандартом УУД определяют акценты в отборе содержания, планиров</w:t>
      </w:r>
      <w:r>
        <w:t>а</w:t>
      </w:r>
      <w:r w:rsidR="00B314DF">
        <w:t>нии и организации</w:t>
      </w:r>
      <w:r>
        <w:t xml:space="preserve"> образовательного процесса с учетом возрастных и психологич</w:t>
      </w:r>
      <w:r>
        <w:t>е</w:t>
      </w:r>
      <w:r>
        <w:t>ских особенностей обучающихся.</w:t>
      </w:r>
    </w:p>
    <w:p w:rsidR="00E17FDD" w:rsidRDefault="00E17FDD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Схема работы над развитием конкретных УУД каждого блока указывается в тем</w:t>
      </w:r>
      <w:r>
        <w:t>а</w:t>
      </w:r>
      <w:r>
        <w:t xml:space="preserve">тическом планировании, технологических картах.  </w:t>
      </w:r>
    </w:p>
    <w:p w:rsidR="00E17FDD" w:rsidRDefault="00B314DF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Способы учета уровня </w:t>
      </w:r>
      <w:proofErr w:type="spellStart"/>
      <w:r w:rsidR="00E17FDD">
        <w:t>сформированности</w:t>
      </w:r>
      <w:proofErr w:type="spellEnd"/>
      <w:r w:rsidR="00E17FDD">
        <w:t xml:space="preserve"> УУ</w:t>
      </w:r>
      <w:r>
        <w:t xml:space="preserve">Д фиксируются </w:t>
      </w:r>
      <w:r w:rsidR="00E17FDD">
        <w:t>в требованиях к ли</w:t>
      </w:r>
      <w:r w:rsidR="00E17FDD">
        <w:t>ч</w:t>
      </w:r>
      <w:r w:rsidR="00E17FDD">
        <w:t xml:space="preserve">ностным и </w:t>
      </w:r>
      <w:proofErr w:type="spellStart"/>
      <w:r w:rsidR="00E17FDD">
        <w:t>метапредметным</w:t>
      </w:r>
      <w:proofErr w:type="spellEnd"/>
      <w:r w:rsidR="00E17FDD">
        <w:t xml:space="preserve"> результатам по каждому предмету и в обязательных программах внеурочной деятельности. </w:t>
      </w:r>
    </w:p>
    <w:p w:rsidR="00E17FDD" w:rsidRDefault="00E17FDD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Педагогическ</w:t>
      </w:r>
      <w:r w:rsidR="00B314DF">
        <w:t>ое сопровождение этого процесса</w:t>
      </w:r>
      <w:r>
        <w:t xml:space="preserve"> осуществляется с помощью Ун</w:t>
      </w:r>
      <w:r>
        <w:t>и</w:t>
      </w:r>
      <w:r>
        <w:t>версального интегрированного Портфол</w:t>
      </w:r>
      <w:r w:rsidR="00B314DF">
        <w:t>ио, который является</w:t>
      </w:r>
      <w:r>
        <w:t xml:space="preserve"> процессуальным сп</w:t>
      </w:r>
      <w:r>
        <w:t>о</w:t>
      </w:r>
      <w:r>
        <w:t>собом оценки достижений учащихся в развитии универсальных учебных дей</w:t>
      </w:r>
      <w:r w:rsidR="00B314DF">
        <w:t>ствий.</w:t>
      </w:r>
      <w:r>
        <w:t xml:space="preserve"> </w:t>
      </w:r>
    </w:p>
    <w:p w:rsidR="00E17FDD" w:rsidRDefault="00E17FDD" w:rsidP="00FB58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Результаты развития УУД формулируются для каждого класса и являются орие</w:t>
      </w:r>
      <w:r>
        <w:t>н</w:t>
      </w:r>
      <w:r>
        <w:t>тиром при организации мониторинга их достижения.</w:t>
      </w:r>
    </w:p>
    <w:p w:rsidR="001615C0" w:rsidRPr="005432AC" w:rsidRDefault="00075B82" w:rsidP="00FB580A">
      <w:pPr>
        <w:pStyle w:val="afc"/>
        <w:jc w:val="both"/>
        <w:rPr>
          <w:b/>
          <w:caps/>
        </w:rPr>
      </w:pPr>
      <w:r>
        <w:rPr>
          <w:b/>
          <w:caps/>
        </w:rPr>
        <w:t>2.1.1</w:t>
      </w:r>
      <w:r w:rsidR="001615C0">
        <w:rPr>
          <w:b/>
          <w:caps/>
        </w:rPr>
        <w:t xml:space="preserve">.2. </w:t>
      </w:r>
      <w:r w:rsidR="001615C0" w:rsidRPr="005432AC">
        <w:rPr>
          <w:b/>
          <w:caps/>
        </w:rPr>
        <w:t>Планируемые результаты работы по развитию навыков смыслового чтения</w:t>
      </w:r>
    </w:p>
    <w:p w:rsidR="001615C0" w:rsidRDefault="001615C0" w:rsidP="00FB580A">
      <w:pPr>
        <w:spacing w:before="100" w:beforeAutospacing="1" w:after="100" w:afterAutospacing="1"/>
        <w:jc w:val="both"/>
        <w:rPr>
          <w:color w:val="000000"/>
        </w:rPr>
      </w:pPr>
      <w:r w:rsidRPr="005432AC">
        <w:rPr>
          <w:color w:val="000000"/>
        </w:rPr>
        <w:t>Современное общество является информационным обществом и очень важно научить школьников критически воспринимать поступающую к ним информацию. Единицей и</w:t>
      </w:r>
      <w:r w:rsidRPr="005432AC">
        <w:rPr>
          <w:color w:val="000000"/>
        </w:rPr>
        <w:t>н</w:t>
      </w:r>
      <w:r w:rsidRPr="005432AC">
        <w:rPr>
          <w:color w:val="000000"/>
        </w:rPr>
        <w:t xml:space="preserve">формации является </w:t>
      </w:r>
      <w:r w:rsidRPr="005432AC">
        <w:rPr>
          <w:rStyle w:val="af5"/>
          <w:color w:val="000000"/>
        </w:rPr>
        <w:t xml:space="preserve">текст </w:t>
      </w:r>
      <w:r w:rsidRPr="005432AC">
        <w:rPr>
          <w:color w:val="000000"/>
        </w:rPr>
        <w:t>– по сути, законченное, устное, письменное, мысленное выск</w:t>
      </w:r>
      <w:r w:rsidRPr="005432AC">
        <w:rPr>
          <w:color w:val="000000"/>
        </w:rPr>
        <w:t>а</w:t>
      </w:r>
      <w:r w:rsidRPr="005432AC">
        <w:rPr>
          <w:color w:val="000000"/>
        </w:rPr>
        <w:t>зывание. Умение грамотно работать с текстом является одним из основополагающих ум</w:t>
      </w:r>
      <w:r w:rsidRPr="005432AC">
        <w:rPr>
          <w:color w:val="000000"/>
        </w:rPr>
        <w:t>е</w:t>
      </w:r>
      <w:r w:rsidRPr="005432AC">
        <w:rPr>
          <w:color w:val="000000"/>
        </w:rPr>
        <w:t>ний для человека</w:t>
      </w:r>
    </w:p>
    <w:p w:rsidR="001615C0" w:rsidRDefault="001615C0" w:rsidP="00FB580A">
      <w:pPr>
        <w:spacing w:before="100" w:beforeAutospacing="1" w:after="100" w:afterAutospacing="1"/>
        <w:ind w:firstLine="708"/>
        <w:jc w:val="both"/>
        <w:rPr>
          <w:b/>
        </w:rPr>
      </w:pPr>
      <w:r w:rsidRPr="005432AC">
        <w:rPr>
          <w:rStyle w:val="apple-style-span"/>
          <w:color w:val="1F1F1F"/>
        </w:rPr>
        <w:t xml:space="preserve">Главная </w:t>
      </w:r>
      <w:r w:rsidRPr="005432AC">
        <w:rPr>
          <w:rStyle w:val="af5"/>
          <w:color w:val="1F1F1F"/>
        </w:rPr>
        <w:t>обучающая задача</w:t>
      </w:r>
      <w:r w:rsidRPr="005432AC">
        <w:rPr>
          <w:rStyle w:val="apple-style-span"/>
          <w:color w:val="1F1F1F"/>
        </w:rPr>
        <w:t xml:space="preserve"> состоит в том, чтобы совершенствовать приемы пон</w:t>
      </w:r>
      <w:r w:rsidRPr="005432AC">
        <w:rPr>
          <w:rStyle w:val="apple-style-span"/>
          <w:color w:val="1F1F1F"/>
        </w:rPr>
        <w:t>и</w:t>
      </w:r>
      <w:r w:rsidRPr="005432AC">
        <w:rPr>
          <w:rStyle w:val="apple-style-span"/>
          <w:color w:val="1F1F1F"/>
        </w:rPr>
        <w:t>мания текста, которые обучающийся сможет применять тогда и в том порядке, какой б</w:t>
      </w:r>
      <w:r w:rsidRPr="005432AC">
        <w:rPr>
          <w:rStyle w:val="apple-style-span"/>
          <w:color w:val="1F1F1F"/>
        </w:rPr>
        <w:t>у</w:t>
      </w:r>
      <w:r w:rsidRPr="005432AC">
        <w:rPr>
          <w:rStyle w:val="apple-style-span"/>
          <w:color w:val="1F1F1F"/>
        </w:rPr>
        <w:t xml:space="preserve">дет задавать конкретный текст (под </w:t>
      </w:r>
      <w:proofErr w:type="spellStart"/>
      <w:r w:rsidRPr="005432AC">
        <w:rPr>
          <w:rStyle w:val="apple-style-span"/>
          <w:color w:val="1F1F1F"/>
        </w:rPr>
        <w:t>сформированностью</w:t>
      </w:r>
      <w:proofErr w:type="spellEnd"/>
      <w:r w:rsidRPr="005432AC">
        <w:rPr>
          <w:rStyle w:val="apple-style-span"/>
          <w:color w:val="1F1F1F"/>
        </w:rPr>
        <w:t xml:space="preserve"> приема понимается его пер</w:t>
      </w:r>
      <w:r w:rsidRPr="005432AC">
        <w:rPr>
          <w:rStyle w:val="apple-style-span"/>
          <w:color w:val="1F1F1F"/>
        </w:rPr>
        <w:t>е</w:t>
      </w:r>
      <w:r w:rsidRPr="005432AC">
        <w:rPr>
          <w:rStyle w:val="apple-style-span"/>
          <w:color w:val="1F1F1F"/>
        </w:rPr>
        <w:t>нос на любой текст, привычка употреблять прием, имеющая силу потребности). Обучение пониманию текста решает также</w:t>
      </w:r>
      <w:r w:rsidRPr="005432AC">
        <w:rPr>
          <w:rStyle w:val="apple-converted-space"/>
          <w:color w:val="1F1F1F"/>
        </w:rPr>
        <w:t xml:space="preserve"> </w:t>
      </w:r>
      <w:r w:rsidRPr="005432AC">
        <w:rPr>
          <w:rStyle w:val="af5"/>
          <w:color w:val="1F1F1F"/>
        </w:rPr>
        <w:t>развивающие задачи</w:t>
      </w:r>
      <w:r w:rsidRPr="005432AC">
        <w:rPr>
          <w:rStyle w:val="apple-style-span"/>
          <w:color w:val="1F1F1F"/>
        </w:rPr>
        <w:t>, так как предусматривает актив</w:t>
      </w:r>
      <w:r w:rsidRPr="005432AC">
        <w:rPr>
          <w:rStyle w:val="apple-style-span"/>
          <w:color w:val="1F1F1F"/>
        </w:rPr>
        <w:t>и</w:t>
      </w:r>
      <w:r w:rsidRPr="005432AC">
        <w:rPr>
          <w:rStyle w:val="apple-style-span"/>
          <w:color w:val="1F1F1F"/>
        </w:rPr>
        <w:t xml:space="preserve">зацию в процессе чтения психических процессов, участвующих в понимании (внимание, память, воображение, мышление, эмоции и т.д.), формирование навыков самоконтроля, развитие интеллектуальной самостоятельности, эстетических чувств, волевых качеств. И, наконец, основная </w:t>
      </w:r>
      <w:r w:rsidRPr="005432AC">
        <w:rPr>
          <w:rStyle w:val="af5"/>
          <w:color w:val="1F1F1F"/>
        </w:rPr>
        <w:t xml:space="preserve">задача, связанная с формированием общей культуры ученика, </w:t>
      </w:r>
      <w:r w:rsidRPr="005432AC">
        <w:rPr>
          <w:rStyle w:val="apple-style-span"/>
          <w:color w:val="1F1F1F"/>
        </w:rPr>
        <w:t>- растить Читателя, который понимает текст, открыт его эмоциональному воздействию, может проявить и обосновать свою нравственную позицию при восприятии читаемого, свободно владеет речью.</w:t>
      </w:r>
      <w:r>
        <w:rPr>
          <w:rStyle w:val="apple-style-span"/>
          <w:color w:val="1F1F1F"/>
        </w:rPr>
        <w:t xml:space="preserve"> </w:t>
      </w:r>
      <w:r w:rsidRPr="005432AC">
        <w:rPr>
          <w:rStyle w:val="apple-style-span"/>
          <w:color w:val="1F1F1F"/>
        </w:rPr>
        <w:t>Формирование читательской компетентности происходит на всех учебных предметах.</w:t>
      </w:r>
    </w:p>
    <w:p w:rsidR="001615C0" w:rsidRPr="005432AC" w:rsidRDefault="001615C0" w:rsidP="00FB580A">
      <w:pPr>
        <w:spacing w:before="100" w:beforeAutospacing="1" w:after="100" w:afterAutospacing="1"/>
        <w:jc w:val="both"/>
        <w:rPr>
          <w:b/>
        </w:rPr>
      </w:pPr>
      <w:r w:rsidRPr="005432AC">
        <w:rPr>
          <w:b/>
        </w:rPr>
        <w:t>Работа с текстом предполагает развитие следующих универсальных учебных дейс</w:t>
      </w:r>
      <w:r w:rsidRPr="005432AC">
        <w:rPr>
          <w:b/>
        </w:rPr>
        <w:t>т</w:t>
      </w:r>
      <w:r w:rsidRPr="005432AC">
        <w:rPr>
          <w:b/>
        </w:rPr>
        <w:t>вий:</w:t>
      </w:r>
    </w:p>
    <w:p w:rsidR="001615C0" w:rsidRDefault="00B71D7D" w:rsidP="00FB580A">
      <w:pPr>
        <w:pStyle w:val="afc"/>
        <w:jc w:val="both"/>
      </w:pPr>
      <w:r>
        <w:rPr>
          <w:noProof/>
        </w:rPr>
        <w:lastRenderedPageBreak/>
        <w:drawing>
          <wp:inline distT="0" distB="0" distL="0" distR="0">
            <wp:extent cx="5637530" cy="400748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95">
        <w:rPr>
          <w:noProof/>
        </w:rPr>
        <w:pict>
          <v:shape id="_x0000_s1089" type="#_x0000_t75" style="position:absolute;left:0;text-align:left;margin-left:0;margin-top:0;width:24pt;height:24pt;z-index:25166336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1615C0" w:rsidRDefault="001615C0" w:rsidP="00FB580A">
      <w:pPr>
        <w:pStyle w:val="afc"/>
        <w:jc w:val="both"/>
      </w:pPr>
      <w:r>
        <w:rPr>
          <w:b/>
          <w:caps/>
        </w:rPr>
        <w:t>Таблица результатов</w:t>
      </w:r>
      <w:r w:rsidRPr="005432AC">
        <w:rPr>
          <w:b/>
          <w:caps/>
        </w:rPr>
        <w:t xml:space="preserve"> работы по развитию навыков смыслового чтения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93"/>
        <w:gridCol w:w="4495"/>
        <w:gridCol w:w="2880"/>
      </w:tblGrid>
      <w:tr w:rsidR="001615C0" w:rsidRPr="005432AC">
        <w:trPr>
          <w:trHeight w:val="80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c"/>
              <w:jc w:val="both"/>
              <w:rPr>
                <w:b/>
              </w:rPr>
            </w:pPr>
            <w:r w:rsidRPr="005432AC">
              <w:rPr>
                <w:b/>
              </w:rPr>
              <w:t>Элементы чит</w:t>
            </w:r>
            <w:r w:rsidRPr="005432AC">
              <w:rPr>
                <w:b/>
              </w:rPr>
              <w:t>а</w:t>
            </w:r>
            <w:r w:rsidRPr="005432AC">
              <w:rPr>
                <w:b/>
              </w:rPr>
              <w:t>тельской комп</w:t>
            </w:r>
            <w:r w:rsidRPr="005432AC">
              <w:rPr>
                <w:b/>
              </w:rPr>
              <w:t>е</w:t>
            </w:r>
            <w:r w:rsidRPr="005432AC">
              <w:rPr>
                <w:b/>
              </w:rPr>
              <w:t>тентности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c"/>
              <w:jc w:val="both"/>
              <w:rPr>
                <w:b/>
              </w:rPr>
            </w:pPr>
            <w:r>
              <w:rPr>
                <w:b/>
              </w:rPr>
              <w:t>Обучающийся</w:t>
            </w:r>
            <w:r w:rsidRPr="005432AC">
              <w:rPr>
                <w:b/>
              </w:rPr>
              <w:t xml:space="preserve"> научится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c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Обучающийся</w:t>
            </w:r>
            <w:proofErr w:type="gramEnd"/>
            <w:r w:rsidRPr="005432AC">
              <w:rPr>
                <w:b/>
              </w:rPr>
              <w:t xml:space="preserve"> получит возможность научиться </w:t>
            </w:r>
          </w:p>
        </w:tc>
      </w:tr>
      <w:tr w:rsidR="001615C0" w:rsidRPr="005432AC">
        <w:trPr>
          <w:trHeight w:val="33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spacing w:before="100" w:beforeAutospacing="1" w:after="100" w:afterAutospacing="1"/>
              <w:ind w:firstLine="454"/>
              <w:jc w:val="both"/>
            </w:pPr>
            <w:r w:rsidRPr="005432AC">
              <w:t>Работа с те</w:t>
            </w:r>
            <w:r w:rsidRPr="005432AC">
              <w:t>к</w:t>
            </w:r>
            <w:r w:rsidRPr="005432AC">
              <w:t>стом: поиск и</w:t>
            </w:r>
            <w:r w:rsidRPr="005432AC">
              <w:t>н</w:t>
            </w:r>
            <w:r w:rsidRPr="005432AC">
              <w:t>формации и п</w:t>
            </w:r>
            <w:r w:rsidRPr="005432AC">
              <w:t>о</w:t>
            </w:r>
            <w:r w:rsidRPr="005432AC">
              <w:t xml:space="preserve">нимание </w:t>
            </w:r>
            <w:proofErr w:type="gramStart"/>
            <w:r w:rsidRPr="005432AC">
              <w:t>проч</w:t>
            </w:r>
            <w:r w:rsidRPr="005432AC">
              <w:t>и</w:t>
            </w:r>
            <w:r w:rsidRPr="005432AC">
              <w:t>танного</w:t>
            </w:r>
            <w:proofErr w:type="gramEnd"/>
          </w:p>
          <w:p w:rsidR="001615C0" w:rsidRPr="005432AC" w:rsidRDefault="001615C0" w:rsidP="00FB580A">
            <w:pPr>
              <w:spacing w:before="100" w:beforeAutospacing="1" w:after="100" w:afterAutospacing="1"/>
              <w:jc w:val="both"/>
            </w:pPr>
            <w:r w:rsidRPr="005432AC"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831913">
            <w:pPr>
              <w:jc w:val="both"/>
            </w:pPr>
            <w:r w:rsidRPr="005432AC">
              <w:t>• ориентироваться в содержании текста и понимать его целостный смысл: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определять главную тему, общую цель или назначение текста;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выбирать из текста или прид</w:t>
            </w:r>
            <w:r w:rsidRPr="005432AC">
              <w:t>у</w:t>
            </w:r>
            <w:r w:rsidRPr="005432AC">
              <w:t>мать заголовок, соответствующий с</w:t>
            </w:r>
            <w:r w:rsidRPr="005432AC">
              <w:t>о</w:t>
            </w:r>
            <w:r w:rsidRPr="005432AC">
              <w:t>держанию и общему смыслу текста;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формулировать тезис, выража</w:t>
            </w:r>
            <w:r w:rsidRPr="005432AC">
              <w:t>ю</w:t>
            </w:r>
            <w:r w:rsidRPr="005432AC">
              <w:t>щий общий смысл текста;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предвосхищать содержание предметного плана текста по заголовку и с опорой на предыдущий опыт;</w:t>
            </w:r>
          </w:p>
          <w:p w:rsidR="00831913" w:rsidRDefault="001615C0" w:rsidP="00831913">
            <w:pPr>
              <w:ind w:firstLine="454"/>
              <w:jc w:val="both"/>
            </w:pPr>
            <w:r w:rsidRPr="005432AC">
              <w:t>— объяснять порядок ча</w:t>
            </w:r>
            <w:r w:rsidRPr="005432AC">
              <w:t>с</w:t>
            </w:r>
            <w:r w:rsidRPr="005432AC">
              <w:t>тей/инструкций, содержащихся в тексте;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 xml:space="preserve">— сопоставлять основные текстовые и </w:t>
            </w:r>
            <w:proofErr w:type="spellStart"/>
            <w:r w:rsidRPr="005432AC">
              <w:t>внетекстовые</w:t>
            </w:r>
            <w:proofErr w:type="spellEnd"/>
            <w:r w:rsidRPr="005432AC">
              <w:t xml:space="preserve"> компоненты: обнаруж</w:t>
            </w:r>
            <w:r w:rsidRPr="005432AC">
              <w:t>и</w:t>
            </w:r>
            <w:r w:rsidRPr="005432AC">
              <w:t>вать соответствие между частью текста и его общей идеей, сформулированной в</w:t>
            </w:r>
            <w:r w:rsidRPr="005432AC">
              <w:t>о</w:t>
            </w:r>
            <w:r w:rsidRPr="005432AC">
              <w:t>просом, объяснять назначение карты, р</w:t>
            </w:r>
            <w:r w:rsidRPr="005432AC">
              <w:t>и</w:t>
            </w:r>
            <w:r w:rsidRPr="005432AC">
              <w:t>сунка, пояснять части графика или та</w:t>
            </w:r>
            <w:r w:rsidRPr="005432AC">
              <w:t>б</w:t>
            </w:r>
            <w:r w:rsidRPr="005432AC">
              <w:t>лицы и т. д.;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jc w:val="both"/>
            </w:pPr>
            <w:r w:rsidRPr="005432AC">
              <w:t>• находить в тексте требуемую информ</w:t>
            </w:r>
            <w:r w:rsidRPr="005432AC">
              <w:t>а</w:t>
            </w:r>
            <w:r w:rsidRPr="005432AC">
              <w:lastRenderedPageBreak/>
              <w:t>цию (пробегать те</w:t>
            </w:r>
            <w:proofErr w:type="gramStart"/>
            <w:r w:rsidRPr="005432AC">
              <w:t>кст гл</w:t>
            </w:r>
            <w:proofErr w:type="gramEnd"/>
            <w:r w:rsidRPr="005432AC">
              <w:t>азами, опред</w:t>
            </w:r>
            <w:r w:rsidRPr="005432AC">
              <w:t>е</w:t>
            </w:r>
            <w:r w:rsidRPr="005432AC">
              <w:t>лять его основные элементы, сопоста</w:t>
            </w:r>
            <w:r w:rsidRPr="005432AC">
              <w:t>в</w:t>
            </w:r>
            <w:r w:rsidRPr="005432AC">
              <w:t>лять формы выражения информации в запросе и в самом тексте, устанавливать, являются ли они тождественными или синонимическими, находить необход</w:t>
            </w:r>
            <w:r w:rsidRPr="005432AC">
              <w:t>и</w:t>
            </w:r>
            <w:r w:rsidRPr="005432AC">
              <w:t>мую единицу информации в тексте);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jc w:val="both"/>
            </w:pPr>
            <w:r w:rsidRPr="005432AC">
              <w:t>• решать учебно-познавательные и уче</w:t>
            </w:r>
            <w:r w:rsidRPr="005432AC">
              <w:t>б</w:t>
            </w:r>
            <w:r w:rsidRPr="005432AC">
              <w:t>но-практические задачи, требующие полного и критического понимания те</w:t>
            </w:r>
            <w:r w:rsidRPr="005432AC">
              <w:t>к</w:t>
            </w:r>
            <w:r w:rsidRPr="005432AC">
              <w:t>ста: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определять назначение разных видов текстов;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ставить перед собой цель чтения, направляя внимание на полезную в да</w:t>
            </w:r>
            <w:r w:rsidRPr="005432AC">
              <w:t>н</w:t>
            </w:r>
            <w:r w:rsidRPr="005432AC">
              <w:t>ный момент информацию;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 xml:space="preserve">— различать темы и </w:t>
            </w:r>
            <w:proofErr w:type="spellStart"/>
            <w:r w:rsidRPr="005432AC">
              <w:t>подтемы</w:t>
            </w:r>
            <w:proofErr w:type="spellEnd"/>
            <w:r w:rsidRPr="005432AC">
              <w:t xml:space="preserve"> спец</w:t>
            </w:r>
            <w:r w:rsidRPr="005432AC">
              <w:t>и</w:t>
            </w:r>
            <w:r w:rsidRPr="005432AC">
              <w:t>ального текста;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выделять не только главную, но и избыточную информацию;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прогнозировать последовател</w:t>
            </w:r>
            <w:r w:rsidRPr="005432AC">
              <w:t>ь</w:t>
            </w:r>
            <w:r w:rsidRPr="005432AC">
              <w:t>ность изложения идей текста;</w:t>
            </w:r>
          </w:p>
          <w:p w:rsidR="001615C0" w:rsidRPr="005432AC" w:rsidRDefault="001615C0" w:rsidP="00831913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сопоставлять разные точки зр</w:t>
            </w:r>
            <w:r w:rsidRPr="005432AC">
              <w:t>е</w:t>
            </w:r>
            <w:r w:rsidRPr="005432AC">
              <w:t>ния и разные источники информации по заданной теме;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выполнять смысловое свёртыв</w:t>
            </w:r>
            <w:r w:rsidRPr="005432AC">
              <w:t>а</w:t>
            </w:r>
            <w:r w:rsidRPr="005432AC">
              <w:t>ние выделенных фактов и мыслей;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формировать на основе текста систему аргументов (доводов) для обо</w:t>
            </w:r>
            <w:r w:rsidRPr="005432AC">
              <w:t>с</w:t>
            </w:r>
            <w:r w:rsidRPr="005432AC">
              <w:t>нования определённой позиции;</w:t>
            </w:r>
          </w:p>
          <w:p w:rsidR="001615C0" w:rsidRPr="005432AC" w:rsidRDefault="001615C0" w:rsidP="00FB580A">
            <w:pPr>
              <w:pStyle w:val="af2"/>
              <w:spacing w:before="0" w:beforeAutospacing="0" w:after="0" w:afterAutospacing="0"/>
              <w:ind w:firstLine="454"/>
              <w:jc w:val="both"/>
            </w:pPr>
            <w:r w:rsidRPr="005432AC">
              <w:t>— понимать душевное состояние персонажей текста, сопереживать им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2"/>
              <w:spacing w:before="0" w:beforeAutospacing="0" w:after="0" w:afterAutospacing="0"/>
              <w:jc w:val="both"/>
            </w:pPr>
            <w:r w:rsidRPr="005432AC">
              <w:lastRenderedPageBreak/>
              <w:t>• анализировать измен</w:t>
            </w:r>
            <w:r w:rsidRPr="005432AC">
              <w:t>е</w:t>
            </w:r>
            <w:r w:rsidRPr="005432AC">
              <w:t>ния своего эмоционал</w:t>
            </w:r>
            <w:r w:rsidRPr="005432AC">
              <w:t>ь</w:t>
            </w:r>
            <w:r w:rsidRPr="005432AC">
              <w:t>ного состояния в проце</w:t>
            </w:r>
            <w:r w:rsidRPr="005432AC">
              <w:t>с</w:t>
            </w:r>
            <w:r w:rsidRPr="005432AC">
              <w:t>се чтения, получения и переработки полученной информац</w:t>
            </w:r>
            <w:proofErr w:type="gramStart"/>
            <w:r w:rsidRPr="005432AC">
              <w:t>ии и её</w:t>
            </w:r>
            <w:proofErr w:type="gramEnd"/>
            <w:r w:rsidRPr="005432AC">
              <w:t xml:space="preserve"> осмы</w:t>
            </w:r>
            <w:r w:rsidRPr="005432AC">
              <w:t>с</w:t>
            </w:r>
            <w:r w:rsidRPr="005432AC">
              <w:t>ления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 </w:t>
            </w:r>
          </w:p>
        </w:tc>
      </w:tr>
      <w:tr w:rsidR="001615C0" w:rsidRPr="005432AC">
        <w:trPr>
          <w:trHeight w:val="31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2"/>
              <w:spacing w:before="0" w:beforeAutospacing="0" w:after="0" w:afterAutospacing="0"/>
              <w:jc w:val="both"/>
            </w:pPr>
            <w:r w:rsidRPr="005432AC">
              <w:lastRenderedPageBreak/>
              <w:t>Работа с текстом: преобразование и интерпретация информации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13" w:rsidRDefault="001615C0" w:rsidP="00831913">
            <w:pPr>
              <w:jc w:val="both"/>
            </w:pPr>
            <w:r w:rsidRPr="005432AC">
              <w:t>• структурировать текст, используя н</w:t>
            </w:r>
            <w:r w:rsidRPr="005432AC">
              <w:t>у</w:t>
            </w:r>
            <w:r w:rsidRPr="005432AC">
              <w:t>мерацию страниц, списки, ссылки, о</w:t>
            </w:r>
            <w:r w:rsidRPr="005432AC">
              <w:t>г</w:t>
            </w:r>
            <w:r w:rsidRPr="005432AC">
              <w:t>лавление; проводить проверку правоп</w:t>
            </w:r>
            <w:r w:rsidRPr="005432AC">
              <w:t>и</w:t>
            </w:r>
            <w:r w:rsidRPr="005432AC">
              <w:t>сания; использовать в тексте таблицы, изображения;</w:t>
            </w:r>
          </w:p>
          <w:p w:rsidR="001615C0" w:rsidRPr="005432AC" w:rsidRDefault="001615C0" w:rsidP="00831913">
            <w:pPr>
              <w:jc w:val="both"/>
            </w:pPr>
            <w:r w:rsidRPr="005432AC">
              <w:t>• преобразовывать текст, используя н</w:t>
            </w:r>
            <w:r w:rsidRPr="005432AC">
              <w:t>о</w:t>
            </w:r>
            <w:r w:rsidRPr="005432AC">
              <w:t>вые формы представления информации: формулы, графики, диаграммы, таблицы (в том числе динамические, электронные, в частности в практических задачах), п</w:t>
            </w:r>
            <w:r w:rsidRPr="005432AC">
              <w:t>е</w:t>
            </w:r>
            <w:r w:rsidRPr="005432AC">
              <w:t>реходить от одного представления да</w:t>
            </w:r>
            <w:r w:rsidRPr="005432AC">
              <w:t>н</w:t>
            </w:r>
            <w:r w:rsidRPr="005432AC">
              <w:t>ных к другому;</w:t>
            </w:r>
          </w:p>
          <w:p w:rsidR="00831913" w:rsidRDefault="001615C0" w:rsidP="00831913">
            <w:pPr>
              <w:jc w:val="both"/>
            </w:pPr>
            <w:r w:rsidRPr="005432AC">
              <w:t>• интерпретировать текст:</w:t>
            </w:r>
          </w:p>
          <w:p w:rsidR="00831913" w:rsidRDefault="001615C0" w:rsidP="00831913">
            <w:pPr>
              <w:jc w:val="both"/>
            </w:pPr>
            <w:r w:rsidRPr="005432AC">
              <w:t>— сравнивать и противопоставлять з</w:t>
            </w:r>
            <w:r w:rsidRPr="005432AC">
              <w:t>а</w:t>
            </w:r>
            <w:r w:rsidRPr="005432AC">
              <w:t>ключённую в тексте информацию разн</w:t>
            </w:r>
            <w:r w:rsidRPr="005432AC">
              <w:t>о</w:t>
            </w:r>
            <w:r w:rsidRPr="005432AC">
              <w:t>го характера;</w:t>
            </w:r>
          </w:p>
          <w:p w:rsidR="001615C0" w:rsidRPr="005432AC" w:rsidRDefault="001615C0" w:rsidP="00831913">
            <w:pPr>
              <w:jc w:val="both"/>
            </w:pPr>
            <w:r w:rsidRPr="005432AC">
              <w:t>— обнаруживать в тексте доводы в по</w:t>
            </w:r>
            <w:r w:rsidRPr="005432AC">
              <w:t>д</w:t>
            </w:r>
            <w:r w:rsidRPr="005432AC">
              <w:t>тверждение выдвинутых тезисов;</w:t>
            </w:r>
          </w:p>
          <w:p w:rsidR="00831913" w:rsidRDefault="001615C0" w:rsidP="00831913">
            <w:pPr>
              <w:ind w:firstLine="454"/>
              <w:jc w:val="both"/>
            </w:pPr>
            <w:r w:rsidRPr="005432AC">
              <w:t>— делать выводы из сформулир</w:t>
            </w:r>
            <w:r w:rsidRPr="005432AC">
              <w:t>о</w:t>
            </w:r>
            <w:r w:rsidRPr="005432AC">
              <w:t>ванных посылок;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lastRenderedPageBreak/>
              <w:t>— выводить заключение о намер</w:t>
            </w:r>
            <w:r w:rsidRPr="005432AC">
              <w:t>е</w:t>
            </w:r>
            <w:r w:rsidRPr="005432AC">
              <w:t>нии автора или главной мысли текста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2"/>
              <w:spacing w:before="0" w:beforeAutospacing="0" w:after="0" w:afterAutospacing="0"/>
              <w:jc w:val="both"/>
            </w:pPr>
            <w:r w:rsidRPr="005432AC">
              <w:lastRenderedPageBreak/>
              <w:t>• выявлять имплицитную информацию текста на основе сопоставления иллюстративного мат</w:t>
            </w:r>
            <w:r w:rsidRPr="005432AC">
              <w:t>е</w:t>
            </w:r>
            <w:r w:rsidRPr="005432AC">
              <w:t>риала с информацией текста, анализа подтекста (использованных язык</w:t>
            </w:r>
            <w:r w:rsidRPr="005432AC">
              <w:t>о</w:t>
            </w:r>
            <w:r w:rsidRPr="005432AC">
              <w:t>вых средств и структуры текста)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 </w:t>
            </w:r>
          </w:p>
        </w:tc>
      </w:tr>
      <w:tr w:rsidR="001615C0" w:rsidRPr="005432AC">
        <w:trPr>
          <w:trHeight w:val="33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spacing w:before="100" w:beforeAutospacing="1" w:after="100" w:afterAutospacing="1"/>
              <w:jc w:val="both"/>
            </w:pPr>
            <w:r w:rsidRPr="005432AC">
              <w:lastRenderedPageBreak/>
              <w:t>Работа с текстом: оценка информ</w:t>
            </w:r>
            <w:r w:rsidRPr="005432AC">
              <w:t>а</w:t>
            </w:r>
            <w:r w:rsidRPr="005432AC">
              <w:t>ции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831913">
            <w:pPr>
              <w:jc w:val="both"/>
            </w:pPr>
            <w:r w:rsidRPr="005432AC">
              <w:t>• откликаться на содержание текста: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связывать информацию, обнар</w:t>
            </w:r>
            <w:r w:rsidRPr="005432AC">
              <w:t>у</w:t>
            </w:r>
            <w:r w:rsidRPr="005432AC">
              <w:t>женную в тексте, со знаниями из других источников;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оценивать утверждения, сдела</w:t>
            </w:r>
            <w:r w:rsidRPr="005432AC">
              <w:t>н</w:t>
            </w:r>
            <w:r w:rsidRPr="005432AC">
              <w:t>ные в тексте, исходя из своих предста</w:t>
            </w:r>
            <w:r w:rsidRPr="005432AC">
              <w:t>в</w:t>
            </w:r>
            <w:r w:rsidRPr="005432AC">
              <w:t>лений о мире;</w:t>
            </w:r>
          </w:p>
          <w:p w:rsidR="001615C0" w:rsidRPr="005432AC" w:rsidRDefault="001615C0" w:rsidP="00831913">
            <w:pPr>
              <w:ind w:firstLine="454"/>
              <w:jc w:val="both"/>
            </w:pPr>
            <w:r w:rsidRPr="005432AC">
              <w:t>— находить доводы в защиту своей точки зрения;</w:t>
            </w:r>
          </w:p>
          <w:p w:rsidR="001615C0" w:rsidRPr="005432AC" w:rsidRDefault="001615C0" w:rsidP="00831913">
            <w:pPr>
              <w:jc w:val="both"/>
            </w:pPr>
            <w:r w:rsidRPr="005432AC">
              <w:t>• откликаться на форму текста: оцен</w:t>
            </w:r>
            <w:r w:rsidRPr="005432AC">
              <w:t>и</w:t>
            </w:r>
            <w:r w:rsidRPr="005432AC">
              <w:t>вать не только содержание текста, но и его форму, а в целом — мастерство его исполнения;</w:t>
            </w:r>
          </w:p>
          <w:p w:rsidR="001615C0" w:rsidRPr="005432AC" w:rsidRDefault="001615C0" w:rsidP="00831913">
            <w:pPr>
              <w:pStyle w:val="afc"/>
              <w:spacing w:before="0" w:beforeAutospacing="0" w:after="0" w:afterAutospacing="0"/>
              <w:jc w:val="both"/>
            </w:pPr>
            <w:r w:rsidRPr="005432AC">
              <w:t>• на основе имеющихся знаний, жизне</w:t>
            </w:r>
            <w:r w:rsidRPr="005432AC">
              <w:t>н</w:t>
            </w:r>
            <w:r w:rsidRPr="005432AC">
              <w:t>ного опыта подвергать сомнению дост</w:t>
            </w:r>
            <w:r w:rsidRPr="005432AC">
              <w:t>о</w:t>
            </w:r>
            <w:r w:rsidRPr="005432AC">
              <w:t>верность имеющейся информации, обн</w:t>
            </w:r>
            <w:r w:rsidRPr="005432AC">
              <w:t>а</w:t>
            </w:r>
            <w:r w:rsidRPr="005432AC">
              <w:t>руживать недостоверность получаемой информации, пробелы в информации и находить пути восполнения этих проб</w:t>
            </w:r>
            <w:r w:rsidRPr="005432AC">
              <w:t>е</w:t>
            </w:r>
            <w:r w:rsidRPr="005432AC">
              <w:t>лов;</w:t>
            </w:r>
          </w:p>
          <w:p w:rsidR="001615C0" w:rsidRPr="005432AC" w:rsidRDefault="001615C0" w:rsidP="00831913">
            <w:pPr>
              <w:pStyle w:val="afc"/>
              <w:spacing w:before="0" w:beforeAutospacing="0" w:after="0" w:afterAutospacing="0"/>
              <w:jc w:val="both"/>
            </w:pPr>
            <w:r w:rsidRPr="005432AC">
              <w:t>• в процессе работы с одним или н</w:t>
            </w:r>
            <w:r w:rsidRPr="005432AC">
              <w:t>е</w:t>
            </w:r>
            <w:r w:rsidRPr="005432AC">
              <w:t>сколькими источниками выявлять с</w:t>
            </w:r>
            <w:r w:rsidRPr="005432AC">
              <w:t>о</w:t>
            </w:r>
            <w:r w:rsidRPr="005432AC">
              <w:t>держащуюся в них противоречивую, конфликтную информацию;</w:t>
            </w:r>
          </w:p>
          <w:p w:rsidR="001615C0" w:rsidRPr="005432AC" w:rsidRDefault="001615C0" w:rsidP="00831913">
            <w:pPr>
              <w:pStyle w:val="afc"/>
              <w:spacing w:before="0" w:beforeAutospacing="0" w:after="0" w:afterAutospacing="0"/>
              <w:jc w:val="both"/>
            </w:pPr>
            <w:r w:rsidRPr="005432AC">
              <w:t>• использовать полученный опыт во</w:t>
            </w:r>
            <w:r w:rsidRPr="005432AC">
              <w:t>с</w:t>
            </w:r>
            <w:r w:rsidRPr="005432AC">
              <w:t>приятия информационных объектов для обогащения чувственного опыта, выск</w:t>
            </w:r>
            <w:r w:rsidRPr="005432AC">
              <w:t>а</w:t>
            </w:r>
            <w:r w:rsidRPr="005432AC">
              <w:t>зывать оценочные суждения и свою то</w:t>
            </w:r>
            <w:r w:rsidRPr="005432AC">
              <w:t>ч</w:t>
            </w:r>
            <w:r w:rsidRPr="005432AC">
              <w:t>ку зрения о полученном сообщении (прочитанном тексте)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C0" w:rsidRPr="005432AC" w:rsidRDefault="001615C0" w:rsidP="00FB580A">
            <w:pPr>
              <w:pStyle w:val="afc"/>
              <w:jc w:val="both"/>
            </w:pPr>
            <w:r w:rsidRPr="005432AC">
              <w:t>• критически относиться к рекламной информ</w:t>
            </w:r>
            <w:r w:rsidRPr="005432AC">
              <w:t>а</w:t>
            </w:r>
            <w:r w:rsidRPr="005432AC">
              <w:t>ции;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• находить способы пр</w:t>
            </w:r>
            <w:r w:rsidRPr="005432AC">
              <w:t>о</w:t>
            </w:r>
            <w:r w:rsidRPr="005432AC">
              <w:t>верки противоречивой информации;</w:t>
            </w:r>
          </w:p>
          <w:p w:rsidR="001615C0" w:rsidRPr="005432AC" w:rsidRDefault="001615C0" w:rsidP="00FB580A">
            <w:pPr>
              <w:pStyle w:val="afc"/>
              <w:jc w:val="both"/>
            </w:pPr>
            <w:r w:rsidRPr="005432AC">
              <w:t>• определять достове</w:t>
            </w:r>
            <w:r w:rsidRPr="005432AC">
              <w:t>р</w:t>
            </w:r>
            <w:r w:rsidRPr="005432AC">
              <w:t>ную информацию в сл</w:t>
            </w:r>
            <w:r w:rsidRPr="005432AC">
              <w:t>у</w:t>
            </w:r>
            <w:r w:rsidRPr="005432AC">
              <w:t xml:space="preserve">чае наличия </w:t>
            </w:r>
            <w:proofErr w:type="gramStart"/>
            <w:r w:rsidRPr="005432AC">
              <w:t>противор</w:t>
            </w:r>
            <w:r w:rsidRPr="005432AC">
              <w:t>е</w:t>
            </w:r>
            <w:r w:rsidRPr="005432AC">
              <w:t>чивой</w:t>
            </w:r>
            <w:proofErr w:type="gramEnd"/>
            <w:r w:rsidRPr="005432AC">
              <w:t xml:space="preserve"> или конфликтной </w:t>
            </w:r>
          </w:p>
        </w:tc>
      </w:tr>
    </w:tbl>
    <w:p w:rsidR="00974971" w:rsidRPr="00DF5849" w:rsidRDefault="00075B82" w:rsidP="00FB580A">
      <w:pPr>
        <w:pStyle w:val="afc"/>
        <w:jc w:val="both"/>
        <w:rPr>
          <w:caps/>
        </w:rPr>
      </w:pPr>
      <w:r>
        <w:rPr>
          <w:rStyle w:val="af5"/>
          <w:caps/>
        </w:rPr>
        <w:t>2.1.2. П</w:t>
      </w:r>
      <w:r w:rsidR="00974971" w:rsidRPr="00DF5849">
        <w:rPr>
          <w:rStyle w:val="af5"/>
          <w:caps/>
        </w:rPr>
        <w:t xml:space="preserve">рограмма формирования и развития ИКТ - компетентности </w:t>
      </w:r>
      <w:proofErr w:type="gramStart"/>
      <w:r w:rsidR="00974971" w:rsidRPr="00DF5849">
        <w:rPr>
          <w:rStyle w:val="af5"/>
          <w:caps/>
        </w:rPr>
        <w:t>обучающихся</w:t>
      </w:r>
      <w:proofErr w:type="gramEnd"/>
      <w:r w:rsidR="00974971" w:rsidRPr="00DF5849">
        <w:rPr>
          <w:rStyle w:val="af5"/>
          <w:caps/>
        </w:rPr>
        <w:t xml:space="preserve">  на ступени основного общего образования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rPr>
          <w:rStyle w:val="af5"/>
        </w:rPr>
        <w:t> </w:t>
      </w:r>
      <w:proofErr w:type="gramStart"/>
      <w:r w:rsidRPr="00974971">
        <w:t>Программа формирования и развития ИКТ-компетентности обучающихся М</w:t>
      </w:r>
      <w:r w:rsidR="00FB16A5">
        <w:t>Б</w:t>
      </w:r>
      <w:r w:rsidRPr="00974971">
        <w:t>ОУ СОШ №</w:t>
      </w:r>
      <w:r w:rsidR="00831913">
        <w:t xml:space="preserve"> 5</w:t>
      </w:r>
      <w:r w:rsidRPr="00974971">
        <w:t xml:space="preserve"> г.</w:t>
      </w:r>
      <w:r w:rsidR="00831913">
        <w:t xml:space="preserve"> </w:t>
      </w:r>
      <w:proofErr w:type="spellStart"/>
      <w:r w:rsidR="00831913">
        <w:t>Киржача</w:t>
      </w:r>
      <w:proofErr w:type="spellEnd"/>
      <w:r w:rsidRPr="00974971">
        <w:t xml:space="preserve">, </w:t>
      </w:r>
      <w:r w:rsidR="00FB16A5">
        <w:t>Владимир</w:t>
      </w:r>
      <w:r w:rsidRPr="00974971">
        <w:t>ской области представляет комплексную программу, напра</w:t>
      </w:r>
      <w:r w:rsidRPr="00974971">
        <w:t>в</w:t>
      </w:r>
      <w:r w:rsidRPr="00974971">
        <w:t xml:space="preserve">ленную на реализацию требований Стандарта к личностным, </w:t>
      </w:r>
      <w:proofErr w:type="spellStart"/>
      <w:r w:rsidRPr="00974971">
        <w:t>метапредметным</w:t>
      </w:r>
      <w:proofErr w:type="spellEnd"/>
      <w:r w:rsidRPr="00974971">
        <w:t xml:space="preserve"> и предме</w:t>
      </w:r>
      <w:r w:rsidRPr="00974971">
        <w:t>т</w:t>
      </w:r>
      <w:r w:rsidRPr="00974971">
        <w:t>ным результатам освоения основной образовательной программы основного общего обр</w:t>
      </w:r>
      <w:r w:rsidRPr="00974971">
        <w:t>а</w:t>
      </w:r>
      <w:r w:rsidRPr="00974971">
        <w:t xml:space="preserve">зования, которая обеспечивает становление и развитие учебной и </w:t>
      </w:r>
      <w:proofErr w:type="spellStart"/>
      <w:r w:rsidRPr="00974971">
        <w:t>общепользовательской</w:t>
      </w:r>
      <w:proofErr w:type="spellEnd"/>
      <w:r w:rsidRPr="00974971">
        <w:t xml:space="preserve"> </w:t>
      </w:r>
      <w:proofErr w:type="spellStart"/>
      <w:r w:rsidRPr="00974971">
        <w:t>ИКТ-компетентности</w:t>
      </w:r>
      <w:proofErr w:type="spellEnd"/>
      <w:r w:rsidRPr="00974971">
        <w:t>.</w:t>
      </w:r>
      <w:proofErr w:type="gramEnd"/>
    </w:p>
    <w:p w:rsidR="00974971" w:rsidRPr="00974971" w:rsidRDefault="00974971" w:rsidP="00831913">
      <w:pPr>
        <w:pStyle w:val="afc"/>
        <w:spacing w:before="0" w:beforeAutospacing="0" w:after="0" w:afterAutospacing="0"/>
        <w:ind w:firstLine="708"/>
        <w:jc w:val="both"/>
      </w:pPr>
      <w:r w:rsidRPr="00974971">
        <w:t>Перечень навыков и умений приведен ниже в порядке повышения сложности п</w:t>
      </w:r>
      <w:r w:rsidRPr="00974971">
        <w:t>о</w:t>
      </w:r>
      <w:r w:rsidRPr="00974971">
        <w:t>знавательных (когнитивных) действий, необходимых для их выполнения: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определение информации – способность использовать инструменты ИКТ для идентиф</w:t>
      </w:r>
      <w:r w:rsidRPr="00974971">
        <w:t>и</w:t>
      </w:r>
      <w:r w:rsidRPr="00974971">
        <w:t>кации и соответствующего представления необходимой информации;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доступ к информации – умение собирать и/или извлекать информацию;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управление информацией – умение применять существующую схему организации или классификации;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интегрирование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lastRenderedPageBreak/>
        <w:t> · оценивание информации – умение выносить суждение о качестве, важности, полезности или эффективности информации;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создание информации – умение генерировать информацию, адаптируя, применяя, пр</w:t>
      </w:r>
      <w:r w:rsidRPr="00974971">
        <w:t>о</w:t>
      </w:r>
      <w:r w:rsidRPr="00974971">
        <w:t>ектируя, изобретая или разрабатывая ее;</w:t>
      </w:r>
    </w:p>
    <w:p w:rsidR="00974971" w:rsidRPr="00974971" w:rsidRDefault="00974971" w:rsidP="00831913">
      <w:pPr>
        <w:pStyle w:val="afc"/>
        <w:spacing w:before="0" w:beforeAutospacing="0" w:after="0" w:afterAutospacing="0"/>
        <w:jc w:val="both"/>
      </w:pPr>
      <w:r w:rsidRPr="00974971">
        <w:t> · передача информации – способность должным образом передавать информацию в среде ИКТ. Сюда входит способность направлять электронную информацию определенной а</w:t>
      </w:r>
      <w:r w:rsidRPr="00974971">
        <w:t>у</w:t>
      </w:r>
      <w:r w:rsidRPr="00974971">
        <w:t>дитории и передавать знания в соответствующем направлении.</w:t>
      </w:r>
    </w:p>
    <w:p w:rsidR="00974971" w:rsidRPr="001E4231" w:rsidRDefault="00DF5849" w:rsidP="00FB580A">
      <w:pPr>
        <w:pStyle w:val="afc"/>
        <w:jc w:val="both"/>
        <w:rPr>
          <w:b/>
          <w:caps/>
        </w:rPr>
      </w:pPr>
      <w:r w:rsidRPr="001E4231">
        <w:rPr>
          <w:b/>
          <w:caps/>
        </w:rPr>
        <w:t>2.</w:t>
      </w:r>
      <w:r w:rsidR="00075B82">
        <w:rPr>
          <w:b/>
          <w:caps/>
        </w:rPr>
        <w:t>1.2</w:t>
      </w:r>
      <w:r w:rsidRPr="001E4231">
        <w:rPr>
          <w:b/>
          <w:caps/>
        </w:rPr>
        <w:t xml:space="preserve">.1. </w:t>
      </w:r>
      <w:r w:rsidR="00974971" w:rsidRPr="001E4231">
        <w:rPr>
          <w:b/>
          <w:caps/>
        </w:rPr>
        <w:t xml:space="preserve">Планируемые результаты формирования ИКТ-компетентности </w:t>
      </w:r>
      <w:proofErr w:type="gramStart"/>
      <w:r w:rsidR="00974971" w:rsidRPr="001E4231">
        <w:rPr>
          <w:b/>
          <w:caps/>
        </w:rPr>
        <w:t>обучающихся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3861"/>
        <w:gridCol w:w="1968"/>
        <w:gridCol w:w="1800"/>
      </w:tblGrid>
      <w:tr w:rsidR="00974971" w:rsidRPr="00974971">
        <w:trPr>
          <w:trHeight w:val="985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FB580A">
            <w:pPr>
              <w:pStyle w:val="afc"/>
              <w:jc w:val="both"/>
            </w:pPr>
            <w:r w:rsidRPr="00974971">
              <w:t xml:space="preserve">  Элементы </w:t>
            </w:r>
            <w:proofErr w:type="gramStart"/>
            <w:r w:rsidRPr="00974971">
              <w:t>ИКТ-компетентн</w:t>
            </w:r>
            <w:r w:rsidRPr="00974971">
              <w:t>о</w:t>
            </w:r>
            <w:r w:rsidRPr="00974971">
              <w:t>сти</w:t>
            </w:r>
            <w:proofErr w:type="gramEnd"/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FB580A">
            <w:pPr>
              <w:pStyle w:val="afc"/>
              <w:jc w:val="both"/>
            </w:pPr>
            <w:r w:rsidRPr="00974971">
              <w:t>Обучающийся научится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FB580A">
            <w:pPr>
              <w:pStyle w:val="afc"/>
              <w:jc w:val="both"/>
            </w:pPr>
            <w:proofErr w:type="gramStart"/>
            <w:r w:rsidRPr="00974971">
              <w:t>Обучающийся</w:t>
            </w:r>
            <w:proofErr w:type="gramEnd"/>
            <w:r w:rsidRPr="00974971">
              <w:t xml:space="preserve"> получит во</w:t>
            </w:r>
            <w:r w:rsidRPr="00974971">
              <w:t>з</w:t>
            </w:r>
            <w:r w:rsidRPr="00974971">
              <w:t>можность на</w:t>
            </w:r>
            <w:r w:rsidRPr="00974971">
              <w:t>у</w:t>
            </w:r>
            <w:r w:rsidRPr="00974971">
              <w:t xml:space="preserve">читься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FB580A">
            <w:pPr>
              <w:pStyle w:val="afc"/>
              <w:jc w:val="both"/>
            </w:pPr>
            <w:r w:rsidRPr="00974971">
              <w:t>Предметные области, в к</w:t>
            </w:r>
            <w:r w:rsidRPr="00974971">
              <w:t>о</w:t>
            </w:r>
            <w:r w:rsidRPr="00974971">
              <w:t>торых форм</w:t>
            </w:r>
            <w:r w:rsidRPr="00974971">
              <w:t>и</w:t>
            </w:r>
            <w:r w:rsidRPr="00974971">
              <w:t xml:space="preserve">руется элемент </w:t>
            </w:r>
            <w:proofErr w:type="gramStart"/>
            <w:r w:rsidRPr="00974971">
              <w:t>ИКТ-компетентн</w:t>
            </w:r>
            <w:r w:rsidRPr="00974971">
              <w:t>о</w:t>
            </w:r>
            <w:r w:rsidRPr="00974971">
              <w:t>сти</w:t>
            </w:r>
            <w:proofErr w:type="gramEnd"/>
          </w:p>
        </w:tc>
      </w:tr>
      <w:tr w:rsidR="00974971" w:rsidRPr="00974971">
        <w:trPr>
          <w:trHeight w:val="322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Обращение с устройствами ИКТ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подключать устройства ИКТ к электрическим и информацио</w:t>
            </w:r>
            <w:r w:rsidRPr="00974971">
              <w:t>н</w:t>
            </w:r>
            <w:r w:rsidRPr="00974971">
              <w:t>ным сетям, использовать аккум</w:t>
            </w:r>
            <w:r w:rsidRPr="00974971">
              <w:t>у</w:t>
            </w:r>
            <w:r w:rsidRPr="00974971">
              <w:t>ляторы;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правильно включать и в</w:t>
            </w:r>
            <w:r w:rsidRPr="00974971">
              <w:t>ы</w:t>
            </w:r>
            <w:r w:rsidRPr="00974971">
              <w:t>ключать устройства ИКТ, входить в операционную систему и заве</w:t>
            </w:r>
            <w:r w:rsidRPr="00974971">
              <w:t>р</w:t>
            </w:r>
            <w:r w:rsidRPr="00974971">
              <w:t>шать работу с ней, выполнять б</w:t>
            </w:r>
            <w:r w:rsidRPr="00974971">
              <w:t>а</w:t>
            </w:r>
            <w:r w:rsidRPr="00974971">
              <w:t>зовые действия с экранными об</w:t>
            </w:r>
            <w:r w:rsidRPr="00974971">
              <w:t>ъ</w:t>
            </w:r>
            <w:r w:rsidRPr="00974971">
              <w:t>ектами (перемещение курсора, в</w:t>
            </w:r>
            <w:r w:rsidRPr="00974971">
              <w:t>ы</w:t>
            </w:r>
            <w:r w:rsidRPr="00974971">
              <w:t>деление, прямое перемещение, з</w:t>
            </w:r>
            <w:r w:rsidRPr="00974971">
              <w:t>а</w:t>
            </w:r>
            <w:r w:rsidRPr="00974971">
              <w:t>поминание и вырезание);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осуществлять информацио</w:t>
            </w:r>
            <w:r w:rsidRPr="00974971">
              <w:t>н</w:t>
            </w:r>
            <w:r w:rsidRPr="00974971">
              <w:t>ное подключение к локальной сети и глобальной сети Интернет;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входить в информационную среду образовательного учрежд</w:t>
            </w:r>
            <w:r w:rsidRPr="00974971">
              <w:t>е</w:t>
            </w:r>
            <w:r w:rsidRPr="00974971">
              <w:t>ния, в том числе через Интернет, размещать в информационной ср</w:t>
            </w:r>
            <w:r w:rsidRPr="00974971">
              <w:t>е</w:t>
            </w:r>
            <w:r w:rsidRPr="00974971">
              <w:t>де различные информационные объекты;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выводить информацию на бумагу, правильно обращаться с расходными материалами;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соблюдать требования те</w:t>
            </w:r>
            <w:r w:rsidRPr="00974971">
              <w:t>х</w:t>
            </w:r>
            <w:r w:rsidRPr="00974971">
              <w:t>ники безопасности, гигиены, эрг</w:t>
            </w:r>
            <w:r w:rsidRPr="00974971">
              <w:t>о</w:t>
            </w:r>
            <w:r w:rsidRPr="00974971">
              <w:t>номики и ресурсосбережения при работе с устройствами ИКТ, в ч</w:t>
            </w:r>
            <w:r w:rsidRPr="00974971">
              <w:t>а</w:t>
            </w:r>
            <w:r w:rsidRPr="00974971">
              <w:lastRenderedPageBreak/>
              <w:t>стности учитывающие специфику работы с различными экранами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lastRenderedPageBreak/>
              <w:t>• осознавать и использовать в практической деятельности основные пс</w:t>
            </w:r>
            <w:r w:rsidRPr="00974971">
              <w:t>и</w:t>
            </w:r>
            <w:r w:rsidRPr="00974971">
              <w:t>хологические особенности восприятия и</w:t>
            </w:r>
            <w:r w:rsidRPr="00974971">
              <w:t>н</w:t>
            </w:r>
            <w:r w:rsidRPr="00974971">
              <w:t>формации чел</w:t>
            </w:r>
            <w:r w:rsidRPr="00974971">
              <w:t>о</w:t>
            </w:r>
            <w:r w:rsidRPr="00974971">
              <w:t>веком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в предметной области «М</w:t>
            </w:r>
            <w:r w:rsidRPr="00974971">
              <w:t>а</w:t>
            </w:r>
            <w:r w:rsidRPr="00974971">
              <w:t>тематика, и</w:t>
            </w:r>
            <w:r w:rsidRPr="00974971">
              <w:t>н</w:t>
            </w:r>
            <w:r w:rsidRPr="00974971">
              <w:t>форматика», а так же во вн</w:t>
            </w:r>
            <w:r w:rsidRPr="00974971">
              <w:t>е</w:t>
            </w:r>
            <w:r w:rsidRPr="00974971">
              <w:t>урочной де</w:t>
            </w:r>
            <w:r w:rsidRPr="00974971">
              <w:t>я</w:t>
            </w:r>
            <w:r w:rsidRPr="00974971">
              <w:t xml:space="preserve">тельности </w:t>
            </w:r>
          </w:p>
        </w:tc>
      </w:tr>
      <w:tr w:rsidR="00974971" w:rsidRPr="00974971">
        <w:trPr>
          <w:trHeight w:val="306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lastRenderedPageBreak/>
              <w:t>Фиксация, з</w:t>
            </w:r>
            <w:r w:rsidRPr="00974971">
              <w:t>а</w:t>
            </w:r>
            <w:r w:rsidRPr="00974971">
              <w:t>пись изобр</w:t>
            </w:r>
            <w:r w:rsidRPr="00974971">
              <w:t>а</w:t>
            </w:r>
            <w:r w:rsidRPr="00974971">
              <w:t>жений и зв</w:t>
            </w:r>
            <w:r w:rsidRPr="00974971">
              <w:t>у</w:t>
            </w:r>
            <w:r w:rsidRPr="00974971">
              <w:t>ков, их обр</w:t>
            </w:r>
            <w:r w:rsidRPr="00974971">
              <w:t>а</w:t>
            </w:r>
            <w:r w:rsidRPr="00974971">
              <w:t>ботка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осуществлять фиксацию из</w:t>
            </w:r>
            <w:r w:rsidRPr="00974971">
              <w:t>о</w:t>
            </w:r>
            <w:r w:rsidRPr="00974971">
              <w:t>бражений и звуков в ходе процесса обсуждения, проведения экспер</w:t>
            </w:r>
            <w:r w:rsidRPr="00974971">
              <w:t>и</w:t>
            </w:r>
            <w:r w:rsidRPr="00974971">
              <w:t>мента, природного процесса, фи</w:t>
            </w:r>
            <w:r w:rsidRPr="00974971">
              <w:t>к</w:t>
            </w:r>
            <w:r w:rsidRPr="00974971">
              <w:t>сацию хода и результатов проек</w:t>
            </w:r>
            <w:r w:rsidRPr="00974971">
              <w:t>т</w:t>
            </w:r>
            <w:r w:rsidRPr="00974971">
              <w:t>ной деятельности;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учитывать смысл и содерж</w:t>
            </w:r>
            <w:r w:rsidRPr="00974971">
              <w:t>а</w:t>
            </w:r>
            <w:r w:rsidRPr="00974971">
              <w:t>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</w:t>
            </w:r>
            <w:r w:rsidRPr="00974971">
              <w:t>н</w:t>
            </w:r>
            <w:r w:rsidRPr="00974971">
              <w:t>тов;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выбирать технические сре</w:t>
            </w:r>
            <w:r w:rsidRPr="00974971">
              <w:t>д</w:t>
            </w:r>
            <w:r w:rsidRPr="00974971">
              <w:t>ства ИКТ для фиксации изображ</w:t>
            </w:r>
            <w:r w:rsidRPr="00974971">
              <w:t>е</w:t>
            </w:r>
            <w:r w:rsidRPr="00974971">
              <w:t>ний и звуков в соответствии с п</w:t>
            </w:r>
            <w:r w:rsidRPr="00974971">
              <w:t>о</w:t>
            </w:r>
            <w:r w:rsidRPr="00974971">
              <w:t>ставленной целью;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проводить обработку цифр</w:t>
            </w:r>
            <w:r w:rsidRPr="00974971">
              <w:t>о</w:t>
            </w:r>
            <w:r w:rsidRPr="00974971">
              <w:t>вых фотографий с использованием возможностей специальных ко</w:t>
            </w:r>
            <w:r w:rsidRPr="00974971">
              <w:t>м</w:t>
            </w:r>
            <w:r w:rsidRPr="00974971">
              <w:t>пьютерных инструментов, созд</w:t>
            </w:r>
            <w:r w:rsidRPr="00974971">
              <w:t>а</w:t>
            </w:r>
            <w:r w:rsidRPr="00974971">
              <w:t>вать презентации на основе ци</w:t>
            </w:r>
            <w:r w:rsidRPr="00974971">
              <w:t>ф</w:t>
            </w:r>
            <w:r w:rsidRPr="00974971">
              <w:t>ровых фотографий;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проводить обработку цифр</w:t>
            </w:r>
            <w:r w:rsidRPr="00974971">
              <w:t>о</w:t>
            </w:r>
            <w:r w:rsidRPr="00974971">
              <w:t>вых звукозаписей с использован</w:t>
            </w:r>
            <w:r w:rsidRPr="00974971">
              <w:t>и</w:t>
            </w:r>
            <w:r w:rsidRPr="00974971">
              <w:t>ем возможностей специальных компьютерных инструментов, пр</w:t>
            </w:r>
            <w:r w:rsidRPr="00974971">
              <w:t>о</w:t>
            </w:r>
            <w:r w:rsidRPr="00974971">
              <w:t>водить транскрибирование цифр</w:t>
            </w:r>
            <w:r w:rsidRPr="00974971">
              <w:t>о</w:t>
            </w:r>
            <w:r w:rsidRPr="00974971">
              <w:t>вых звукозаписей;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осуществлять видеосъёмку и проводить монтаж отснятого мат</w:t>
            </w:r>
            <w:r w:rsidRPr="00974971">
              <w:t>е</w:t>
            </w:r>
            <w:r w:rsidRPr="00974971">
              <w:t>риала с использованием возмо</w:t>
            </w:r>
            <w:r w:rsidRPr="00974971">
              <w:t>ж</w:t>
            </w:r>
            <w:r w:rsidRPr="00974971">
              <w:t>ностей специальных компьюте</w:t>
            </w:r>
            <w:r w:rsidRPr="00974971">
              <w:t>р</w:t>
            </w:r>
            <w:r w:rsidRPr="00974971">
              <w:t>ных инструментов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• различать творческую и техническую фиксацию зв</w:t>
            </w:r>
            <w:r w:rsidRPr="00974971">
              <w:t>у</w:t>
            </w:r>
            <w:r w:rsidRPr="00974971">
              <w:t>ков и изображ</w:t>
            </w:r>
            <w:r w:rsidRPr="00974971">
              <w:t>е</w:t>
            </w:r>
            <w:r w:rsidRPr="00974971">
              <w:t>ний;</w:t>
            </w:r>
          </w:p>
          <w:p w:rsidR="00974971" w:rsidRPr="00974971" w:rsidRDefault="00974971" w:rsidP="008425E5">
            <w:pPr>
              <w:jc w:val="both"/>
            </w:pPr>
            <w:r w:rsidRPr="00974971">
              <w:t>• использовать возможности И</w:t>
            </w:r>
            <w:proofErr w:type="gramStart"/>
            <w:r w:rsidRPr="00974971">
              <w:t>КТ в тв</w:t>
            </w:r>
            <w:proofErr w:type="gramEnd"/>
            <w:r w:rsidRPr="00974971">
              <w:t>орч</w:t>
            </w:r>
            <w:r w:rsidRPr="00974971">
              <w:t>е</w:t>
            </w:r>
            <w:r w:rsidRPr="00974971">
              <w:t>ской деятельн</w:t>
            </w:r>
            <w:r w:rsidRPr="00974971">
              <w:t>о</w:t>
            </w:r>
            <w:r w:rsidRPr="00974971">
              <w:t>сти, связанной с искусством;</w:t>
            </w:r>
          </w:p>
          <w:p w:rsidR="00974971" w:rsidRPr="00974971" w:rsidRDefault="00974971" w:rsidP="008425E5">
            <w:pPr>
              <w:jc w:val="both"/>
            </w:pPr>
            <w:r w:rsidRPr="00974971">
              <w:t>• осуществлять трёхмерное ск</w:t>
            </w:r>
            <w:r w:rsidRPr="00974971">
              <w:t>а</w:t>
            </w:r>
            <w:r w:rsidRPr="00974971">
              <w:t>нирование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пр</w:t>
            </w:r>
            <w:r w:rsidRPr="00974971">
              <w:t>е</w:t>
            </w:r>
            <w:r w:rsidRPr="00974971">
              <w:t>имущественно в предметных областях: и</w:t>
            </w:r>
            <w:r w:rsidRPr="00974971">
              <w:t>с</w:t>
            </w:r>
            <w:r w:rsidRPr="00974971">
              <w:t>кусство, ру</w:t>
            </w:r>
            <w:r w:rsidRPr="00974971">
              <w:t>с</w:t>
            </w:r>
            <w:r w:rsidRPr="00974971">
              <w:t>ский язык, иностранный язык, физич</w:t>
            </w:r>
            <w:r w:rsidRPr="00974971">
              <w:t>е</w:t>
            </w:r>
            <w:r w:rsidRPr="00974971">
              <w:t>ская культура, внеурочная деятельность.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</w:tr>
      <w:tr w:rsidR="00974971" w:rsidRPr="00974971">
        <w:trPr>
          <w:trHeight w:val="322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Создание письменных текстов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текст на русском языке с использованием слепого десятипальцевого клавиатурного письма;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сканировать текст и осущ</w:t>
            </w:r>
            <w:r w:rsidRPr="00974971">
              <w:t>е</w:t>
            </w:r>
            <w:r w:rsidRPr="00974971">
              <w:t>ствлять распознавание сканир</w:t>
            </w:r>
            <w:r w:rsidRPr="00974971">
              <w:t>о</w:t>
            </w:r>
            <w:r w:rsidRPr="00974971">
              <w:t>ванного текста;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осуществлять редактиров</w:t>
            </w:r>
            <w:r w:rsidRPr="00974971">
              <w:t>а</w:t>
            </w:r>
            <w:r w:rsidRPr="00974971">
              <w:t>ние и структурирование текста в соответствии с его смыслом сре</w:t>
            </w:r>
            <w:r w:rsidRPr="00974971">
              <w:t>д</w:t>
            </w:r>
            <w:r w:rsidRPr="00974971">
              <w:t>ствами текстового редактора;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текст на основе расшифровки аудиозаписи, в том числе нескольких участников о</w:t>
            </w:r>
            <w:r w:rsidRPr="00974971">
              <w:t>б</w:t>
            </w:r>
            <w:r w:rsidRPr="00974971">
              <w:t>суждения, осуществлять письме</w:t>
            </w:r>
            <w:r w:rsidRPr="00974971">
              <w:t>н</w:t>
            </w:r>
            <w:r w:rsidRPr="00974971">
              <w:t xml:space="preserve">ное смысловое </w:t>
            </w:r>
            <w:proofErr w:type="spellStart"/>
            <w:r w:rsidRPr="00974971">
              <w:t>резюмирование</w:t>
            </w:r>
            <w:proofErr w:type="spellEnd"/>
            <w:r w:rsidRPr="00974971">
              <w:t xml:space="preserve"> в</w:t>
            </w:r>
            <w:r w:rsidRPr="00974971">
              <w:t>ы</w:t>
            </w:r>
            <w:r w:rsidRPr="00974971">
              <w:lastRenderedPageBreak/>
              <w:t>сказываний в ходе обсуждения;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средства орф</w:t>
            </w:r>
            <w:r w:rsidRPr="00974971">
              <w:t>о</w:t>
            </w:r>
            <w:r w:rsidRPr="00974971">
              <w:t>графического и синтаксического контроля русского текста и текста на иностранном языке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lastRenderedPageBreak/>
              <w:t>• создавать текст на иностранном языке;</w:t>
            </w:r>
          </w:p>
          <w:p w:rsidR="00974971" w:rsidRPr="00974971" w:rsidRDefault="00974971" w:rsidP="008425E5">
            <w:pPr>
              <w:jc w:val="both"/>
            </w:pPr>
            <w:r w:rsidRPr="00974971">
              <w:t>• использовать компьютерные инструменты, упрощающие расшифровку аудиозаписей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пр</w:t>
            </w:r>
            <w:r w:rsidRPr="00974971">
              <w:t>е</w:t>
            </w:r>
            <w:r w:rsidRPr="00974971">
              <w:t>имущественно в предметных областях:  ру</w:t>
            </w:r>
            <w:r w:rsidRPr="00974971">
              <w:t>с</w:t>
            </w:r>
            <w:r w:rsidRPr="00974971">
              <w:t>ский язык, иностранный язык, литер</w:t>
            </w:r>
            <w:r w:rsidRPr="00974971">
              <w:t>а</w:t>
            </w:r>
            <w:r w:rsidRPr="00974971">
              <w:t>тура, история</w:t>
            </w:r>
          </w:p>
        </w:tc>
      </w:tr>
      <w:tr w:rsidR="00974971" w:rsidRPr="00974971">
        <w:trPr>
          <w:trHeight w:val="306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lastRenderedPageBreak/>
              <w:t>Создание гр</w:t>
            </w:r>
            <w:r w:rsidRPr="00974971">
              <w:t>а</w:t>
            </w:r>
            <w:r w:rsidRPr="00974971">
              <w:t>фических об</w:t>
            </w:r>
            <w:r w:rsidRPr="00974971">
              <w:t>ъ</w:t>
            </w:r>
            <w:r w:rsidRPr="00974971">
              <w:t>ектов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различные геоме</w:t>
            </w:r>
            <w:r w:rsidRPr="00974971">
              <w:t>т</w:t>
            </w:r>
            <w:r w:rsidRPr="00974971">
              <w:t>рические объекты с использован</w:t>
            </w:r>
            <w:r w:rsidRPr="00974971">
              <w:t>и</w:t>
            </w:r>
            <w:r w:rsidRPr="00974971">
              <w:t>ем возможностей специальных компьютерных инструментов;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диаграммы ра</w:t>
            </w:r>
            <w:r w:rsidRPr="00974971">
              <w:t>з</w:t>
            </w:r>
            <w:r w:rsidRPr="00974971">
              <w:t>личных видов (алгоритмические, концептуальные, классификацио</w:t>
            </w:r>
            <w:r w:rsidRPr="00974971">
              <w:t>н</w:t>
            </w:r>
            <w:r w:rsidRPr="00974971">
              <w:t>ные, организационные, родства и др.) в соответствии с решаемыми задачами;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специализирова</w:t>
            </w:r>
            <w:r w:rsidRPr="00974971">
              <w:t>н</w:t>
            </w:r>
            <w:r w:rsidRPr="00974971">
              <w:t>ные карты и диаграммы: географ</w:t>
            </w:r>
            <w:r w:rsidRPr="00974971">
              <w:t>и</w:t>
            </w:r>
            <w:r w:rsidRPr="00974971">
              <w:t>ческие, хронологические;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создавать графические об</w:t>
            </w:r>
            <w:r w:rsidRPr="00974971">
              <w:t>ъ</w:t>
            </w:r>
            <w:r w:rsidRPr="00974971">
              <w:t>екты проведением рукой прои</w:t>
            </w:r>
            <w:r w:rsidRPr="00974971">
              <w:t>з</w:t>
            </w:r>
            <w:r w:rsidRPr="00974971">
              <w:t>вольных линий с использованием специализированных компьюте</w:t>
            </w:r>
            <w:r w:rsidRPr="00974971">
              <w:t>р</w:t>
            </w:r>
            <w:r w:rsidRPr="00974971">
              <w:t>ных инструментов и устройств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• создавать мультипликац</w:t>
            </w:r>
            <w:r w:rsidRPr="00974971">
              <w:t>и</w:t>
            </w:r>
            <w:r w:rsidRPr="00974971">
              <w:t>онные фильмы;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• создавать ви</w:t>
            </w:r>
            <w:r w:rsidRPr="00974971">
              <w:t>р</w:t>
            </w:r>
            <w:r w:rsidRPr="00974971">
              <w:t>туальные мод</w:t>
            </w:r>
            <w:r w:rsidRPr="00974971">
              <w:t>е</w:t>
            </w:r>
            <w:r w:rsidRPr="00974971">
              <w:t>ли трёхмерных объектов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пр</w:t>
            </w:r>
            <w:r w:rsidRPr="00974971">
              <w:t>е</w:t>
            </w:r>
            <w:r w:rsidRPr="00974971">
              <w:t>имущественно в предметных областях: те</w:t>
            </w:r>
            <w:r w:rsidRPr="00974971">
              <w:t>х</w:t>
            </w:r>
            <w:r w:rsidRPr="00974971">
              <w:t>нология, о</w:t>
            </w:r>
            <w:r w:rsidRPr="00974971">
              <w:t>б</w:t>
            </w:r>
            <w:r w:rsidRPr="00974971">
              <w:t>ществознание, география, и</w:t>
            </w:r>
            <w:r w:rsidRPr="00974971">
              <w:t>с</w:t>
            </w:r>
            <w:r w:rsidRPr="00974971">
              <w:t>тория, матем</w:t>
            </w:r>
            <w:r w:rsidRPr="00974971">
              <w:t>а</w:t>
            </w:r>
            <w:r w:rsidRPr="00974971">
              <w:t>тика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Создание м</w:t>
            </w:r>
            <w:r w:rsidRPr="00974971">
              <w:t>у</w:t>
            </w:r>
            <w:r w:rsidRPr="00974971">
              <w:t>зыкальных и звуковых об</w:t>
            </w:r>
            <w:r w:rsidRPr="00974971">
              <w:t>ъ</w:t>
            </w:r>
            <w:r w:rsidRPr="00974971">
              <w:t>ектов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звуковые и м</w:t>
            </w:r>
            <w:r w:rsidRPr="00974971">
              <w:t>у</w:t>
            </w:r>
            <w:r w:rsidRPr="00974971">
              <w:t>зыкальные редакторы;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клавишные и кинестетические синтезаторы;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программы звукозаписи и микрофоны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• использовать музыкальные редакторы, кл</w:t>
            </w:r>
            <w:r w:rsidRPr="00974971">
              <w:t>а</w:t>
            </w:r>
            <w:r w:rsidRPr="00974971">
              <w:t>вишные и кин</w:t>
            </w:r>
            <w:r w:rsidRPr="00974971">
              <w:t>е</w:t>
            </w:r>
            <w:r w:rsidRPr="00974971">
              <w:t>тические синт</w:t>
            </w:r>
            <w:r w:rsidRPr="00974971">
              <w:t>е</w:t>
            </w:r>
            <w:r w:rsidRPr="00974971">
              <w:t>заторы для р</w:t>
            </w:r>
            <w:r w:rsidRPr="00974971">
              <w:t>е</w:t>
            </w:r>
            <w:r w:rsidRPr="00974971">
              <w:t>шения творч</w:t>
            </w:r>
            <w:r w:rsidRPr="00974971">
              <w:t>е</w:t>
            </w:r>
            <w:r w:rsidRPr="00974971">
              <w:t>ских задач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пр</w:t>
            </w:r>
            <w:r w:rsidRPr="00974971">
              <w:t>е</w:t>
            </w:r>
            <w:r w:rsidRPr="00974971">
              <w:t>имущественно в предметных областях:  и</w:t>
            </w:r>
            <w:r w:rsidRPr="00974971">
              <w:t>с</w:t>
            </w:r>
            <w:r w:rsidRPr="00974971">
              <w:t>кусство, вн</w:t>
            </w:r>
            <w:r w:rsidRPr="00974971">
              <w:t>е</w:t>
            </w:r>
            <w:r w:rsidRPr="00974971">
              <w:t>урочная де</w:t>
            </w:r>
            <w:r w:rsidRPr="00974971">
              <w:t>я</w:t>
            </w:r>
            <w:r w:rsidRPr="00974971">
              <w:t>тельность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Создание, во</w:t>
            </w:r>
            <w:r w:rsidRPr="00974971">
              <w:t>с</w:t>
            </w:r>
            <w:r w:rsidRPr="00974971">
              <w:t>приятие и и</w:t>
            </w:r>
            <w:r w:rsidRPr="00974971">
              <w:t>с</w:t>
            </w:r>
            <w:r w:rsidRPr="00974971">
              <w:t>пользование гипермедиа-сообщений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организовывать сообщения в виде линейного или включающего ссылки представления для сам</w:t>
            </w:r>
            <w:r w:rsidRPr="00974971">
              <w:t>о</w:t>
            </w:r>
            <w:r w:rsidRPr="00974971">
              <w:t>стоятельного просмотра через браузер;</w:t>
            </w:r>
          </w:p>
          <w:p w:rsidR="00974971" w:rsidRPr="00974971" w:rsidRDefault="00974971" w:rsidP="008425E5">
            <w:pPr>
              <w:ind w:firstLine="454"/>
              <w:jc w:val="both"/>
            </w:pPr>
            <w:proofErr w:type="gramStart"/>
            <w:r w:rsidRPr="00974971">
              <w:t>• работать с особыми видами сообщений: диаграммами (алг</w:t>
            </w:r>
            <w:r w:rsidRPr="00974971">
              <w:t>о</w:t>
            </w:r>
            <w:r w:rsidRPr="00974971">
              <w:t>ритмические, концептуальные, классификационные, организац</w:t>
            </w:r>
            <w:r w:rsidRPr="00974971">
              <w:t>и</w:t>
            </w:r>
            <w:r w:rsidRPr="00974971">
              <w:t>онные, родства и др.), картами (географические, хронологич</w:t>
            </w:r>
            <w:r w:rsidRPr="00974971">
              <w:t>е</w:t>
            </w:r>
            <w:r w:rsidRPr="00974971">
              <w:t>ские) и спутниковыми фотогр</w:t>
            </w:r>
            <w:r w:rsidRPr="00974971">
              <w:t>а</w:t>
            </w:r>
            <w:r w:rsidRPr="00974971">
              <w:t>фиями, в том числе в системах глобального позиционирования;</w:t>
            </w:r>
            <w:proofErr w:type="gramEnd"/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проводить деконструкцию сообщений, выделение в них структуры, элементов и фрагме</w:t>
            </w:r>
            <w:r w:rsidRPr="00974971">
              <w:t>н</w:t>
            </w:r>
            <w:r w:rsidRPr="00974971">
              <w:t xml:space="preserve">тов; 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при воспр</w:t>
            </w:r>
            <w:r w:rsidRPr="00974971">
              <w:t>и</w:t>
            </w:r>
            <w:r w:rsidRPr="00974971">
              <w:t xml:space="preserve">ятии сообщений внутренние и </w:t>
            </w:r>
            <w:r w:rsidRPr="00974971">
              <w:lastRenderedPageBreak/>
              <w:t>внешние ссылки;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формулировать вопросы к сообщению, создавать краткое описание сообщения; цитировать фрагменты сообщения;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избирательно относиться к информации в окружающем и</w:t>
            </w:r>
            <w:r w:rsidRPr="00974971">
              <w:t>н</w:t>
            </w:r>
            <w:r w:rsidRPr="00974971">
              <w:t>формационном пространстве, о</w:t>
            </w:r>
            <w:r w:rsidRPr="00974971">
              <w:t>т</w:t>
            </w:r>
            <w:r w:rsidRPr="00974971">
              <w:t>казываться от потребления нену</w:t>
            </w:r>
            <w:r w:rsidRPr="00974971">
              <w:t>ж</w:t>
            </w:r>
            <w:r w:rsidRPr="00974971">
              <w:t>ной информации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lastRenderedPageBreak/>
              <w:t>• проектировать дизайн с</w:t>
            </w:r>
            <w:r w:rsidRPr="00974971">
              <w:t>о</w:t>
            </w:r>
            <w:r w:rsidRPr="00974971">
              <w:t>общений в соо</w:t>
            </w:r>
            <w:r w:rsidRPr="00974971">
              <w:t>т</w:t>
            </w:r>
            <w:r w:rsidRPr="00974971">
              <w:t>ветствии с зад</w:t>
            </w:r>
            <w:r w:rsidRPr="00974971">
              <w:t>а</w:t>
            </w:r>
            <w:r w:rsidRPr="00974971">
              <w:t>чами и средс</w:t>
            </w:r>
            <w:r w:rsidRPr="00974971">
              <w:t>т</w:t>
            </w:r>
            <w:r w:rsidRPr="00974971">
              <w:t>вами доставки;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понимать сообщения, и</w:t>
            </w:r>
            <w:r w:rsidRPr="00974971">
              <w:t>с</w:t>
            </w:r>
            <w:r w:rsidRPr="00974971">
              <w:t>пользуя при их восприятии внутренние и внешние ссы</w:t>
            </w:r>
            <w:r w:rsidRPr="00974971">
              <w:t>л</w:t>
            </w:r>
            <w:r w:rsidRPr="00974971">
              <w:t>ки, различные инструменты поиска, спр</w:t>
            </w:r>
            <w:r w:rsidRPr="00974971">
              <w:t>а</w:t>
            </w:r>
            <w:r w:rsidRPr="00974971">
              <w:t>вочные исто</w:t>
            </w:r>
            <w:r w:rsidRPr="00974971">
              <w:t>ч</w:t>
            </w:r>
            <w:r w:rsidRPr="00974971">
              <w:t>ники (включая двуязычные)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умения фо</w:t>
            </w:r>
            <w:r w:rsidRPr="00974971">
              <w:t>р</w:t>
            </w:r>
            <w:r w:rsidRPr="00974971">
              <w:t>мируются во всех предме</w:t>
            </w:r>
            <w:r w:rsidRPr="00974971">
              <w:t>т</w:t>
            </w:r>
            <w:r w:rsidRPr="00974971">
              <w:t>ных областях, преимущес</w:t>
            </w:r>
            <w:r w:rsidRPr="00974971">
              <w:t>т</w:t>
            </w:r>
            <w:r w:rsidRPr="00974971">
              <w:t>венно в пре</w:t>
            </w:r>
            <w:r w:rsidRPr="00974971">
              <w:t>д</w:t>
            </w:r>
            <w:r w:rsidRPr="00974971">
              <w:t>метной обла</w:t>
            </w:r>
            <w:r w:rsidRPr="00974971">
              <w:t>с</w:t>
            </w:r>
            <w:r w:rsidRPr="00974971">
              <w:t>ти: технол</w:t>
            </w:r>
            <w:r w:rsidRPr="00974971">
              <w:t>о</w:t>
            </w:r>
            <w:r w:rsidRPr="00974971">
              <w:t>гии, а также литература, русский язык, иностранный язык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lastRenderedPageBreak/>
              <w:t>Коммуникация и социальное взаимодейс</w:t>
            </w:r>
            <w:r w:rsidRPr="00974971">
              <w:t>т</w:t>
            </w:r>
            <w:r w:rsidRPr="00974971">
              <w:t>вие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 xml:space="preserve">• выступать с </w:t>
            </w:r>
            <w:proofErr w:type="spellStart"/>
            <w:r w:rsidRPr="00974971">
              <w:t>аудиовидеопо</w:t>
            </w:r>
            <w:r w:rsidRPr="00974971">
              <w:t>д</w:t>
            </w:r>
            <w:r w:rsidRPr="00974971">
              <w:t>держкой</w:t>
            </w:r>
            <w:proofErr w:type="spellEnd"/>
            <w:r w:rsidRPr="00974971">
              <w:t>, включая выступление перед дистанционной аудиторией;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участвовать в обсуждении (</w:t>
            </w:r>
            <w:proofErr w:type="spellStart"/>
            <w:r w:rsidRPr="00974971">
              <w:t>аудиовидеофорум</w:t>
            </w:r>
            <w:proofErr w:type="spellEnd"/>
            <w:r w:rsidRPr="00974971">
              <w:t>, текстовый ф</w:t>
            </w:r>
            <w:r w:rsidRPr="00974971">
              <w:t>о</w:t>
            </w:r>
            <w:r w:rsidRPr="00974971">
              <w:t>рум) с использованием возможн</w:t>
            </w:r>
            <w:r w:rsidRPr="00974971">
              <w:t>о</w:t>
            </w:r>
            <w:r w:rsidRPr="00974971">
              <w:t>стей Интернета;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возможности электронной почты для информ</w:t>
            </w:r>
            <w:r w:rsidRPr="00974971">
              <w:t>а</w:t>
            </w:r>
            <w:r w:rsidRPr="00974971">
              <w:t>ционного обмена;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вести личный дневник (блог) с использованием возможностей Интернета;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осуществлять образовател</w:t>
            </w:r>
            <w:r w:rsidRPr="00974971">
              <w:t>ь</w:t>
            </w:r>
            <w:r w:rsidRPr="00974971">
              <w:t>ное взаимодействие в информац</w:t>
            </w:r>
            <w:r w:rsidRPr="00974971">
              <w:t>и</w:t>
            </w:r>
            <w:r w:rsidRPr="00974971">
              <w:t>онном пространстве образовател</w:t>
            </w:r>
            <w:r w:rsidRPr="00974971">
              <w:t>ь</w:t>
            </w:r>
            <w:r w:rsidRPr="00974971">
              <w:t>ного учреждения (получение и в</w:t>
            </w:r>
            <w:r w:rsidRPr="00974971">
              <w:t>ы</w:t>
            </w:r>
            <w:r w:rsidRPr="00974971">
              <w:t>полнение заданий, получение ко</w:t>
            </w:r>
            <w:r w:rsidRPr="00974971">
              <w:t>м</w:t>
            </w:r>
            <w:r w:rsidRPr="00974971">
              <w:t>ментариев, совершенствование своей работы, формирование портфолио);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соблюдать нормы информ</w:t>
            </w:r>
            <w:r w:rsidRPr="00974971">
              <w:t>а</w:t>
            </w:r>
            <w:r w:rsidRPr="00974971">
              <w:t>ционной культуры, этики и права; с уважением относиться к частной информации и информационным правам других людей.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взаимодействовать в соц</w:t>
            </w:r>
            <w:r w:rsidRPr="00974971">
              <w:t>и</w:t>
            </w:r>
            <w:r w:rsidRPr="00974971">
              <w:t>альных сетях, работать в гру</w:t>
            </w:r>
            <w:r w:rsidRPr="00974971">
              <w:t>п</w:t>
            </w:r>
            <w:r w:rsidRPr="00974971">
              <w:t>пе над сообщ</w:t>
            </w:r>
            <w:r w:rsidRPr="00974971">
              <w:t>е</w:t>
            </w:r>
            <w:r w:rsidRPr="00974971">
              <w:t>нием (вики);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участвовать в форумах в социальных о</w:t>
            </w:r>
            <w:r w:rsidRPr="00974971">
              <w:t>б</w:t>
            </w:r>
            <w:r w:rsidRPr="00974971">
              <w:t>разовательных сетях;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взаимодействовать с пар</w:t>
            </w:r>
            <w:r w:rsidRPr="00974971">
              <w:t>т</w:t>
            </w:r>
            <w:r w:rsidRPr="00974971">
              <w:t>нёрами с и</w:t>
            </w:r>
            <w:r w:rsidRPr="00974971">
              <w:t>с</w:t>
            </w:r>
            <w:r w:rsidRPr="00974971">
              <w:t>пользованием возможностей Интернета (и</w:t>
            </w:r>
            <w:r w:rsidRPr="00974971">
              <w:t>г</w:t>
            </w:r>
            <w:r w:rsidRPr="00974971">
              <w:t>ровое и теа</w:t>
            </w:r>
            <w:r w:rsidRPr="00974971">
              <w:t>т</w:t>
            </w:r>
            <w:r w:rsidRPr="00974971">
              <w:t>ральное взаим</w:t>
            </w:r>
            <w:r w:rsidRPr="00974971">
              <w:t>о</w:t>
            </w:r>
            <w:r w:rsidRPr="00974971">
              <w:t>действие).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Формирование указанных компетентн</w:t>
            </w:r>
            <w:r w:rsidRPr="00974971">
              <w:t>о</w:t>
            </w:r>
            <w:r w:rsidRPr="00974971">
              <w:t>стей происх</w:t>
            </w:r>
            <w:r w:rsidRPr="00974971">
              <w:t>о</w:t>
            </w:r>
            <w:r w:rsidRPr="00974971">
              <w:t>дит во всех предметах и внеурочной деятельности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Поиск и орг</w:t>
            </w:r>
            <w:r w:rsidRPr="00974971">
              <w:t>а</w:t>
            </w:r>
            <w:r w:rsidRPr="00974971">
              <w:t>низация хран</w:t>
            </w:r>
            <w:r w:rsidRPr="00974971">
              <w:t>е</w:t>
            </w:r>
            <w:r w:rsidRPr="00974971">
              <w:t>ния информ</w:t>
            </w:r>
            <w:r w:rsidRPr="00974971">
              <w:t>а</w:t>
            </w:r>
            <w:r w:rsidRPr="00974971">
              <w:t xml:space="preserve">ции 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различные приёмы поиска информации в И</w:t>
            </w:r>
            <w:r w:rsidRPr="00974971">
              <w:t>н</w:t>
            </w:r>
            <w:r w:rsidRPr="00974971">
              <w:t>тернете, поисковые сервисы, стр</w:t>
            </w:r>
            <w:r w:rsidRPr="00974971">
              <w:t>о</w:t>
            </w:r>
            <w:r w:rsidRPr="00974971">
              <w:t>ить запросы для поиска информ</w:t>
            </w:r>
            <w:r w:rsidRPr="00974971">
              <w:t>а</w:t>
            </w:r>
            <w:r w:rsidRPr="00974971">
              <w:t>ции и анализировать результаты поиска;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приёмы поиска информации на персональном компьютере, в информационной среде учреждения и в образов</w:t>
            </w:r>
            <w:r w:rsidRPr="00974971">
              <w:t>а</w:t>
            </w:r>
            <w:r w:rsidRPr="00974971">
              <w:t>тельном пространстве;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использовать различные библиотечные, в том числе эле</w:t>
            </w:r>
            <w:r w:rsidRPr="00974971">
              <w:t>к</w:t>
            </w:r>
            <w:r w:rsidRPr="00974971">
              <w:t>тронные, каталоги для поиска н</w:t>
            </w:r>
            <w:r w:rsidRPr="00974971">
              <w:t>е</w:t>
            </w:r>
            <w:r w:rsidRPr="00974971">
              <w:t>обходимых книг;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lastRenderedPageBreak/>
              <w:t>• искать информацию в ра</w:t>
            </w:r>
            <w:r w:rsidRPr="00974971">
              <w:t>з</w:t>
            </w:r>
            <w:r w:rsidRPr="00974971">
              <w:t>личных базах данных, создавать и заполнять базы данных, в частн</w:t>
            </w:r>
            <w:r w:rsidRPr="00974971">
              <w:t>о</w:t>
            </w:r>
            <w:r w:rsidRPr="00974971">
              <w:t>сти использовать различные опр</w:t>
            </w:r>
            <w:r w:rsidRPr="00974971">
              <w:t>е</w:t>
            </w:r>
            <w:r w:rsidRPr="00974971">
              <w:t>делители;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формировать собственное информационное пространство: создавать системы папок и разм</w:t>
            </w:r>
            <w:r w:rsidRPr="00974971">
              <w:t>е</w:t>
            </w:r>
            <w:r w:rsidRPr="00974971">
              <w:t>щать в них нужные информацио</w:t>
            </w:r>
            <w:r w:rsidRPr="00974971">
              <w:t>н</w:t>
            </w:r>
            <w:r w:rsidRPr="00974971">
              <w:t>ные источники, размещать инфо</w:t>
            </w:r>
            <w:r w:rsidRPr="00974971">
              <w:t>р</w:t>
            </w:r>
            <w:r w:rsidRPr="00974971">
              <w:t>мацию в Интернете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lastRenderedPageBreak/>
              <w:t>• создавать и з</w:t>
            </w:r>
            <w:r w:rsidRPr="00974971">
              <w:t>а</w:t>
            </w:r>
            <w:r w:rsidRPr="00974971">
              <w:t>полнять разли</w:t>
            </w:r>
            <w:r w:rsidRPr="00974971">
              <w:t>ч</w:t>
            </w:r>
            <w:r w:rsidRPr="00974971">
              <w:t>ные определит</w:t>
            </w:r>
            <w:r w:rsidRPr="00974971">
              <w:t>е</w:t>
            </w:r>
            <w:r w:rsidRPr="00974971">
              <w:t>ли;</w:t>
            </w:r>
          </w:p>
          <w:p w:rsidR="00974971" w:rsidRPr="00974971" w:rsidRDefault="00974971" w:rsidP="008425E5">
            <w:pPr>
              <w:jc w:val="both"/>
            </w:pPr>
            <w:r w:rsidRPr="00974971">
              <w:t>• использовать различные приёмы поиска информации в Интернете в х</w:t>
            </w:r>
            <w:r w:rsidRPr="00974971">
              <w:t>о</w:t>
            </w:r>
            <w:r w:rsidRPr="00974971">
              <w:t>де учебной де</w:t>
            </w:r>
            <w:r w:rsidRPr="00974971">
              <w:t>я</w:t>
            </w:r>
            <w:r w:rsidRPr="00974971">
              <w:t>тельности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компетентн</w:t>
            </w:r>
            <w:r w:rsidRPr="00974971">
              <w:t>о</w:t>
            </w:r>
            <w:r w:rsidRPr="00974971">
              <w:t>сти формир</w:t>
            </w:r>
            <w:r w:rsidRPr="00974971">
              <w:t>у</w:t>
            </w:r>
            <w:r w:rsidRPr="00974971">
              <w:t>ются во всех предметных областях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lastRenderedPageBreak/>
              <w:t>Анализ информации, математич</w:t>
            </w:r>
            <w:r w:rsidRPr="00974971">
              <w:t>е</w:t>
            </w:r>
            <w:r w:rsidRPr="00974971">
              <w:t>ская обработка данных в и</w:t>
            </w:r>
            <w:r w:rsidRPr="00974971">
              <w:t>с</w:t>
            </w:r>
            <w:r w:rsidRPr="00974971">
              <w:t>следовании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вводить результаты измер</w:t>
            </w:r>
            <w:r w:rsidRPr="00974971">
              <w:t>е</w:t>
            </w:r>
            <w:r w:rsidRPr="00974971">
              <w:t>ний и другие цифровые данные для их обработки, в том числе ст</w:t>
            </w:r>
            <w:r w:rsidRPr="00974971">
              <w:t>а</w:t>
            </w:r>
            <w:r w:rsidRPr="00974971">
              <w:t>тистической и визуализации;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строить математические м</w:t>
            </w:r>
            <w:r w:rsidRPr="00974971">
              <w:t>о</w:t>
            </w:r>
            <w:r w:rsidRPr="00974971">
              <w:t xml:space="preserve">дели; 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проводить эксперименты и исследования в виртуальных лаб</w:t>
            </w:r>
            <w:r w:rsidRPr="00974971">
              <w:t>о</w:t>
            </w:r>
            <w:r w:rsidRPr="00974971">
              <w:t>раториях по естественным наукам, математике и информатике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 xml:space="preserve">• проводить </w:t>
            </w:r>
            <w:proofErr w:type="gramStart"/>
            <w:r w:rsidRPr="00974971">
              <w:t>е</w:t>
            </w:r>
            <w:r w:rsidRPr="00974971">
              <w:t>с</w:t>
            </w:r>
            <w:r w:rsidRPr="00974971">
              <w:t>тественно-научные</w:t>
            </w:r>
            <w:proofErr w:type="gramEnd"/>
            <w:r w:rsidRPr="00974971">
              <w:t xml:space="preserve"> и соц</w:t>
            </w:r>
            <w:r w:rsidRPr="00974971">
              <w:t>и</w:t>
            </w:r>
            <w:r w:rsidRPr="00974971">
              <w:t>альные измер</w:t>
            </w:r>
            <w:r w:rsidRPr="00974971">
              <w:t>е</w:t>
            </w:r>
            <w:r w:rsidRPr="00974971">
              <w:t>ния, вводить р</w:t>
            </w:r>
            <w:r w:rsidRPr="00974971">
              <w:t>е</w:t>
            </w:r>
            <w:r w:rsidRPr="00974971">
              <w:t>зультаты изм</w:t>
            </w:r>
            <w:r w:rsidRPr="00974971">
              <w:t>е</w:t>
            </w:r>
            <w:r w:rsidRPr="00974971">
              <w:t>рений и других цифровых да</w:t>
            </w:r>
            <w:r w:rsidRPr="00974971">
              <w:t>н</w:t>
            </w:r>
            <w:r w:rsidRPr="00974971">
              <w:t>ных и обрабат</w:t>
            </w:r>
            <w:r w:rsidRPr="00974971">
              <w:t>ы</w:t>
            </w:r>
            <w:r w:rsidRPr="00974971">
              <w:t>вать их, в том числе статист</w:t>
            </w:r>
            <w:r w:rsidRPr="00974971">
              <w:t>и</w:t>
            </w:r>
            <w:r w:rsidRPr="00974971">
              <w:t>чески и с пом</w:t>
            </w:r>
            <w:r w:rsidRPr="00974971">
              <w:t>о</w:t>
            </w:r>
            <w:r w:rsidRPr="00974971">
              <w:t>щью визуализ</w:t>
            </w:r>
            <w:r w:rsidRPr="00974971">
              <w:t>а</w:t>
            </w:r>
            <w:r w:rsidRPr="00974971">
              <w:t>ции;</w:t>
            </w:r>
          </w:p>
          <w:p w:rsidR="00974971" w:rsidRPr="00974971" w:rsidRDefault="00974971" w:rsidP="008425E5">
            <w:pPr>
              <w:jc w:val="both"/>
            </w:pPr>
            <w:r w:rsidRPr="00974971">
              <w:t>• анализировать результаты св</w:t>
            </w:r>
            <w:r w:rsidRPr="00974971">
              <w:t>о</w:t>
            </w:r>
            <w:r w:rsidRPr="00974971">
              <w:t>ей деятельности и затрачиваемых ресурсов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компетентн</w:t>
            </w:r>
            <w:r w:rsidRPr="00974971">
              <w:t>о</w:t>
            </w:r>
            <w:r w:rsidRPr="00974971">
              <w:t>сти формир</w:t>
            </w:r>
            <w:r w:rsidRPr="00974971">
              <w:t>у</w:t>
            </w:r>
            <w:r w:rsidRPr="00974971">
              <w:t>ются в сл</w:t>
            </w:r>
            <w:r w:rsidRPr="00974971">
              <w:t>е</w:t>
            </w:r>
            <w:r w:rsidRPr="00974971">
              <w:t>дующих пре</w:t>
            </w:r>
            <w:r w:rsidRPr="00974971">
              <w:t>д</w:t>
            </w:r>
            <w:r w:rsidRPr="00974971">
              <w:t>метах: естес</w:t>
            </w:r>
            <w:r w:rsidRPr="00974971">
              <w:t>т</w:t>
            </w:r>
            <w:r w:rsidRPr="00974971">
              <w:t>венные науки, обществозн</w:t>
            </w:r>
            <w:r w:rsidRPr="00974971">
              <w:t>а</w:t>
            </w:r>
            <w:r w:rsidRPr="00974971">
              <w:t>ние, математ</w:t>
            </w:r>
            <w:r w:rsidRPr="00974971">
              <w:t>и</w:t>
            </w:r>
            <w:r w:rsidRPr="00974971">
              <w:t>ка</w:t>
            </w:r>
          </w:p>
        </w:tc>
      </w:tr>
      <w:tr w:rsidR="00974971" w:rsidRPr="00974971">
        <w:trPr>
          <w:trHeight w:val="337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jc w:val="both"/>
            </w:pPr>
            <w:r w:rsidRPr="00974971">
              <w:t>Моделиров</w:t>
            </w:r>
            <w:r w:rsidRPr="00974971">
              <w:t>а</w:t>
            </w:r>
            <w:r w:rsidRPr="00974971">
              <w:t>ние, проект</w:t>
            </w:r>
            <w:r w:rsidRPr="00974971">
              <w:t>и</w:t>
            </w:r>
            <w:r w:rsidRPr="00974971">
              <w:t>рование и управление</w:t>
            </w:r>
          </w:p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моделировать с использов</w:t>
            </w:r>
            <w:r w:rsidRPr="00974971">
              <w:t>а</w:t>
            </w:r>
            <w:r w:rsidRPr="00974971">
              <w:t>нием виртуальных конструкторов;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конструировать и моделир</w:t>
            </w:r>
            <w:r w:rsidRPr="00974971">
              <w:t>о</w:t>
            </w:r>
            <w:r w:rsidRPr="00974971">
              <w:t>вать с использованием материал</w:t>
            </w:r>
            <w:r w:rsidRPr="00974971">
              <w:t>ь</w:t>
            </w:r>
            <w:r w:rsidRPr="00974971">
              <w:t>ных конструкторов с компьюте</w:t>
            </w:r>
            <w:r w:rsidRPr="00974971">
              <w:t>р</w:t>
            </w:r>
            <w:r w:rsidRPr="00974971">
              <w:t>ным управлением и обратной св</w:t>
            </w:r>
            <w:r w:rsidRPr="00974971">
              <w:t>я</w:t>
            </w:r>
            <w:r w:rsidRPr="00974971">
              <w:t>зью;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моделировать с использов</w:t>
            </w:r>
            <w:r w:rsidRPr="00974971">
              <w:t>а</w:t>
            </w:r>
            <w:r w:rsidRPr="00974971">
              <w:t>нием сре</w:t>
            </w:r>
            <w:proofErr w:type="gramStart"/>
            <w:r w:rsidRPr="00974971">
              <w:t>дств пр</w:t>
            </w:r>
            <w:proofErr w:type="gramEnd"/>
            <w:r w:rsidRPr="00974971">
              <w:t>ограммирования;</w:t>
            </w:r>
          </w:p>
          <w:p w:rsidR="00974971" w:rsidRPr="00974971" w:rsidRDefault="00974971" w:rsidP="008425E5">
            <w:pPr>
              <w:ind w:firstLine="454"/>
              <w:jc w:val="both"/>
            </w:pPr>
            <w:r w:rsidRPr="00974971">
              <w:t>• проектировать и организ</w:t>
            </w:r>
            <w:r w:rsidRPr="00974971">
              <w:t>о</w:t>
            </w:r>
            <w:r w:rsidRPr="00974971">
              <w:t>вывать свою индивидуальную и групповую деятельность, орган</w:t>
            </w:r>
            <w:r w:rsidRPr="00974971">
              <w:t>и</w:t>
            </w:r>
            <w:r w:rsidRPr="00974971">
              <w:t>зовывать своё время с использов</w:t>
            </w:r>
            <w:r w:rsidRPr="00974971">
              <w:t>а</w:t>
            </w:r>
            <w:r w:rsidRPr="00974971">
              <w:t>нием ИКТ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• проектировать виртуальные и реальные объе</w:t>
            </w:r>
            <w:r w:rsidRPr="00974971">
              <w:t>к</w:t>
            </w:r>
            <w:r w:rsidRPr="00974971">
              <w:t>ты и процессы, использовать системы автом</w:t>
            </w:r>
            <w:r w:rsidRPr="00974971">
              <w:t>а</w:t>
            </w:r>
            <w:r w:rsidRPr="00974971">
              <w:t>тизированного проектирования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71" w:rsidRPr="00974971" w:rsidRDefault="00974971" w:rsidP="008425E5">
            <w:pPr>
              <w:pStyle w:val="afc"/>
              <w:spacing w:before="0" w:beforeAutospacing="0" w:after="0" w:afterAutospacing="0"/>
              <w:jc w:val="both"/>
            </w:pPr>
            <w:r w:rsidRPr="00974971">
              <w:t>Указанные компетентн</w:t>
            </w:r>
            <w:r w:rsidRPr="00974971">
              <w:t>о</w:t>
            </w:r>
            <w:r w:rsidRPr="00974971">
              <w:t>сти формир</w:t>
            </w:r>
            <w:r w:rsidRPr="00974971">
              <w:t>у</w:t>
            </w:r>
            <w:r w:rsidRPr="00974971">
              <w:t>ются в сл</w:t>
            </w:r>
            <w:r w:rsidRPr="00974971">
              <w:t>е</w:t>
            </w:r>
            <w:r w:rsidRPr="00974971">
              <w:t>дующих пре</w:t>
            </w:r>
            <w:r w:rsidRPr="00974971">
              <w:t>д</w:t>
            </w:r>
            <w:r w:rsidRPr="00974971">
              <w:t>метах: техн</w:t>
            </w:r>
            <w:r w:rsidRPr="00974971">
              <w:t>о</w:t>
            </w:r>
            <w:r w:rsidRPr="00974971">
              <w:t>логия, матем</w:t>
            </w:r>
            <w:r w:rsidRPr="00974971">
              <w:t>а</w:t>
            </w:r>
            <w:r w:rsidRPr="00974971">
              <w:t>тика, инфо</w:t>
            </w:r>
            <w:r w:rsidRPr="00974971">
              <w:t>р</w:t>
            </w:r>
            <w:r w:rsidRPr="00974971">
              <w:t>матика, ест</w:t>
            </w:r>
            <w:r w:rsidRPr="00974971">
              <w:t>е</w:t>
            </w:r>
            <w:r w:rsidRPr="00974971">
              <w:t>ственные на</w:t>
            </w:r>
            <w:r w:rsidRPr="00974971">
              <w:t>у</w:t>
            </w:r>
            <w:r w:rsidRPr="00974971">
              <w:t>ки, общество</w:t>
            </w:r>
            <w:r w:rsidRPr="00974971">
              <w:t>з</w:t>
            </w:r>
            <w:r w:rsidRPr="00974971">
              <w:t>нание</w:t>
            </w:r>
          </w:p>
        </w:tc>
      </w:tr>
    </w:tbl>
    <w:p w:rsidR="00974971" w:rsidRPr="00974971" w:rsidRDefault="00974971" w:rsidP="00FB580A">
      <w:pPr>
        <w:pStyle w:val="afc"/>
        <w:ind w:firstLine="708"/>
        <w:jc w:val="both"/>
      </w:pPr>
      <w:r w:rsidRPr="00974971">
        <w:t> Исходным технологическим потенциалом является доступная обучающимся, р</w:t>
      </w:r>
      <w:r w:rsidRPr="00974971">
        <w:t>а</w:t>
      </w:r>
      <w:r w:rsidRPr="00974971">
        <w:t>ботникам школы и привлеченным взрослым цифровая техника: компьютеры, сотовые т</w:t>
      </w:r>
      <w:r w:rsidRPr="00974971">
        <w:t>е</w:t>
      </w:r>
      <w:r w:rsidRPr="00974971">
        <w:t>лефоны, цифровые фотоаппараты, видеокамеры и т.д. Оснащение образовательного пр</w:t>
      </w:r>
      <w:r w:rsidRPr="00974971">
        <w:t>о</w:t>
      </w:r>
      <w:r w:rsidRPr="00974971">
        <w:t>цесса строится в соответствии с требованиями ФГОС ООО.</w:t>
      </w:r>
    </w:p>
    <w:p w:rsidR="00974971" w:rsidRPr="00974971" w:rsidRDefault="00974971" w:rsidP="008425E5">
      <w:pPr>
        <w:pStyle w:val="afc"/>
        <w:spacing w:before="0" w:beforeAutospacing="0" w:after="0" w:afterAutospacing="0"/>
        <w:ind w:firstLine="708"/>
        <w:jc w:val="both"/>
      </w:pPr>
      <w:r w:rsidRPr="00974971">
        <w:lastRenderedPageBreak/>
        <w:t>Минимальным оснащением образовательного процесса является: компьютер, при</w:t>
      </w:r>
      <w:r w:rsidRPr="00974971">
        <w:t>н</w:t>
      </w:r>
      <w:r w:rsidRPr="00974971">
        <w:t>тер и сканер (возможно совмещенные), цифровой фотоаппарат, цифровая видеокамера, мультимедийный проектор, канал Интернета, доступный из учебных помещений, цифр</w:t>
      </w:r>
      <w:r w:rsidRPr="00974971">
        <w:t>о</w:t>
      </w:r>
      <w:r w:rsidRPr="00974971">
        <w:t>вые образовательные ресурсы, информационная среда на компьютере.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rPr>
          <w:rStyle w:val="af6"/>
        </w:rPr>
        <w:t>Общий принцип</w:t>
      </w:r>
      <w:r w:rsidRPr="00974971">
        <w:t xml:space="preserve"> формирования ИКТ-компетентности состоит в том, что и конкретные технологические умения и навыки, и универсальные учебные действия, по возможности, формируются в ходе их применения, осмысленного с точки зрения учебных задач, сто</w:t>
      </w:r>
      <w:r w:rsidRPr="00974971">
        <w:t>я</w:t>
      </w:r>
      <w:r w:rsidRPr="00974971">
        <w:t xml:space="preserve">щих перед </w:t>
      </w:r>
      <w:proofErr w:type="gramStart"/>
      <w:r w:rsidRPr="00974971">
        <w:t>обучающимися</w:t>
      </w:r>
      <w:proofErr w:type="gramEnd"/>
      <w:r w:rsidRPr="00974971">
        <w:t xml:space="preserve"> в различных предметах.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> ООП основного общего образования включает в себя информатизацию школы,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процесса, во</w:t>
      </w:r>
      <w:r w:rsidRPr="00974971">
        <w:t>з</w:t>
      </w:r>
      <w:r w:rsidRPr="00974971">
        <w:t>никновение новой модели новой школы, где классно-урочная система становится лишь одним из элементов образовательной системы.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> В соответствии с ФГОС (требования к условиям) ООП ООО основывается на том, что весь образовательный процесс отображается в информационной среде.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>В информационной среде размещаются: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 xml:space="preserve">-  поурочное календарно-тематическое планирование по каждому курсу; 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 xml:space="preserve">- материалы, предлагаемые </w:t>
      </w:r>
      <w:proofErr w:type="gramStart"/>
      <w:r w:rsidRPr="00974971">
        <w:t>учителем</w:t>
      </w:r>
      <w:proofErr w:type="gramEnd"/>
      <w:r w:rsidRPr="00974971">
        <w:t xml:space="preserve"> учащимся в дополнение к учебнику, в частности </w:t>
      </w:r>
      <w:proofErr w:type="spellStart"/>
      <w:r w:rsidRPr="00974971">
        <w:t>г</w:t>
      </w:r>
      <w:r w:rsidRPr="00974971">
        <w:t>и</w:t>
      </w:r>
      <w:r w:rsidRPr="00974971">
        <w:t>пермедийные</w:t>
      </w:r>
      <w:proofErr w:type="spellEnd"/>
      <w:r w:rsidRPr="00974971">
        <w:t xml:space="preserve"> иллюстрации и справочный материал;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 xml:space="preserve"> - домашние задания, которые, помимо текстовой формулировки могут включать </w:t>
      </w:r>
      <w:proofErr w:type="gramStart"/>
      <w:r w:rsidRPr="00974971">
        <w:t>видео-фильм</w:t>
      </w:r>
      <w:proofErr w:type="gramEnd"/>
      <w:r w:rsidRPr="00974971">
        <w:t xml:space="preserve"> для анализа, географическую карту и т. д.; они могут предполагать использование заданных учителем ссылок в интернете, или свободный (ограниченный образовательными рамками) поиск в сети;</w:t>
      </w:r>
    </w:p>
    <w:p w:rsidR="00974971" w:rsidRPr="00974971" w:rsidRDefault="00974971" w:rsidP="008425E5">
      <w:pPr>
        <w:pStyle w:val="afc"/>
        <w:spacing w:before="0" w:beforeAutospacing="0" w:after="0" w:afterAutospacing="0"/>
        <w:jc w:val="both"/>
      </w:pPr>
      <w:r w:rsidRPr="00974971">
        <w:t>- результаты выполнения учащимися  работ, «письменных» домашних заданий, чтения текста на иностранном языке, отснятый им видеофильм, таблицу экспериментальных да</w:t>
      </w:r>
      <w:r w:rsidRPr="00974971">
        <w:t>н</w:t>
      </w:r>
      <w:r w:rsidRPr="00974971">
        <w:t>ных и т.д., учитель их анализирует и сообщает учащемуся свои комментарии, размещая свои рецензии в Информационной среде, текущие и итоговые оценки учащихся.</w:t>
      </w:r>
    </w:p>
    <w:p w:rsidR="00974971" w:rsidRPr="00974971" w:rsidRDefault="00974971" w:rsidP="00FB580A">
      <w:pPr>
        <w:jc w:val="both"/>
      </w:pPr>
    </w:p>
    <w:p w:rsidR="00DF5849" w:rsidRPr="00DF5849" w:rsidRDefault="00DF5849" w:rsidP="00FB580A">
      <w:pPr>
        <w:jc w:val="both"/>
        <w:rPr>
          <w:caps/>
        </w:rPr>
      </w:pPr>
      <w:r w:rsidRPr="00DF5849">
        <w:rPr>
          <w:rStyle w:val="af5"/>
          <w:caps/>
        </w:rPr>
        <w:t>2.</w:t>
      </w:r>
      <w:r w:rsidR="00075B82">
        <w:rPr>
          <w:rStyle w:val="af5"/>
          <w:caps/>
        </w:rPr>
        <w:t>1.3</w:t>
      </w:r>
      <w:r w:rsidRPr="00DF5849">
        <w:rPr>
          <w:rStyle w:val="af5"/>
          <w:caps/>
        </w:rPr>
        <w:t>. Программа «Основы проектной и исследовательской де</w:t>
      </w:r>
      <w:r w:rsidRPr="00DF5849">
        <w:rPr>
          <w:rStyle w:val="af5"/>
          <w:caps/>
        </w:rPr>
        <w:t>я</w:t>
      </w:r>
      <w:r w:rsidRPr="00DF5849">
        <w:rPr>
          <w:rStyle w:val="af5"/>
          <w:caps/>
        </w:rPr>
        <w:t xml:space="preserve">тельности </w:t>
      </w:r>
      <w:proofErr w:type="gramStart"/>
      <w:r w:rsidRPr="00DF5849">
        <w:rPr>
          <w:rStyle w:val="af5"/>
          <w:caps/>
        </w:rPr>
        <w:t>обучающихся</w:t>
      </w:r>
      <w:proofErr w:type="gramEnd"/>
      <w:r w:rsidR="001E4231">
        <w:rPr>
          <w:rStyle w:val="af5"/>
          <w:caps/>
        </w:rPr>
        <w:t>»</w:t>
      </w:r>
      <w:r w:rsidRPr="00DF5849">
        <w:rPr>
          <w:caps/>
        </w:rPr>
        <w:t xml:space="preserve"> </w:t>
      </w:r>
    </w:p>
    <w:p w:rsidR="00DF5849" w:rsidRPr="007F6DEA" w:rsidRDefault="00DF5849" w:rsidP="00FB580A">
      <w:pPr>
        <w:pStyle w:val="af2"/>
        <w:ind w:firstLine="708"/>
        <w:jc w:val="both"/>
      </w:pPr>
      <w:r w:rsidRPr="007F6DEA">
        <w:t xml:space="preserve"> </w:t>
      </w:r>
      <w:proofErr w:type="gramStart"/>
      <w:r w:rsidRPr="007F6DEA">
        <w:t>Программа «Проектная и исследовательская деятельность обучающихся» напра</w:t>
      </w:r>
      <w:r w:rsidRPr="007F6DEA">
        <w:t>в</w:t>
      </w:r>
      <w:r w:rsidRPr="007F6DEA">
        <w:t xml:space="preserve">лена на формирование </w:t>
      </w:r>
      <w:proofErr w:type="spellStart"/>
      <w:r w:rsidRPr="007F6DEA">
        <w:t>деятельностных</w:t>
      </w:r>
      <w:proofErr w:type="spellEnd"/>
      <w:r w:rsidRPr="007F6DEA">
        <w:t xml:space="preserve"> (</w:t>
      </w:r>
      <w:proofErr w:type="spellStart"/>
      <w:r w:rsidRPr="007F6DEA">
        <w:t>метапредметных</w:t>
      </w:r>
      <w:proofErr w:type="spellEnd"/>
      <w:r w:rsidRPr="007F6DEA">
        <w:t>) качеств учащихся – спосо</w:t>
      </w:r>
      <w:r w:rsidRPr="007F6DEA">
        <w:t>б</w:t>
      </w:r>
      <w:r w:rsidRPr="007F6DEA">
        <w:t>ность осознания целей проектной и учебно-исследовательской деятельности, умение п</w:t>
      </w:r>
      <w:r w:rsidRPr="007F6DEA">
        <w:t>о</w:t>
      </w:r>
      <w:r w:rsidRPr="007F6DEA">
        <w:t xml:space="preserve">ставить цель и организовать ее достижение, а также креативных (творческих) качеств – вдохновенность, гибкость ума, терпимость к противоречиям, </w:t>
      </w:r>
      <w:proofErr w:type="spellStart"/>
      <w:r w:rsidRPr="007F6DEA">
        <w:t>прогностичность</w:t>
      </w:r>
      <w:proofErr w:type="spellEnd"/>
      <w:r w:rsidRPr="007F6DEA">
        <w:t>, крити</w:t>
      </w:r>
      <w:r w:rsidRPr="007F6DEA">
        <w:t>ч</w:t>
      </w:r>
      <w:r w:rsidRPr="007F6DEA">
        <w:t>ность, наличие своего мнения, коммуникативных качеств, обусловленных необходим</w:t>
      </w:r>
      <w:r w:rsidRPr="007F6DEA">
        <w:t>о</w:t>
      </w:r>
      <w:r w:rsidRPr="007F6DEA">
        <w:t>стью взаимодействовать с другими людьми, с объектами окружающего мира и восприн</w:t>
      </w:r>
      <w:r w:rsidRPr="007F6DEA">
        <w:t>и</w:t>
      </w:r>
      <w:r w:rsidRPr="007F6DEA">
        <w:t>мать его информацию, выполнять</w:t>
      </w:r>
      <w:proofErr w:type="gramEnd"/>
      <w:r w:rsidRPr="007F6DEA">
        <w:t xml:space="preserve"> различные социальные роли в группе и коллективе.</w:t>
      </w:r>
    </w:p>
    <w:p w:rsidR="00DF5849" w:rsidRPr="007F6DEA" w:rsidRDefault="00DF5849" w:rsidP="00FB580A">
      <w:pPr>
        <w:pStyle w:val="afc"/>
        <w:ind w:firstLine="708"/>
        <w:jc w:val="both"/>
      </w:pPr>
      <w:r w:rsidRPr="007F6DEA">
        <w:rPr>
          <w:rStyle w:val="af5"/>
        </w:rPr>
        <w:t>Цель программы</w:t>
      </w:r>
      <w:r w:rsidRPr="007F6DEA">
        <w:t>: развить познавательные интересы, интеллектуальные, творч</w:t>
      </w:r>
      <w:r w:rsidRPr="007F6DEA">
        <w:t>е</w:t>
      </w:r>
      <w:r w:rsidRPr="007F6DEA">
        <w:t>ские и коммуникативные способности учащихся, определяющих формирование комп</w:t>
      </w:r>
      <w:r w:rsidRPr="007F6DEA">
        <w:t>е</w:t>
      </w:r>
      <w:r w:rsidRPr="007F6DEA">
        <w:t>тентной личности, способной к жизнедеятельности и самоопределению в информацио</w:t>
      </w:r>
      <w:r w:rsidRPr="007F6DEA">
        <w:t>н</w:t>
      </w:r>
      <w:r w:rsidRPr="007F6DEA">
        <w:t>ном обществе, ясно представляющей свои ресурсные возможности, ресурсы и способы реализации выбранного жизненного пути.</w:t>
      </w:r>
    </w:p>
    <w:p w:rsidR="00DF5849" w:rsidRPr="007F6DEA" w:rsidRDefault="00DF5849" w:rsidP="008425E5">
      <w:pPr>
        <w:pStyle w:val="afc"/>
        <w:spacing w:before="0" w:beforeAutospacing="0" w:after="0" w:afterAutospacing="0"/>
        <w:jc w:val="both"/>
      </w:pPr>
      <w:r w:rsidRPr="007F6DEA">
        <w:rPr>
          <w:rStyle w:val="af5"/>
        </w:rPr>
        <w:t>Задачи: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</w:t>
      </w:r>
      <w:r w:rsidRPr="007F6DEA">
        <w:t>е</w:t>
      </w:r>
      <w:r w:rsidRPr="007F6DEA">
        <w:t xml:space="preserve">зультатов и их презентации; 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овладение способами деятельностей: учебно-познавательной, информационно-коммуникативной, рефлексивной;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lastRenderedPageBreak/>
        <w:t>освоение основных компетенций: ценностно-смысловой, учебно-познавательной, информационной, коммуникативной;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выявление образовательного запроса обучающихся, с целью определения приор</w:t>
      </w:r>
      <w:r w:rsidRPr="007F6DEA">
        <w:t>и</w:t>
      </w:r>
      <w:r w:rsidRPr="007F6DEA">
        <w:t>тетных направлений исследовательской деятельности;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разработка системы проектной и исследовательской деятельности в рамках образ</w:t>
      </w:r>
      <w:r w:rsidRPr="007F6DEA">
        <w:t>о</w:t>
      </w:r>
      <w:r w:rsidRPr="007F6DEA">
        <w:t>вательного пространства школы;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разработка рекомендаций к осуществлению ученических проектов;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создание системы критериев оценки работ, премирования и награждения победит</w:t>
      </w:r>
      <w:r w:rsidRPr="007F6DEA">
        <w:t>е</w:t>
      </w:r>
      <w:r w:rsidRPr="007F6DEA">
        <w:t>лей;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создание оптимальных условий для развития и реализации способностей детей.</w:t>
      </w:r>
    </w:p>
    <w:p w:rsidR="00DF5849" w:rsidRPr="007F6DEA" w:rsidRDefault="00DF5849" w:rsidP="008425E5">
      <w:pPr>
        <w:pStyle w:val="afc"/>
        <w:spacing w:before="0" w:beforeAutospacing="0" w:after="0" w:afterAutospacing="0"/>
        <w:jc w:val="both"/>
      </w:pPr>
      <w:r w:rsidRPr="007F6DEA">
        <w:t>  Принципы: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интегральность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r w:rsidRPr="007F6DEA">
        <w:t>непрерывность – процесс длительного профессионально ориентирующего образ</w:t>
      </w:r>
      <w:r w:rsidRPr="007F6DEA">
        <w:t>о</w:t>
      </w:r>
      <w:r w:rsidRPr="007F6DEA">
        <w:t>вания  и воспитания учащихся;</w:t>
      </w:r>
    </w:p>
    <w:p w:rsidR="00DF5849" w:rsidRPr="007F6DEA" w:rsidRDefault="00DF5849" w:rsidP="008425E5">
      <w:pPr>
        <w:pStyle w:val="afc"/>
        <w:spacing w:before="0" w:beforeAutospacing="0" w:after="0" w:afterAutospacing="0"/>
        <w:ind w:firstLine="708"/>
        <w:jc w:val="both"/>
      </w:pPr>
      <w:proofErr w:type="spellStart"/>
      <w:r w:rsidRPr="007F6DEA">
        <w:t>межпредметное</w:t>
      </w:r>
      <w:proofErr w:type="spellEnd"/>
      <w:r w:rsidRPr="007F6DEA">
        <w:t xml:space="preserve">  обучение, в котором погружение в проблему предполагает глуб</w:t>
      </w:r>
      <w:r w:rsidRPr="007F6DEA">
        <w:t>о</w:t>
      </w:r>
      <w:r w:rsidRPr="007F6DEA">
        <w:t>кое систематизированное знание предмета и широкую эрудицию в разных областях, фо</w:t>
      </w:r>
      <w:r w:rsidRPr="007F6DEA">
        <w:t>р</w:t>
      </w:r>
      <w:r w:rsidRPr="007F6DEA">
        <w:t>мирование навыков исследовательского труда.</w:t>
      </w:r>
    </w:p>
    <w:p w:rsidR="00DF5849" w:rsidRPr="007F6DEA" w:rsidRDefault="00DF5849" w:rsidP="00FB580A">
      <w:pPr>
        <w:pStyle w:val="afc"/>
        <w:jc w:val="both"/>
      </w:pPr>
      <w:r w:rsidRPr="007F6DEA">
        <w:t> </w:t>
      </w:r>
    </w:p>
    <w:p w:rsidR="00DF5849" w:rsidRPr="001E4231" w:rsidRDefault="00DF5849" w:rsidP="008425E5">
      <w:pPr>
        <w:pStyle w:val="afc"/>
        <w:spacing w:before="0" w:beforeAutospacing="0" w:after="0" w:afterAutospacing="0"/>
        <w:jc w:val="both"/>
        <w:rPr>
          <w:rStyle w:val="af5"/>
          <w:caps/>
        </w:rPr>
      </w:pPr>
      <w:r w:rsidRPr="001E4231">
        <w:rPr>
          <w:rStyle w:val="af5"/>
          <w:caps/>
        </w:rPr>
        <w:t>2.</w:t>
      </w:r>
      <w:r w:rsidR="00075B82">
        <w:rPr>
          <w:rStyle w:val="af5"/>
          <w:caps/>
        </w:rPr>
        <w:t>1.3</w:t>
      </w:r>
      <w:r w:rsidRPr="001E4231">
        <w:rPr>
          <w:rStyle w:val="af5"/>
          <w:caps/>
        </w:rPr>
        <w:t>.1. Ожидаемые результаты программы</w:t>
      </w:r>
    </w:p>
    <w:tbl>
      <w:tblPr>
        <w:tblW w:w="0" w:type="auto"/>
        <w:tblLook w:val="01E0"/>
      </w:tblPr>
      <w:tblGrid>
        <w:gridCol w:w="4785"/>
        <w:gridCol w:w="4786"/>
      </w:tblGrid>
      <w:tr w:rsidR="00DF5849">
        <w:tc>
          <w:tcPr>
            <w:tcW w:w="4785" w:type="dxa"/>
            <w:shd w:val="clear" w:color="auto" w:fill="auto"/>
          </w:tcPr>
          <w:p w:rsidR="00DF5849" w:rsidRDefault="00DF5849" w:rsidP="008425E5">
            <w:pPr>
              <w:pStyle w:val="afc"/>
              <w:spacing w:before="0" w:beforeAutospacing="0" w:after="0" w:afterAutospacing="0"/>
              <w:jc w:val="both"/>
            </w:pPr>
            <w:r w:rsidRPr="007F6DEA">
              <w:rPr>
                <w:rStyle w:val="af5"/>
              </w:rPr>
              <w:t>Выпускник научится</w:t>
            </w:r>
          </w:p>
        </w:tc>
        <w:tc>
          <w:tcPr>
            <w:tcW w:w="4786" w:type="dxa"/>
            <w:shd w:val="clear" w:color="auto" w:fill="auto"/>
          </w:tcPr>
          <w:p w:rsidR="00DF5849" w:rsidRDefault="00DF5849" w:rsidP="008425E5">
            <w:pPr>
              <w:pStyle w:val="afc"/>
              <w:spacing w:before="0" w:beforeAutospacing="0" w:after="0" w:afterAutospacing="0"/>
              <w:jc w:val="both"/>
            </w:pPr>
            <w:r w:rsidRPr="003266EA">
              <w:rPr>
                <w:rStyle w:val="af6"/>
                <w:b/>
                <w:bCs/>
              </w:rPr>
              <w:t>Выпускник получит возможность на</w:t>
            </w:r>
            <w:r w:rsidRPr="003266EA">
              <w:rPr>
                <w:rStyle w:val="af6"/>
                <w:b/>
                <w:bCs/>
              </w:rPr>
              <w:t>у</w:t>
            </w:r>
            <w:r w:rsidRPr="003266EA">
              <w:rPr>
                <w:rStyle w:val="af6"/>
                <w:b/>
                <w:bCs/>
              </w:rPr>
              <w:t>читься</w:t>
            </w:r>
          </w:p>
        </w:tc>
      </w:tr>
      <w:tr w:rsidR="00DF5849">
        <w:tc>
          <w:tcPr>
            <w:tcW w:w="4785" w:type="dxa"/>
            <w:shd w:val="clear" w:color="auto" w:fill="auto"/>
          </w:tcPr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планировать и выполнять учебное и</w:t>
            </w:r>
            <w:r w:rsidRPr="007F6DEA">
              <w:t>с</w:t>
            </w:r>
            <w:r w:rsidRPr="007F6DEA">
              <w:t>следование и учебный проект, используя оборудование, модели, методы и приёмы, адекватные исследуемой проблеме;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выбирать и использовать методы, р</w:t>
            </w:r>
            <w:r w:rsidRPr="007F6DEA">
              <w:t>е</w:t>
            </w:r>
            <w:r w:rsidRPr="007F6DEA">
              <w:t>левантные рассматриваемой проблеме;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распознавать и ставить вопросы, отв</w:t>
            </w:r>
            <w:r w:rsidRPr="007F6DEA">
              <w:t>е</w:t>
            </w:r>
            <w:r w:rsidRPr="007F6DEA">
              <w:t>ты на которые могут быть получены путём научного исследования, отбирать адеква</w:t>
            </w:r>
            <w:r w:rsidRPr="007F6DEA">
              <w:t>т</w:t>
            </w:r>
            <w:r w:rsidRPr="007F6DEA">
              <w:t>ные методы исследования, формулировать вытекающие из исследования выводы;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использовать такие математические методы и приёмы, как абстракция и идеал</w:t>
            </w:r>
            <w:r w:rsidRPr="007F6DEA">
              <w:t>и</w:t>
            </w:r>
            <w:r w:rsidRPr="007F6DEA">
              <w:t xml:space="preserve">зация, доказательство, доказательство от противного, доказательство по аналогии, опровержение, </w:t>
            </w:r>
            <w:proofErr w:type="spellStart"/>
            <w:r w:rsidRPr="007F6DEA">
              <w:t>контрпример</w:t>
            </w:r>
            <w:proofErr w:type="spellEnd"/>
            <w:r w:rsidRPr="007F6DEA">
              <w:t>, индуктивные и дедуктивные рассуждения, построение и исполнение алгоритма;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использовать такие естественнонау</w:t>
            </w:r>
            <w:r w:rsidRPr="007F6DEA">
              <w:t>ч</w:t>
            </w:r>
            <w:r w:rsidRPr="007F6DEA">
              <w:t>ные методы и приёмы, как наблюдение, п</w:t>
            </w:r>
            <w:r w:rsidRPr="007F6DEA">
              <w:t>о</w:t>
            </w:r>
            <w:r w:rsidRPr="007F6DEA">
              <w:t>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использовать некоторые методы п</w:t>
            </w:r>
            <w:r w:rsidRPr="007F6DEA">
              <w:t>о</w:t>
            </w:r>
            <w:r w:rsidRPr="007F6DEA">
              <w:lastRenderedPageBreak/>
              <w:t>лучения знаний, характерные для социал</w:t>
            </w:r>
            <w:r w:rsidRPr="007F6DEA">
              <w:t>ь</w:t>
            </w:r>
            <w:r w:rsidRPr="007F6DEA">
              <w:t>ных и исторических наук: постановка пр</w:t>
            </w:r>
            <w:r w:rsidRPr="007F6DEA">
              <w:t>о</w:t>
            </w:r>
            <w:r w:rsidRPr="007F6DEA">
              <w:t>блемы, опросы, описание, сравнительное историческое описание, объяснение, и</w:t>
            </w:r>
            <w:r w:rsidRPr="007F6DEA">
              <w:t>с</w:t>
            </w:r>
            <w:r w:rsidRPr="007F6DEA">
              <w:t>пользование статистических данных, и</w:t>
            </w:r>
            <w:r w:rsidRPr="007F6DEA">
              <w:t>н</w:t>
            </w:r>
            <w:r w:rsidRPr="007F6DEA">
              <w:t>терпретация фактов;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ясно, логично и точно излагать свою точку зрения, использовать языковые сре</w:t>
            </w:r>
            <w:r w:rsidRPr="007F6DEA">
              <w:t>д</w:t>
            </w:r>
            <w:r w:rsidRPr="007F6DEA">
              <w:t>ства, адекватные обсуждаемой проблеме;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отличать факты от суждений, мнений и оценок, критически относиться к сужд</w:t>
            </w:r>
            <w:r w:rsidRPr="007F6DEA">
              <w:t>е</w:t>
            </w:r>
            <w:r w:rsidRPr="007F6DEA">
              <w:t xml:space="preserve">ниям, мнениям, оценкам, реконструировать их основания; 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видеть и комментировать связь нау</w:t>
            </w:r>
            <w:r w:rsidRPr="007F6DEA">
              <w:t>ч</w:t>
            </w:r>
            <w:r w:rsidRPr="007F6DEA">
              <w:t>ного знания и ценностных установок, м</w:t>
            </w:r>
            <w:r w:rsidRPr="007F6DEA">
              <w:t>о</w:t>
            </w:r>
            <w:r w:rsidRPr="007F6DEA">
              <w:t>ральных суждений при получении, распр</w:t>
            </w:r>
            <w:r w:rsidRPr="007F6DEA">
              <w:t>о</w:t>
            </w:r>
            <w:r w:rsidRPr="007F6DEA">
              <w:t>странении и применении научного знания.</w:t>
            </w:r>
          </w:p>
          <w:p w:rsidR="00DF5849" w:rsidRDefault="00DF5849" w:rsidP="008425E5">
            <w:pPr>
              <w:pStyle w:val="afc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F5849" w:rsidRPr="007F6DEA" w:rsidRDefault="00DF5849" w:rsidP="008425E5">
            <w:pPr>
              <w:ind w:firstLine="454"/>
              <w:jc w:val="both"/>
            </w:pPr>
            <w:r w:rsidRPr="007F6DEA">
              <w:lastRenderedPageBreak/>
              <w:t>• </w:t>
            </w:r>
            <w:r w:rsidRPr="007F6DEA">
              <w:rPr>
                <w:rStyle w:val="af6"/>
              </w:rPr>
              <w:t>самостоятельно задумывать, план</w:t>
            </w:r>
            <w:r w:rsidRPr="007F6DEA">
              <w:rPr>
                <w:rStyle w:val="af6"/>
              </w:rPr>
              <w:t>и</w:t>
            </w:r>
            <w:r w:rsidRPr="007F6DEA">
              <w:rPr>
                <w:rStyle w:val="af6"/>
              </w:rPr>
              <w:t>ровать и выполнять учебное исследование, учебный и социальный проект;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использовать догадку, озарение, и</w:t>
            </w:r>
            <w:r w:rsidRPr="007F6DEA">
              <w:rPr>
                <w:rStyle w:val="af6"/>
              </w:rPr>
              <w:t>н</w:t>
            </w:r>
            <w:r w:rsidRPr="007F6DEA">
              <w:rPr>
                <w:rStyle w:val="af6"/>
              </w:rPr>
              <w:t>туицию;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использовать такие математические методы и приёмы, как перебор логических возможностей, математическое модел</w:t>
            </w:r>
            <w:r w:rsidRPr="007F6DEA">
              <w:rPr>
                <w:rStyle w:val="af6"/>
              </w:rPr>
              <w:t>и</w:t>
            </w:r>
            <w:r w:rsidRPr="007F6DEA">
              <w:rPr>
                <w:rStyle w:val="af6"/>
              </w:rPr>
              <w:t>рование;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использовать такие естественнон</w:t>
            </w:r>
            <w:r w:rsidRPr="007F6DEA">
              <w:rPr>
                <w:rStyle w:val="af6"/>
              </w:rPr>
              <w:t>а</w:t>
            </w:r>
            <w:r w:rsidRPr="007F6DEA">
              <w:rPr>
                <w:rStyle w:val="af6"/>
              </w:rPr>
              <w:t>учные методы и приёмы, как абстрагир</w:t>
            </w:r>
            <w:r w:rsidRPr="007F6DEA">
              <w:rPr>
                <w:rStyle w:val="af6"/>
              </w:rPr>
              <w:t>о</w:t>
            </w:r>
            <w:r w:rsidRPr="007F6DEA">
              <w:rPr>
                <w:rStyle w:val="af6"/>
              </w:rPr>
              <w:t>вание от привходящих факторов, проверка на совместимость с другими известными фактами;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использовать некоторые методы п</w:t>
            </w:r>
            <w:r w:rsidRPr="007F6DEA">
              <w:rPr>
                <w:rStyle w:val="af6"/>
              </w:rPr>
              <w:t>о</w:t>
            </w:r>
            <w:r w:rsidRPr="007F6DEA">
              <w:rPr>
                <w:rStyle w:val="af6"/>
              </w:rPr>
              <w:t>лучения знаний, характерные для социал</w:t>
            </w:r>
            <w:r w:rsidRPr="007F6DEA">
              <w:rPr>
                <w:rStyle w:val="af6"/>
              </w:rPr>
              <w:t>ь</w:t>
            </w:r>
            <w:r w:rsidRPr="007F6DEA">
              <w:rPr>
                <w:rStyle w:val="af6"/>
              </w:rPr>
              <w:t>ных и исторических наук: анкетирование, моделирование, поиск исторических обра</w:t>
            </w:r>
            <w:r w:rsidRPr="007F6DEA">
              <w:rPr>
                <w:rStyle w:val="af6"/>
              </w:rPr>
              <w:t>з</w:t>
            </w:r>
            <w:r w:rsidRPr="007F6DEA">
              <w:rPr>
                <w:rStyle w:val="af6"/>
              </w:rPr>
              <w:t>цов;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использовать некоторые приёмы х</w:t>
            </w:r>
            <w:r w:rsidRPr="007F6DEA">
              <w:rPr>
                <w:rStyle w:val="af6"/>
              </w:rPr>
              <w:t>у</w:t>
            </w:r>
            <w:r w:rsidRPr="007F6DEA">
              <w:rPr>
                <w:rStyle w:val="af6"/>
              </w:rPr>
              <w:t>дожественного познания мира: целостное отображение мира, образность, худож</w:t>
            </w:r>
            <w:r w:rsidRPr="007F6DEA">
              <w:rPr>
                <w:rStyle w:val="af6"/>
              </w:rPr>
              <w:t>е</w:t>
            </w:r>
            <w:r w:rsidRPr="007F6DEA">
              <w:rPr>
                <w:rStyle w:val="af6"/>
              </w:rPr>
              <w:t>ственный вымысел, органическое единство общего особенного (типичного) и единичн</w:t>
            </w:r>
            <w:r w:rsidRPr="007F6DEA">
              <w:rPr>
                <w:rStyle w:val="af6"/>
              </w:rPr>
              <w:t>о</w:t>
            </w:r>
            <w:r w:rsidRPr="007F6DEA">
              <w:rPr>
                <w:rStyle w:val="af6"/>
              </w:rPr>
              <w:t>го, оригинальность;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целенаправленно и осознанно разв</w:t>
            </w:r>
            <w:r w:rsidRPr="007F6DEA">
              <w:rPr>
                <w:rStyle w:val="af6"/>
              </w:rPr>
              <w:t>и</w:t>
            </w:r>
            <w:r w:rsidRPr="007F6DEA">
              <w:rPr>
                <w:rStyle w:val="af6"/>
              </w:rPr>
              <w:lastRenderedPageBreak/>
              <w:t>вать свои коммуникативные способности, осваивать новые языковые средства;</w:t>
            </w:r>
          </w:p>
          <w:p w:rsidR="00DF5849" w:rsidRPr="007F6DEA" w:rsidRDefault="00DF5849" w:rsidP="008425E5">
            <w:pPr>
              <w:ind w:firstLine="454"/>
              <w:jc w:val="both"/>
            </w:pPr>
            <w:r w:rsidRPr="007F6DEA">
              <w:t>• </w:t>
            </w:r>
            <w:r w:rsidRPr="007F6DEA">
              <w:rPr>
                <w:rStyle w:val="af6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  <w:p w:rsidR="00DF5849" w:rsidRDefault="00DF5849" w:rsidP="008425E5">
            <w:pPr>
              <w:pStyle w:val="afc"/>
              <w:spacing w:before="0" w:beforeAutospacing="0" w:after="0" w:afterAutospacing="0"/>
              <w:jc w:val="both"/>
            </w:pPr>
          </w:p>
        </w:tc>
      </w:tr>
    </w:tbl>
    <w:p w:rsidR="00DF5849" w:rsidRPr="007F6DEA" w:rsidRDefault="00DF5849" w:rsidP="008425E5">
      <w:pPr>
        <w:jc w:val="both"/>
      </w:pPr>
      <w:r w:rsidRPr="007F6DEA">
        <w:lastRenderedPageBreak/>
        <w:t> Данная программа реализуется посредством внеурочной деятельности</w:t>
      </w:r>
    </w:p>
    <w:p w:rsidR="00974971" w:rsidRDefault="00974971" w:rsidP="00FB580A">
      <w:pPr>
        <w:jc w:val="both"/>
      </w:pPr>
    </w:p>
    <w:p w:rsidR="00E17FDD" w:rsidRPr="00CD22BE" w:rsidRDefault="00075B82" w:rsidP="00FB580A">
      <w:pPr>
        <w:pStyle w:val="af2"/>
        <w:jc w:val="both"/>
        <w:rPr>
          <w:caps/>
        </w:rPr>
      </w:pPr>
      <w:r>
        <w:rPr>
          <w:b/>
        </w:rPr>
        <w:t>2.1.4</w:t>
      </w:r>
      <w:r w:rsidR="00DC1966" w:rsidRPr="00DC1966">
        <w:rPr>
          <w:b/>
        </w:rPr>
        <w:t>.</w:t>
      </w:r>
      <w:r w:rsidR="00E17FDD">
        <w:t> </w:t>
      </w:r>
      <w:r w:rsidR="00E17FDD" w:rsidRPr="00CD22BE">
        <w:rPr>
          <w:rStyle w:val="af5"/>
          <w:caps/>
        </w:rPr>
        <w:t>Типовые задачи по формированию и развитию УУД</w:t>
      </w:r>
    </w:p>
    <w:p w:rsidR="00E17FDD" w:rsidRDefault="00E17FDD" w:rsidP="00FB580A">
      <w:pPr>
        <w:pStyle w:val="af2"/>
        <w:jc w:val="both"/>
      </w:pPr>
      <w:r>
        <w:t xml:space="preserve">Так же как и в начальной школе, в основе развития УУД в основной школе лежит </w:t>
      </w:r>
      <w:proofErr w:type="spellStart"/>
      <w:r>
        <w:t>систе</w:t>
      </w:r>
      <w:r>
        <w:t>м</w:t>
      </w:r>
      <w:r>
        <w:t>но-деятельностный</w:t>
      </w:r>
      <w:proofErr w:type="spellEnd"/>
      <w:r>
        <w:t xml:space="preserve"> подход. В соответствии с ним именно активность обучающегося пр</w:t>
      </w:r>
      <w:r>
        <w:t>и</w:t>
      </w:r>
      <w:r>
        <w:t>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</w:t>
      </w:r>
      <w:r>
        <w:t>ь</w:t>
      </w:r>
      <w:r>
        <w:t>ности. В образовательной практике отмечается переход от обучения как презентации си</w:t>
      </w:r>
      <w:r>
        <w:t>с</w:t>
      </w:r>
      <w:r>
        <w:t>темы знаний к активной работе обучающихся над заданиями, непосредственно связанн</w:t>
      </w:r>
      <w:r>
        <w:t>ы</w:t>
      </w:r>
      <w:r>
        <w:t>ми с проблемами реальной жизни. Признание активной роли обучающегося в учении пр</w:t>
      </w:r>
      <w:r>
        <w:t>и</w:t>
      </w:r>
      <w:r>
        <w:t>водит к изменению представлений о содержании взаимодействия обучающегося с учит</w:t>
      </w:r>
      <w:r>
        <w:t>е</w:t>
      </w:r>
      <w:r>
        <w:t>лем и одноклассниками. Оно принимает характер сотрудничества. Единоличное руков</w:t>
      </w:r>
      <w:r>
        <w:t>о</w:t>
      </w:r>
      <w:r>
        <w:t>дство учителя в этом сотрудничестве замещается активным участием обучающихся в в</w:t>
      </w:r>
      <w:r>
        <w:t>ы</w:t>
      </w:r>
      <w:r>
        <w:t>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 xml:space="preserve">Развитие УУД в основной школе целесообразно в рамках использования возможностей </w:t>
      </w:r>
      <w:r>
        <w:rPr>
          <w:rStyle w:val="af5"/>
        </w:rPr>
        <w:t>современной информационной образовательной среды</w:t>
      </w:r>
      <w:r>
        <w:t xml:space="preserve"> как: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</w:t>
      </w:r>
      <w:r>
        <w:t>я</w:t>
      </w:r>
      <w:r>
        <w:t>тельной обработки результатов экспериментальной деятельности;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средства телекоммуникации, формирующего умения и навыки получения необходимой информации из разнообразных источников;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средства развития личности за счёт формирования навыков культуры общения;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эффективного инструмента контроля и коррекции результатов учебной деятельности.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</w:t>
      </w:r>
      <w:r>
        <w:t>я</w:t>
      </w:r>
      <w:r>
        <w:lastRenderedPageBreak/>
        <w:t xml:space="preserve">тельности, а также в рамках </w:t>
      </w:r>
      <w:proofErr w:type="spellStart"/>
      <w:r>
        <w:t>надпредметных</w:t>
      </w:r>
      <w:proofErr w:type="spellEnd"/>
      <w:r>
        <w:t xml:space="preserve"> программ курсов и дисциплин (факультат</w:t>
      </w:r>
      <w:r>
        <w:t>и</w:t>
      </w:r>
      <w:r>
        <w:t xml:space="preserve">вов, кружков, </w:t>
      </w:r>
      <w:proofErr w:type="spellStart"/>
      <w:r>
        <w:t>элективов</w:t>
      </w:r>
      <w:proofErr w:type="spellEnd"/>
      <w:r>
        <w:t>).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Среди технологий, методов и приёмов развития УУД в основной школе особое место з</w:t>
      </w:r>
      <w:r>
        <w:t>а</w:t>
      </w:r>
      <w:r>
        <w:t xml:space="preserve">нимают </w:t>
      </w:r>
      <w:r>
        <w:rPr>
          <w:rStyle w:val="af5"/>
        </w:rPr>
        <w:t>учебные ситуации</w:t>
      </w:r>
      <w:r>
        <w:t xml:space="preserve">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>
        <w:t>надпредметный</w:t>
      </w:r>
      <w:proofErr w:type="spellEnd"/>
      <w:r>
        <w:t xml:space="preserve"> характер. Типология учебных ситуаций в основной школе может быть представлена такими ситу</w:t>
      </w:r>
      <w:r>
        <w:t>а</w:t>
      </w:r>
      <w:r>
        <w:t>циями, как: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</w:t>
      </w:r>
      <w:r>
        <w:rPr>
          <w:rStyle w:val="af6"/>
        </w:rPr>
        <w:t>ситуация-проблема</w:t>
      </w:r>
      <w:r>
        <w:t xml:space="preserve"> — прототип реальной проблемы, которая требует оперативного р</w:t>
      </w:r>
      <w:r>
        <w:t>е</w:t>
      </w:r>
      <w:r>
        <w:t>шения (с помощью подобной ситуации можно вырабатывать умения по поиску оптимал</w:t>
      </w:r>
      <w:r>
        <w:t>ь</w:t>
      </w:r>
      <w:r>
        <w:t>ного решения);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</w:t>
      </w:r>
      <w:r>
        <w:rPr>
          <w:rStyle w:val="af6"/>
        </w:rPr>
        <w:t>ситуация-иллюстрация</w:t>
      </w:r>
      <w: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</w:t>
      </w:r>
      <w:r>
        <w:rPr>
          <w:rStyle w:val="af6"/>
        </w:rPr>
        <w:t>ситуация-оценка</w:t>
      </w:r>
      <w:r>
        <w:t xml:space="preserve">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• </w:t>
      </w:r>
      <w:r>
        <w:rPr>
          <w:rStyle w:val="af6"/>
        </w:rPr>
        <w:t>ситуация-тренинг</w:t>
      </w:r>
      <w:r>
        <w:t xml:space="preserve"> — прототип стандартной или другой ситуации (</w:t>
      </w:r>
      <w:proofErr w:type="gramStart"/>
      <w:r>
        <w:t>тренинг</w:t>
      </w:r>
      <w:proofErr w:type="gramEnd"/>
      <w:r>
        <w:t xml:space="preserve"> возможно проводить как по описанию ситуации, так и по её решению).</w:t>
      </w:r>
    </w:p>
    <w:p w:rsidR="00E17FDD" w:rsidRPr="00CD22BE" w:rsidRDefault="00E17FDD" w:rsidP="008425E5">
      <w:pPr>
        <w:pStyle w:val="af2"/>
        <w:spacing w:before="0" w:beforeAutospacing="0" w:after="0" w:afterAutospacing="0"/>
        <w:jc w:val="both"/>
        <w:rPr>
          <w:b/>
        </w:rPr>
      </w:pPr>
      <w:r>
        <w:t xml:space="preserve">Наряду с учебными ситуациями для развития УУД в основной </w:t>
      </w:r>
      <w:proofErr w:type="gramStart"/>
      <w:r>
        <w:t>школе</w:t>
      </w:r>
      <w:proofErr w:type="gramEnd"/>
      <w:r>
        <w:t xml:space="preserve"> возможно использ</w:t>
      </w:r>
      <w:r>
        <w:t>о</w:t>
      </w:r>
      <w:r>
        <w:t xml:space="preserve">вать следующие </w:t>
      </w:r>
      <w:r w:rsidRPr="00CD22BE">
        <w:rPr>
          <w:b/>
        </w:rPr>
        <w:t>типовые задачи:</w:t>
      </w:r>
    </w:p>
    <w:tbl>
      <w:tblPr>
        <w:tblW w:w="968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7"/>
        <w:gridCol w:w="3278"/>
        <w:gridCol w:w="4455"/>
      </w:tblGrid>
      <w:tr w:rsidR="00E17FDD">
        <w:trPr>
          <w:tblCellSpacing w:w="0" w:type="dxa"/>
        </w:trPr>
        <w:tc>
          <w:tcPr>
            <w:tcW w:w="1947" w:type="dxa"/>
          </w:tcPr>
          <w:p w:rsidR="00E17FDD" w:rsidRDefault="00E17FDD" w:rsidP="00FB580A">
            <w:pPr>
              <w:pStyle w:val="af2"/>
              <w:jc w:val="both"/>
            </w:pPr>
            <w:r>
              <w:t>Блок УУД</w:t>
            </w:r>
          </w:p>
        </w:tc>
        <w:tc>
          <w:tcPr>
            <w:tcW w:w="3278" w:type="dxa"/>
          </w:tcPr>
          <w:p w:rsidR="00E17FDD" w:rsidRDefault="00E17FDD" w:rsidP="00FB580A">
            <w:pPr>
              <w:pStyle w:val="af2"/>
              <w:jc w:val="both"/>
            </w:pPr>
            <w:r>
              <w:t>Составляющие УУД</w:t>
            </w: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Типовые задачи</w:t>
            </w:r>
          </w:p>
        </w:tc>
      </w:tr>
      <w:tr w:rsidR="00E17FDD">
        <w:trPr>
          <w:tblCellSpacing w:w="0" w:type="dxa"/>
        </w:trPr>
        <w:tc>
          <w:tcPr>
            <w:tcW w:w="194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Личностные</w:t>
            </w:r>
          </w:p>
        </w:tc>
        <w:tc>
          <w:tcPr>
            <w:tcW w:w="3278" w:type="dxa"/>
            <w:vMerge w:val="restart"/>
          </w:tcPr>
          <w:p w:rsidR="00E17FDD" w:rsidRDefault="00E17FDD" w:rsidP="00FB580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личностное самоопредел</w:t>
            </w:r>
            <w:r>
              <w:t>е</w:t>
            </w:r>
            <w:r>
              <w:t>ние</w:t>
            </w:r>
          </w:p>
          <w:p w:rsidR="00E17FDD" w:rsidRDefault="00E17FDD" w:rsidP="00FB580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 xml:space="preserve">развитие </w:t>
            </w:r>
            <w:proofErr w:type="gramStart"/>
            <w:r>
              <w:t>Я-концепции</w:t>
            </w:r>
            <w:proofErr w:type="gramEnd"/>
          </w:p>
          <w:p w:rsidR="00E17FDD" w:rsidRDefault="00E17FDD" w:rsidP="00FB580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proofErr w:type="spellStart"/>
            <w:r>
              <w:t>смыслообразование</w:t>
            </w:r>
            <w:proofErr w:type="spellEnd"/>
          </w:p>
          <w:p w:rsidR="00E17FDD" w:rsidRDefault="00E17FDD" w:rsidP="00FB580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мотивация</w:t>
            </w:r>
          </w:p>
          <w:p w:rsidR="00E17FDD" w:rsidRDefault="00E17FDD" w:rsidP="00FB580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нравственно-этическое оценивание</w:t>
            </w: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участие в проектах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творческие задания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самооценка события, происшествия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самоанализ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ролевые игры в рамках тренинга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дневники достижений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подведение итогов урока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выразительное чтение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мысленное воспроизведение и анализ ка</w:t>
            </w:r>
            <w:r>
              <w:t>р</w:t>
            </w:r>
            <w:r>
              <w:t>тины, ситуации, книги, фильма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зрительное, моторное, вербальное воспр</w:t>
            </w:r>
            <w:r>
              <w:t>и</w:t>
            </w:r>
            <w:r>
              <w:t>ятие живописи, музыки, литературы</w:t>
            </w:r>
          </w:p>
        </w:tc>
      </w:tr>
      <w:tr w:rsidR="00E17FDD">
        <w:trPr>
          <w:tblCellSpacing w:w="0" w:type="dxa"/>
        </w:trPr>
        <w:tc>
          <w:tcPr>
            <w:tcW w:w="194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Коммуникативные</w:t>
            </w:r>
          </w:p>
        </w:tc>
        <w:tc>
          <w:tcPr>
            <w:tcW w:w="3278" w:type="dxa"/>
            <w:vMerge w:val="restart"/>
          </w:tcPr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>планирование и осущест</w:t>
            </w:r>
            <w:r>
              <w:t>в</w:t>
            </w:r>
            <w:r>
              <w:t>ление учебного сотруднич</w:t>
            </w:r>
            <w:r>
              <w:t>е</w:t>
            </w:r>
            <w:r>
              <w:t>ства с учителем и сверстн</w:t>
            </w:r>
            <w:r>
              <w:t>и</w:t>
            </w:r>
            <w:r>
              <w:t xml:space="preserve">ками 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 xml:space="preserve">постановка вопросов </w:t>
            </w:r>
            <w:proofErr w:type="gramStart"/>
            <w:r>
              <w:t>-и</w:t>
            </w:r>
            <w:proofErr w:type="gramEnd"/>
            <w:r>
              <w:t>нициативное сотруднич</w:t>
            </w:r>
            <w:r>
              <w:t>е</w:t>
            </w:r>
            <w:r>
              <w:t>ство в поиске и сборе и</w:t>
            </w:r>
            <w:r>
              <w:t>н</w:t>
            </w:r>
            <w:r>
              <w:t>формации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>учет позиции партнера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 xml:space="preserve">разрешение конфликтов 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>управление поведением партнёра — контроль, ко</w:t>
            </w:r>
            <w:r>
              <w:t>р</w:t>
            </w:r>
            <w:r>
              <w:t>рекция, оценка его действий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>умение с достаточной по</w:t>
            </w:r>
            <w:r>
              <w:t>л</w:t>
            </w:r>
            <w:r>
              <w:t>нотой и точностью выр</w:t>
            </w:r>
            <w:r>
              <w:t>а</w:t>
            </w:r>
            <w:r>
              <w:t>жать свои мысли в соотве</w:t>
            </w:r>
            <w:r>
              <w:t>т</w:t>
            </w:r>
            <w:r>
              <w:t>ствии с задачами и усл</w:t>
            </w:r>
            <w:r>
              <w:t>о</w:t>
            </w:r>
            <w:r>
              <w:lastRenderedPageBreak/>
              <w:t xml:space="preserve">виями коммуникации </w:t>
            </w:r>
          </w:p>
          <w:p w:rsidR="00E17FDD" w:rsidRDefault="00E17FDD" w:rsidP="00FB580A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</w:pPr>
            <w:r>
              <w:t>передача информации и отображение предметного содержания</w:t>
            </w: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lastRenderedPageBreak/>
              <w:t>составление задания партнеру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отзыв на работу товарища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парная работа по выполнению заданий, поиску информации и т.д.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групповая работа по созданию проекта, составлению кроссворда и т.д.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диалоговое слушание (формулировка в</w:t>
            </w:r>
            <w:r>
              <w:t>о</w:t>
            </w:r>
            <w:r>
              <w:t>просов для обратной связи)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диспуты, дискуссии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 на развитие диалогической речи (обсуждение, расспрос, убеждение, пр</w:t>
            </w:r>
            <w:r>
              <w:t>и</w:t>
            </w:r>
            <w:r>
              <w:t>глашение и т.д.)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 xml:space="preserve">задания на развитие монологической речи </w:t>
            </w:r>
            <w:r>
              <w:lastRenderedPageBreak/>
              <w:t>(составление  рассказа, описание, объя</w:t>
            </w:r>
            <w:r>
              <w:t>с</w:t>
            </w:r>
            <w:r>
              <w:t>нение и т.д.)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ролевые игры в рамках тренинга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групповые игры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тренинги коммуникативных навыков</w:t>
            </w:r>
          </w:p>
        </w:tc>
      </w:tr>
      <w:tr w:rsidR="00E17FDD">
        <w:trPr>
          <w:tblCellSpacing w:w="0" w:type="dxa"/>
        </w:trPr>
        <w:tc>
          <w:tcPr>
            <w:tcW w:w="194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Познавательные</w:t>
            </w:r>
          </w:p>
        </w:tc>
        <w:tc>
          <w:tcPr>
            <w:tcW w:w="3278" w:type="dxa"/>
            <w:vMerge w:val="restart"/>
          </w:tcPr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самостоятельное выд</w:t>
            </w:r>
            <w:r>
              <w:t>е</w:t>
            </w:r>
            <w:r>
              <w:t>ление и формулирование учебной цели;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информационный п</w:t>
            </w:r>
            <w:r>
              <w:t>о</w:t>
            </w:r>
            <w:r>
              <w:t>иск;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знаково-символические действия;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структурирование зн</w:t>
            </w:r>
            <w:r>
              <w:t>а</w:t>
            </w:r>
            <w:r>
              <w:t>ний;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произвольное и осо</w:t>
            </w:r>
            <w:r>
              <w:t>з</w:t>
            </w:r>
            <w:r>
              <w:t xml:space="preserve">нанное построение речевого высказывания (устно и письменно); 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смысловое чтение те</w:t>
            </w:r>
            <w:r>
              <w:t>к</w:t>
            </w:r>
            <w:r>
              <w:t>стов различных жанров; и</w:t>
            </w:r>
            <w:r>
              <w:t>з</w:t>
            </w:r>
            <w:r>
              <w:t>влечение информации в с</w:t>
            </w:r>
            <w:r>
              <w:t>о</w:t>
            </w:r>
            <w:r>
              <w:t>ответствии с целью чтения;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рефлексия способов и условий действия, их ко</w:t>
            </w:r>
            <w:r>
              <w:t>н</w:t>
            </w:r>
            <w:r>
              <w:t>троль и оценка; критичность</w:t>
            </w: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задачи и проекты на выстраивание страт</w:t>
            </w:r>
            <w:r>
              <w:t>е</w:t>
            </w:r>
            <w:r>
              <w:t>гии поиска решения задач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 на нахождение отличий, сравн</w:t>
            </w:r>
            <w:r>
              <w:t>е</w:t>
            </w:r>
            <w:r>
              <w:t>ние, поиск лишнего, упорядочивание, ц</w:t>
            </w:r>
            <w:r>
              <w:t>е</w:t>
            </w:r>
            <w:r>
              <w:t>почки, оценивание и т.д.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 на поиск информации из разных источников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задачи и проекты на проведение эмпир</w:t>
            </w:r>
            <w:r>
              <w:t>и</w:t>
            </w:r>
            <w:r>
              <w:t>ческого исследования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задачи и проекты на проведение теорет</w:t>
            </w:r>
            <w:r>
              <w:t>и</w:t>
            </w:r>
            <w:r>
              <w:t>ческого исследования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задачи на смысловое чтение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составление схем-опор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работа с планом, тезисами, конспектами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составление и расшифровка схем, ди</w:t>
            </w:r>
            <w:r>
              <w:t>а</w:t>
            </w:r>
            <w:r>
              <w:t>грамм, таблиц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работа со словарями и справочниками</w:t>
            </w:r>
          </w:p>
        </w:tc>
      </w:tr>
      <w:tr w:rsidR="00E17FDD">
        <w:trPr>
          <w:tblCellSpacing w:w="0" w:type="dxa"/>
        </w:trPr>
        <w:tc>
          <w:tcPr>
            <w:tcW w:w="1947" w:type="dxa"/>
            <w:vMerge w:val="restart"/>
          </w:tcPr>
          <w:p w:rsidR="00E17FDD" w:rsidRDefault="00E17FDD" w:rsidP="00FB580A">
            <w:pPr>
              <w:pStyle w:val="af2"/>
              <w:jc w:val="both"/>
            </w:pPr>
            <w:r>
              <w:t>Регулятивные</w:t>
            </w:r>
          </w:p>
        </w:tc>
        <w:tc>
          <w:tcPr>
            <w:tcW w:w="3278" w:type="dxa"/>
            <w:vMerge w:val="restart"/>
          </w:tcPr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планирование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рефлексия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ориентировка в ситу</w:t>
            </w:r>
            <w:r>
              <w:t>а</w:t>
            </w:r>
            <w:r>
              <w:t>ции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прогнозирование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целеполагание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оценивание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принятие решения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самоконтроль</w:t>
            </w:r>
          </w:p>
          <w:p w:rsidR="00E17FDD" w:rsidRDefault="00E17FDD" w:rsidP="00FB580A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>
              <w:t>коррекция</w:t>
            </w:r>
          </w:p>
          <w:p w:rsidR="00E17FDD" w:rsidRDefault="00E17FDD" w:rsidP="00FB580A">
            <w:pPr>
              <w:pStyle w:val="af2"/>
              <w:numPr>
                <w:ilvl w:val="0"/>
                <w:numId w:val="19"/>
              </w:num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маршрутные листы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парная и коллективная деятельность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задания</w:t>
            </w:r>
            <w:proofErr w:type="gramStart"/>
            <w:r>
              <w:t>,н</w:t>
            </w:r>
            <w:proofErr w:type="gramEnd"/>
            <w:r>
              <w:t>ацеленные</w:t>
            </w:r>
            <w:proofErr w:type="spellEnd"/>
            <w:r>
              <w:t xml:space="preserve"> на оценку, прикидку и прогнозирование результата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 на самопроверку  результата, оценку результата,  коррекцию (преднам</w:t>
            </w:r>
            <w:r>
              <w:t>е</w:t>
            </w:r>
            <w:r>
              <w:t>ренные ошибки)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задания, обучающие пошаговому и итог</w:t>
            </w:r>
            <w:r>
              <w:t>о</w:t>
            </w:r>
            <w:r>
              <w:t xml:space="preserve">вому </w:t>
            </w:r>
            <w:proofErr w:type="gramStart"/>
            <w:r>
              <w:t>контролю за</w:t>
            </w:r>
            <w:proofErr w:type="gramEnd"/>
            <w:r>
              <w:t xml:space="preserve"> результатами, планир</w:t>
            </w:r>
            <w:r>
              <w:t>о</w:t>
            </w:r>
            <w:r>
              <w:t>ванию решения задачи и прогнозированию результата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задания, содержащие элементы проектной и исследовательской деятельности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самоконтроль и самооценка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 xml:space="preserve">взаимоконтроль и </w:t>
            </w:r>
            <w:proofErr w:type="spellStart"/>
            <w:r>
              <w:t>взаимооценка</w:t>
            </w:r>
            <w:proofErr w:type="spellEnd"/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дифференцированные задания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выполнение различных творческих работ, предусматривающих сбор и обработку информации, подготовку предварительн</w:t>
            </w:r>
            <w:r>
              <w:t>о</w:t>
            </w:r>
            <w:r>
              <w:t>го наброска, черновой и окончательной версий, обсуждение и презентацию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proofErr w:type="spellStart"/>
            <w:r>
              <w:t>тренинговые</w:t>
            </w:r>
            <w:proofErr w:type="spellEnd"/>
            <w:r>
              <w:t xml:space="preserve"> и проверочные задания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подготовка мероприятия (праздника, ко</w:t>
            </w:r>
            <w:r>
              <w:t>н</w:t>
            </w:r>
            <w:r>
              <w:t>церта и т.д.), включающая в себя планир</w:t>
            </w:r>
            <w:r>
              <w:t>о</w:t>
            </w:r>
            <w:r>
              <w:lastRenderedPageBreak/>
              <w:t>вание этапов выполнения работы, отсл</w:t>
            </w:r>
            <w:r>
              <w:t>е</w:t>
            </w:r>
            <w:r>
              <w:t>живание продвижения в выполнении зад</w:t>
            </w:r>
            <w:r>
              <w:t>а</w:t>
            </w:r>
            <w:r>
              <w:t>ния, соблюдение графика подготовки и предоставления материалов, поиск нео</w:t>
            </w:r>
            <w:r>
              <w:t>б</w:t>
            </w:r>
            <w:r>
              <w:t>ходимых ресурсов, распределение обяза</w:t>
            </w:r>
            <w:r>
              <w:t>н</w:t>
            </w:r>
            <w:r>
              <w:t>ностей и контроль  качества выполнения работы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подготовка материалов для школьного сайта, школьной газеты, выставки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ведение читательских дневников, дневн</w:t>
            </w:r>
            <w:r>
              <w:t>и</w:t>
            </w:r>
            <w:r>
              <w:t>ков самонаблюдений, дневников набл</w:t>
            </w:r>
            <w:r>
              <w:t>ю</w:t>
            </w:r>
            <w:r>
              <w:t>дений за природными явлениями</w:t>
            </w:r>
          </w:p>
        </w:tc>
      </w:tr>
      <w:tr w:rsidR="00E17FDD">
        <w:trPr>
          <w:tblCellSpacing w:w="0" w:type="dxa"/>
        </w:trPr>
        <w:tc>
          <w:tcPr>
            <w:tcW w:w="0" w:type="auto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3278" w:type="dxa"/>
            <w:vMerge/>
            <w:vAlign w:val="center"/>
          </w:tcPr>
          <w:p w:rsidR="00E17FDD" w:rsidRDefault="00E17FDD" w:rsidP="00FB580A">
            <w:pPr>
              <w:jc w:val="both"/>
            </w:pPr>
          </w:p>
        </w:tc>
        <w:tc>
          <w:tcPr>
            <w:tcW w:w="4455" w:type="dxa"/>
          </w:tcPr>
          <w:p w:rsidR="00E17FDD" w:rsidRDefault="00E17FDD" w:rsidP="00FB580A">
            <w:pPr>
              <w:pStyle w:val="af2"/>
              <w:jc w:val="both"/>
            </w:pPr>
            <w:r>
              <w:t>ведение протоколов выполнения учебного задания</w:t>
            </w:r>
          </w:p>
        </w:tc>
      </w:tr>
    </w:tbl>
    <w:p w:rsidR="00E17FDD" w:rsidRDefault="00E17FDD" w:rsidP="00FB580A">
      <w:pPr>
        <w:pStyle w:val="af2"/>
        <w:jc w:val="both"/>
      </w:pPr>
      <w:r>
        <w:t>На смену репродуктивным заданиям, нацеленным лишь на предметные результаты, пр</w:t>
      </w:r>
      <w:r>
        <w:t>и</w:t>
      </w:r>
      <w:r>
        <w:t xml:space="preserve">ходят продуктивные задания, нацеленные также на </w:t>
      </w:r>
      <w:proofErr w:type="spellStart"/>
      <w:r>
        <w:t>метапредметные</w:t>
      </w:r>
      <w:proofErr w:type="spellEnd"/>
      <w:r>
        <w:t xml:space="preserve"> результаты. Ход в</w:t>
      </w:r>
      <w:r>
        <w:t>ы</w:t>
      </w:r>
      <w:r>
        <w:t>полнения продуктивных заданий не описан в учебнике, а даны лишь подсказки. Учащиеся должны знать порядок выполнения продуктивного задания:</w:t>
      </w:r>
    </w:p>
    <w:p w:rsidR="00E17FDD" w:rsidRDefault="00E17FDD" w:rsidP="00FB580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rStyle w:val="af5"/>
        </w:rPr>
        <w:t>Осмыслить</w:t>
      </w:r>
      <w:r>
        <w:t xml:space="preserve"> задание (что надо сделать?)</w:t>
      </w:r>
    </w:p>
    <w:p w:rsidR="00E17FDD" w:rsidRDefault="00E17FDD" w:rsidP="00FB580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rStyle w:val="af5"/>
        </w:rPr>
        <w:t>Найти</w:t>
      </w:r>
      <w:r>
        <w:t xml:space="preserve"> нужную информацию (текст, рисунок, диаграмму и т.д.)</w:t>
      </w:r>
    </w:p>
    <w:p w:rsidR="00E17FDD" w:rsidRDefault="00E17FDD" w:rsidP="00FB580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rStyle w:val="af5"/>
        </w:rPr>
        <w:t>Преобразовать</w:t>
      </w:r>
      <w:r>
        <w:t xml:space="preserve"> информацию в соответствии с заданием (найти причину, выделить главное, дать оценку и т.д.)</w:t>
      </w:r>
    </w:p>
    <w:p w:rsidR="00E17FDD" w:rsidRDefault="00E17FDD" w:rsidP="00FB580A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rPr>
          <w:rStyle w:val="af5"/>
        </w:rPr>
        <w:t>Сформулировать</w:t>
      </w:r>
      <w:r>
        <w:t xml:space="preserve"> </w:t>
      </w:r>
      <w:r>
        <w:rPr>
          <w:rStyle w:val="af5"/>
        </w:rPr>
        <w:t>мысленно</w:t>
      </w:r>
      <w:r>
        <w:t xml:space="preserve"> ответ, используя слова: «я считаю что…, потому что …, во-первых…, во-вторых… и т.д.»</w:t>
      </w:r>
    </w:p>
    <w:p w:rsidR="00E17FDD" w:rsidRDefault="00E17FDD" w:rsidP="008425E5">
      <w:pPr>
        <w:numPr>
          <w:ilvl w:val="0"/>
          <w:numId w:val="13"/>
        </w:numPr>
        <w:jc w:val="both"/>
      </w:pPr>
      <w:r>
        <w:rPr>
          <w:rStyle w:val="af5"/>
        </w:rPr>
        <w:t>Дать полный ответ</w:t>
      </w:r>
      <w:r>
        <w:t xml:space="preserve"> (рассказ), не рассчитывая на наводящие вопросы учителя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 xml:space="preserve"> Существует несколько способов трансформации традиционных заданий </w:t>
      </w:r>
      <w:proofErr w:type="gramStart"/>
      <w:r>
        <w:t>в</w:t>
      </w:r>
      <w:proofErr w:type="gramEnd"/>
      <w:r>
        <w:t xml:space="preserve"> продуктивные: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- вместо рассмотрения авторской позиции создателей учебника предложить ученику с</w:t>
      </w:r>
      <w:r>
        <w:t>а</w:t>
      </w:r>
      <w:r>
        <w:t>мому оценить жизненную ситуацию, литературное произведение,  историческое событие и т.д.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- отрабатывать учебные алгоритмы на материале жизненных ситуаций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- перенести акцент с воспроизведения на анализ информации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- дать задание  паре или группе, распределить роли участников и организовать аргумент</w:t>
      </w:r>
      <w:r>
        <w:t>и</w:t>
      </w:r>
      <w:r>
        <w:t>рованное обсуждение проблемы с разных точек зрения.</w:t>
      </w:r>
    </w:p>
    <w:p w:rsidR="00E17FDD" w:rsidRDefault="00E17FDD" w:rsidP="008425E5">
      <w:pPr>
        <w:pStyle w:val="af2"/>
        <w:spacing w:before="0" w:beforeAutospacing="0" w:after="0" w:afterAutospacing="0"/>
        <w:jc w:val="both"/>
      </w:pPr>
      <w: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</w:t>
      </w:r>
      <w:r>
        <w:t>о</w:t>
      </w:r>
      <w:r>
        <w:t>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</w:t>
      </w:r>
      <w:r>
        <w:t>ж</w:t>
      </w:r>
      <w:r>
        <w:t>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</w:t>
      </w:r>
      <w:r>
        <w:t>р</w:t>
      </w:r>
      <w:r>
        <w:t>сов как в урочной, так и во внеурочной деятельности.</w:t>
      </w:r>
    </w:p>
    <w:p w:rsidR="00E17FDD" w:rsidRPr="00955C0B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CD22BE" w:rsidRDefault="00075B82" w:rsidP="00FB580A">
      <w:pPr>
        <w:pStyle w:val="171"/>
        <w:shd w:val="clear" w:color="auto" w:fill="auto"/>
        <w:spacing w:after="0" w:line="240" w:lineRule="auto"/>
        <w:ind w:firstLine="454"/>
        <w:rPr>
          <w:caps/>
          <w:sz w:val="24"/>
          <w:szCs w:val="24"/>
        </w:rPr>
      </w:pPr>
      <w:bookmarkStart w:id="16" w:name="bookmark180"/>
      <w:r>
        <w:rPr>
          <w:rStyle w:val="175"/>
          <w:b/>
          <w:bCs/>
          <w:caps/>
          <w:sz w:val="24"/>
          <w:szCs w:val="24"/>
        </w:rPr>
        <w:t>2.1.5</w:t>
      </w:r>
      <w:r w:rsidR="00DC1966">
        <w:rPr>
          <w:rStyle w:val="175"/>
          <w:b/>
          <w:bCs/>
          <w:caps/>
          <w:sz w:val="24"/>
          <w:szCs w:val="24"/>
        </w:rPr>
        <w:t xml:space="preserve">. </w:t>
      </w:r>
      <w:r w:rsidR="00E17FDD" w:rsidRPr="00CD22BE">
        <w:rPr>
          <w:rStyle w:val="175"/>
          <w:b/>
          <w:bCs/>
          <w:caps/>
          <w:sz w:val="24"/>
          <w:szCs w:val="24"/>
        </w:rPr>
        <w:t>Технологии развития универсальных учебных действий</w:t>
      </w:r>
      <w:bookmarkEnd w:id="16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Так же как и в начальной школе, в основе развития УУД в основной школе лежит </w:t>
      </w:r>
      <w:proofErr w:type="spellStart"/>
      <w:r w:rsidRPr="00DA3D74">
        <w:rPr>
          <w:sz w:val="24"/>
          <w:szCs w:val="24"/>
        </w:rPr>
        <w:t>системно-деятельностный</w:t>
      </w:r>
      <w:proofErr w:type="spellEnd"/>
      <w:r w:rsidRPr="00DA3D74">
        <w:rPr>
          <w:sz w:val="24"/>
          <w:szCs w:val="24"/>
        </w:rPr>
        <w:t xml:space="preserve"> подход. В соответствии с ним именно активность обучающег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ся признаётся основой достижения развивающих целей образования — знания не перед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</w:t>
      </w:r>
      <w:r w:rsidRPr="00DA3D74">
        <w:rPr>
          <w:sz w:val="24"/>
          <w:szCs w:val="24"/>
        </w:rPr>
        <w:lastRenderedPageBreak/>
        <w:t>учении приводит к изменению представлений о содержании взаимодействия обучающег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>новной школе универсальных учебных действий.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Default="00B71D7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26296" cy="3120327"/>
            <wp:effectExtent l="76200" t="0" r="93404" b="0"/>
            <wp:docPr id="5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Развитие УУД в основной школе целесообразно в рамках использования возможн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стей современной информационной образовательной среды как: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средства обучения, повышающего эффективность и качество подготовки школьн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ков, организующего оперативную консультационную помощь в целях формирования культуры учебной деятельности в ОУ;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инструмента познания за счёт формирования навыков </w:t>
      </w:r>
      <w:proofErr w:type="spellStart"/>
      <w:proofErr w:type="gramStart"/>
      <w:r w:rsidRPr="00DA3D74">
        <w:rPr>
          <w:sz w:val="24"/>
          <w:szCs w:val="24"/>
        </w:rPr>
        <w:t>исследова-тельской</w:t>
      </w:r>
      <w:proofErr w:type="spellEnd"/>
      <w:proofErr w:type="gramEnd"/>
      <w:r w:rsidRPr="00DA3D74">
        <w:rPr>
          <w:sz w:val="24"/>
          <w:szCs w:val="24"/>
        </w:rPr>
        <w:t xml:space="preserve"> деятел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ности путём моделирования работы научных лабораторий, организации совместных уче</w:t>
      </w:r>
      <w:r w:rsidRPr="00DA3D74">
        <w:rPr>
          <w:sz w:val="24"/>
          <w:szCs w:val="24"/>
        </w:rPr>
        <w:t>б</w:t>
      </w:r>
      <w:r w:rsidRPr="00DA3D74">
        <w:rPr>
          <w:sz w:val="24"/>
          <w:szCs w:val="24"/>
        </w:rPr>
        <w:t>ных и исследовательских работ учеников и учителей, возможностей оперативной и сам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стоятельной обработки результатов экспериментальной деятельности;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средства телекоммуникации, формирующего умения и навыки получения необх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димой информации из разнообразных источников;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средства развития личности за счёт формирования навыков культуры общения;</w:t>
      </w:r>
    </w:p>
    <w:p w:rsidR="00E17FDD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эффективного инструмента контроля и коррекции результатов учебной деятельн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сти.</w:t>
      </w:r>
    </w:p>
    <w:p w:rsidR="00E413FA" w:rsidRPr="00E413FA" w:rsidRDefault="00E413FA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0A75E9" w:rsidRDefault="00E17FDD" w:rsidP="00FB580A">
      <w:pPr>
        <w:pStyle w:val="af4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A75E9">
        <w:rPr>
          <w:rFonts w:ascii="Times New Roman" w:hAnsi="Times New Roman"/>
          <w:b/>
          <w:i/>
          <w:sz w:val="24"/>
          <w:szCs w:val="24"/>
        </w:rPr>
        <w:t>«Образовательная среда</w:t>
      </w:r>
      <w:r w:rsidRPr="000A75E9">
        <w:rPr>
          <w:rFonts w:ascii="Times New Roman" w:hAnsi="Times New Roman"/>
          <w:sz w:val="24"/>
          <w:szCs w:val="24"/>
        </w:rPr>
        <w:t xml:space="preserve"> - совокупность факторов, формируемую укладом жизнеде</w:t>
      </w:r>
      <w:r w:rsidRPr="000A75E9">
        <w:rPr>
          <w:rFonts w:ascii="Times New Roman" w:hAnsi="Times New Roman"/>
          <w:sz w:val="24"/>
          <w:szCs w:val="24"/>
        </w:rPr>
        <w:t>я</w:t>
      </w:r>
      <w:r w:rsidRPr="000A75E9">
        <w:rPr>
          <w:rFonts w:ascii="Times New Roman" w:hAnsi="Times New Roman"/>
          <w:sz w:val="24"/>
          <w:szCs w:val="24"/>
        </w:rPr>
        <w:t>тельности школы: материальные ресурсы школы, организация учебного процесса, пит</w:t>
      </w:r>
      <w:r w:rsidRPr="000A75E9">
        <w:rPr>
          <w:rFonts w:ascii="Times New Roman" w:hAnsi="Times New Roman"/>
          <w:sz w:val="24"/>
          <w:szCs w:val="24"/>
        </w:rPr>
        <w:t>а</w:t>
      </w:r>
      <w:r w:rsidRPr="000A75E9">
        <w:rPr>
          <w:rFonts w:ascii="Times New Roman" w:hAnsi="Times New Roman"/>
          <w:sz w:val="24"/>
          <w:szCs w:val="24"/>
        </w:rPr>
        <w:t xml:space="preserve">ния, медицинской помощи, психологический климат» </w:t>
      </w:r>
      <w:r w:rsidRPr="000A75E9">
        <w:rPr>
          <w:rFonts w:ascii="Times New Roman" w:hAnsi="Times New Roman"/>
          <w:bCs/>
          <w:sz w:val="24"/>
          <w:szCs w:val="24"/>
        </w:rPr>
        <w:t xml:space="preserve">(Глоссарий сайта </w:t>
      </w:r>
      <w:proofErr w:type="spellStart"/>
      <w:r w:rsidRPr="000A75E9">
        <w:rPr>
          <w:rFonts w:ascii="Times New Roman" w:hAnsi="Times New Roman"/>
          <w:bCs/>
          <w:sz w:val="24"/>
          <w:szCs w:val="24"/>
          <w:lang w:val="en-US"/>
        </w:rPr>
        <w:t>standart</w:t>
      </w:r>
      <w:proofErr w:type="spellEnd"/>
      <w:r w:rsidRPr="000A75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/>
          <w:bCs/>
          <w:sz w:val="24"/>
          <w:szCs w:val="24"/>
          <w:lang w:val="en-US"/>
        </w:rPr>
        <w:t>edu</w:t>
      </w:r>
      <w:proofErr w:type="spellEnd"/>
      <w:r w:rsidRPr="000A75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A75E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0A75E9">
        <w:rPr>
          <w:rFonts w:ascii="Times New Roman" w:hAnsi="Times New Roman"/>
          <w:bCs/>
          <w:sz w:val="24"/>
          <w:szCs w:val="24"/>
        </w:rPr>
        <w:t>).</w:t>
      </w:r>
    </w:p>
    <w:p w:rsidR="00E17FDD" w:rsidRPr="00E7736F" w:rsidRDefault="00B71D7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224028" distR="235712" simplePos="0" relativeHeight="251654144" behindDoc="0" locked="0" layoutInCell="1" allowOverlap="1">
            <wp:simplePos x="0" y="0"/>
            <wp:positionH relativeFrom="column">
              <wp:posOffset>222673</wp:posOffset>
            </wp:positionH>
            <wp:positionV relativeFrom="paragraph">
              <wp:posOffset>364907</wp:posOffset>
            </wp:positionV>
            <wp:extent cx="4928761" cy="3516857"/>
            <wp:effectExtent l="0" t="19050" r="0" b="0"/>
            <wp:wrapTopAndBottom/>
            <wp:docPr id="55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:rsidR="00E17FDD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E7736F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Решение задачи развития универсальных учебных действий в основной школе прои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 xml:space="preserve">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DA3D74">
        <w:rPr>
          <w:sz w:val="24"/>
          <w:szCs w:val="24"/>
        </w:rPr>
        <w:t>надпредметных</w:t>
      </w:r>
      <w:proofErr w:type="spellEnd"/>
      <w:r w:rsidRPr="00DA3D74">
        <w:rPr>
          <w:sz w:val="24"/>
          <w:szCs w:val="24"/>
        </w:rPr>
        <w:t xml:space="preserve"> программ курсов и дисциплин (факульт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тивов, кружков, </w:t>
      </w:r>
      <w:proofErr w:type="spellStart"/>
      <w:r w:rsidRPr="00DA3D74">
        <w:rPr>
          <w:sz w:val="24"/>
          <w:szCs w:val="24"/>
        </w:rPr>
        <w:t>элективов</w:t>
      </w:r>
      <w:proofErr w:type="spellEnd"/>
      <w:r w:rsidRPr="00DA3D74">
        <w:rPr>
          <w:sz w:val="24"/>
          <w:szCs w:val="24"/>
        </w:rPr>
        <w:t>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DA3D74">
        <w:rPr>
          <w:sz w:val="24"/>
          <w:szCs w:val="24"/>
        </w:rPr>
        <w:t>надпредметный</w:t>
      </w:r>
      <w:proofErr w:type="spellEnd"/>
      <w:r w:rsidRPr="00DA3D74">
        <w:rPr>
          <w:sz w:val="24"/>
          <w:szCs w:val="24"/>
        </w:rPr>
        <w:t xml:space="preserve"> х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рактер. Типология учебных ситуаций в основной школе может быть представлена такими ситуациями, как: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</w:t>
      </w:r>
      <w:r w:rsidRPr="00DA3D74">
        <w:rPr>
          <w:rStyle w:val="90"/>
          <w:sz w:val="24"/>
          <w:szCs w:val="24"/>
        </w:rPr>
        <w:t>ситуация-проблема</w:t>
      </w:r>
      <w:r w:rsidRPr="00DA3D74">
        <w:rPr>
          <w:sz w:val="24"/>
          <w:szCs w:val="24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мального решения);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</w:t>
      </w:r>
      <w:r w:rsidRPr="00DA3D74">
        <w:rPr>
          <w:rStyle w:val="90"/>
          <w:sz w:val="24"/>
          <w:szCs w:val="24"/>
        </w:rPr>
        <w:t>ситуация-иллюстрация</w:t>
      </w:r>
      <w:r w:rsidRPr="00DA3D74">
        <w:rPr>
          <w:sz w:val="24"/>
          <w:szCs w:val="24"/>
        </w:rPr>
        <w:t xml:space="preserve"> — прототип </w:t>
      </w:r>
      <w:r w:rsidR="008425E5">
        <w:rPr>
          <w:sz w:val="24"/>
          <w:szCs w:val="24"/>
        </w:rPr>
        <w:t>реальной ситуации, которая вклю</w:t>
      </w:r>
      <w:r w:rsidRPr="00DA3D74">
        <w:rPr>
          <w:sz w:val="24"/>
          <w:szCs w:val="24"/>
        </w:rPr>
        <w:t>чается в кач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стве факта в лекционный материал (визуальная образная ситуация, представленная сре</w:t>
      </w:r>
      <w:r w:rsidRPr="00DA3D74">
        <w:rPr>
          <w:sz w:val="24"/>
          <w:szCs w:val="24"/>
        </w:rPr>
        <w:t>д</w:t>
      </w:r>
      <w:r w:rsidRPr="00DA3D74">
        <w:rPr>
          <w:sz w:val="24"/>
          <w:szCs w:val="24"/>
        </w:rPr>
        <w:t>ствами ИКТ, вырабатывает умение визуализировать информацию для нахождения более простого способа её решения);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</w:t>
      </w:r>
      <w:r w:rsidRPr="00DA3D74">
        <w:rPr>
          <w:rStyle w:val="90"/>
          <w:sz w:val="24"/>
          <w:szCs w:val="24"/>
        </w:rPr>
        <w:t>ситуация-оценка</w:t>
      </w:r>
      <w:r w:rsidRPr="00DA3D74">
        <w:rPr>
          <w:sz w:val="24"/>
          <w:szCs w:val="24"/>
        </w:rPr>
        <w:t xml:space="preserve"> — прототип реаль</w:t>
      </w:r>
      <w:r w:rsidR="008425E5">
        <w:rPr>
          <w:sz w:val="24"/>
          <w:szCs w:val="24"/>
        </w:rPr>
        <w:t>ной ситуации с готовым предпола</w:t>
      </w:r>
      <w:r w:rsidRPr="00DA3D74">
        <w:rPr>
          <w:sz w:val="24"/>
          <w:szCs w:val="24"/>
        </w:rPr>
        <w:t>гаемым реш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нием, которое следует оценить и предложить своё адекватное решение;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</w:t>
      </w:r>
      <w:r w:rsidRPr="00DA3D74">
        <w:rPr>
          <w:rStyle w:val="90"/>
          <w:sz w:val="24"/>
          <w:szCs w:val="24"/>
        </w:rPr>
        <w:t>ситуация-тренинг</w:t>
      </w:r>
      <w:r w:rsidRPr="00DA3D74">
        <w:rPr>
          <w:sz w:val="24"/>
          <w:szCs w:val="24"/>
        </w:rPr>
        <w:t xml:space="preserve"> — прототип стандартной или другой ситуации (</w:t>
      </w:r>
      <w:proofErr w:type="gramStart"/>
      <w:r w:rsidRPr="00DA3D74">
        <w:rPr>
          <w:sz w:val="24"/>
          <w:szCs w:val="24"/>
        </w:rPr>
        <w:t>тренинг</w:t>
      </w:r>
      <w:proofErr w:type="gramEnd"/>
      <w:r w:rsidRPr="00DA3D74">
        <w:rPr>
          <w:sz w:val="24"/>
          <w:szCs w:val="24"/>
        </w:rPr>
        <w:t xml:space="preserve"> возмо</w:t>
      </w:r>
      <w:r w:rsidRPr="00DA3D74">
        <w:rPr>
          <w:sz w:val="24"/>
          <w:szCs w:val="24"/>
        </w:rPr>
        <w:t>ж</w:t>
      </w:r>
      <w:r w:rsidRPr="00DA3D74">
        <w:rPr>
          <w:sz w:val="24"/>
          <w:szCs w:val="24"/>
        </w:rPr>
        <w:t>но проводить как по описанию ситуации, так и по её решению).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Наряду с учебными ситуациями для развития УУД в основной </w:t>
      </w:r>
      <w:proofErr w:type="gramStart"/>
      <w:r w:rsidRPr="00DA3D74">
        <w:rPr>
          <w:sz w:val="24"/>
          <w:szCs w:val="24"/>
        </w:rPr>
        <w:t>школе</w:t>
      </w:r>
      <w:proofErr w:type="gramEnd"/>
      <w:r w:rsidRPr="00DA3D74">
        <w:rPr>
          <w:sz w:val="24"/>
          <w:szCs w:val="24"/>
        </w:rPr>
        <w:t xml:space="preserve"> возможно и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>пользовать следующие типы задач.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24"/>
          <w:i/>
          <w:iCs/>
          <w:sz w:val="24"/>
          <w:szCs w:val="24"/>
        </w:rPr>
        <w:t>Личностные универсальные учебные действия: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личностное самоопределение;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— на развитие </w:t>
      </w:r>
      <w:proofErr w:type="gramStart"/>
      <w:r w:rsidRPr="00DA3D74">
        <w:rPr>
          <w:sz w:val="24"/>
          <w:szCs w:val="24"/>
        </w:rPr>
        <w:t>Я-концепции</w:t>
      </w:r>
      <w:proofErr w:type="gramEnd"/>
      <w:r w:rsidRPr="00DA3D74">
        <w:rPr>
          <w:sz w:val="24"/>
          <w:szCs w:val="24"/>
        </w:rPr>
        <w:t>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— на </w:t>
      </w:r>
      <w:proofErr w:type="spellStart"/>
      <w:r w:rsidRPr="00DA3D74">
        <w:rPr>
          <w:sz w:val="24"/>
          <w:szCs w:val="24"/>
        </w:rPr>
        <w:t>смыслообразование</w:t>
      </w:r>
      <w:proofErr w:type="spellEnd"/>
      <w:r w:rsidRPr="00DA3D74">
        <w:rPr>
          <w:sz w:val="24"/>
          <w:szCs w:val="24"/>
        </w:rPr>
        <w:t>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мотивацию;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нравственно-этическое оценивание.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24"/>
          <w:i/>
          <w:iCs/>
          <w:sz w:val="24"/>
          <w:szCs w:val="24"/>
        </w:rPr>
        <w:lastRenderedPageBreak/>
        <w:t>Коммуникативные универсальные учебные действия: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учёт позиции партнёра;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организацию и осуществление сотрудничества;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передачу информации и отображение предметного содержания;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3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тренинги коммуникативных навыков;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5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</w:t>
      </w:r>
      <w:r w:rsidR="008425E5">
        <w:rPr>
          <w:sz w:val="24"/>
          <w:szCs w:val="24"/>
        </w:rPr>
        <w:t>р</w:t>
      </w:r>
      <w:r w:rsidRPr="00DA3D74">
        <w:rPr>
          <w:sz w:val="24"/>
          <w:szCs w:val="24"/>
        </w:rPr>
        <w:t>олевые игры;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групповые игры.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24"/>
          <w:i/>
          <w:iCs/>
          <w:sz w:val="24"/>
          <w:szCs w:val="24"/>
        </w:rPr>
        <w:t>Познавательные универсальные учебные действия: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задачи и проекты на выстраивание стратегии поиска решения задач;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— задачи и проекты на </w:t>
      </w:r>
      <w:proofErr w:type="spellStart"/>
      <w:r w:rsidRPr="00DA3D74">
        <w:rPr>
          <w:sz w:val="24"/>
          <w:szCs w:val="24"/>
        </w:rPr>
        <w:t>сериацию</w:t>
      </w:r>
      <w:proofErr w:type="spellEnd"/>
      <w:r w:rsidRPr="00DA3D74">
        <w:rPr>
          <w:sz w:val="24"/>
          <w:szCs w:val="24"/>
        </w:rPr>
        <w:t>, сравнение, оценивание;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задачи и проекты на проведение эмпирического исследования;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задачи и проекты на проведение теоретического исследования;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задачи на смысловое чтение.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24"/>
          <w:i/>
          <w:iCs/>
          <w:sz w:val="24"/>
          <w:szCs w:val="24"/>
        </w:rPr>
        <w:t>Регулятивные универсальные учебные действия: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планирование;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рефлексию;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ориентировку в ситуации;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прогнозирование;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целеполагание;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оценивание;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принятие решения;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самоконтроль;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на коррекцию.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Развитию регулятивных универсальных учебных действий способствует также и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>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сурсов, распределения обязанностей и контроля качества выполнения работы, — при м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нимизации пошагового контроля со стороны учителя.</w:t>
      </w:r>
      <w:proofErr w:type="gramEnd"/>
      <w:r w:rsidRPr="00DA3D74">
        <w:rPr>
          <w:sz w:val="24"/>
          <w:szCs w:val="24"/>
        </w:rPr>
        <w:t xml:space="preserve"> </w:t>
      </w:r>
      <w:proofErr w:type="gramStart"/>
      <w:r w:rsidRPr="00DA3D74">
        <w:rPr>
          <w:sz w:val="24"/>
          <w:szCs w:val="24"/>
        </w:rPr>
        <w:t>Примерами такого рода заданий м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 xml:space="preserve">гут служить: подготовка спортивного праздника (концерта, выставки поделок и т. п.) для младших школьников; подготовка материалов для </w:t>
      </w:r>
      <w:proofErr w:type="spellStart"/>
      <w:r w:rsidRPr="00DA3D74">
        <w:rPr>
          <w:sz w:val="24"/>
          <w:szCs w:val="24"/>
        </w:rPr>
        <w:t>внутришкольного</w:t>
      </w:r>
      <w:proofErr w:type="spellEnd"/>
      <w:r w:rsidRPr="00DA3D74">
        <w:rPr>
          <w:sz w:val="24"/>
          <w:szCs w:val="24"/>
        </w:rPr>
        <w:t xml:space="preserve"> сайта (стенгазеты, выставки и т. д.); ведение читательских дневников, дневников самонаблюдений, дневн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предвари-</w:t>
      </w:r>
      <w:proofErr w:type="gramEnd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Распределение материала и типовых задач по различным предметам не является ж</w:t>
      </w:r>
      <w:r w:rsidRPr="00DA3D74">
        <w:rPr>
          <w:sz w:val="24"/>
          <w:szCs w:val="24"/>
        </w:rPr>
        <w:t>ё</w:t>
      </w:r>
      <w:r w:rsidRPr="00DA3D74">
        <w:rPr>
          <w:sz w:val="24"/>
          <w:szCs w:val="24"/>
        </w:rPr>
        <w:t>стким, начальное освоение одних и тех же универсальных учебных действий и закрепл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бенно важно учитывать, что достижение цели развития УУД в основной школе не являе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Одним из путей повышения мотивации и эффективности учебной деятельности </w:t>
      </w:r>
      <w:r>
        <w:rPr>
          <w:sz w:val="24"/>
          <w:szCs w:val="24"/>
        </w:rPr>
        <w:t>на основной ступени школы</w:t>
      </w:r>
      <w:r w:rsidRPr="00DA3D74">
        <w:rPr>
          <w:sz w:val="24"/>
          <w:szCs w:val="24"/>
        </w:rPr>
        <w:t xml:space="preserve"> является включение обучающихся в учебно-исследовательскую и проектную деятельность, имеющую следующие особенности: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1) цели и задачи этих видов деятельности обучающихся определяются как их личн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дукта, имеющего значимость для других;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lastRenderedPageBreak/>
        <w:t>2) учебно-исследовательская и проектная деятельность должна быть организована т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ким образом, чтобы обучающиеся смогли реализовать свои потребности в общении со значимыми,</w:t>
      </w:r>
      <w:r w:rsidR="008425E5">
        <w:rPr>
          <w:sz w:val="24"/>
          <w:szCs w:val="24"/>
        </w:rPr>
        <w:t xml:space="preserve"> </w:t>
      </w:r>
      <w:proofErr w:type="spellStart"/>
      <w:r w:rsidR="008425E5">
        <w:rPr>
          <w:sz w:val="24"/>
          <w:szCs w:val="24"/>
        </w:rPr>
        <w:t>референтными</w:t>
      </w:r>
      <w:proofErr w:type="spellEnd"/>
      <w:r w:rsidR="008425E5">
        <w:rPr>
          <w:sz w:val="24"/>
          <w:szCs w:val="24"/>
        </w:rPr>
        <w:t xml:space="preserve"> группами одноклас</w:t>
      </w:r>
      <w:r w:rsidRPr="00DA3D74">
        <w:rPr>
          <w:sz w:val="24"/>
          <w:szCs w:val="24"/>
        </w:rPr>
        <w:t>сников, учителей и т. д. Строя различного рода отношения в ходе целенаправленной, поисковой, творческой и продуктивной де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тельности, подростки овладевают нормами взаимоотношений с разными людьми, ум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ниями переходить от одного вида общения к другому, приобретают навыки индивидуал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ной самостоятельной работы и</w:t>
      </w:r>
      <w:proofErr w:type="gramEnd"/>
      <w:r w:rsidRPr="00DA3D74">
        <w:rPr>
          <w:sz w:val="24"/>
          <w:szCs w:val="24"/>
        </w:rPr>
        <w:t xml:space="preserve"> сотрудничества в коллективе;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3) организация учебно-исследовательских и проектных работ школьников обеспеч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</w:t>
      </w:r>
      <w:r w:rsidRPr="00DA3D74">
        <w:rPr>
          <w:sz w:val="24"/>
          <w:szCs w:val="24"/>
        </w:rPr>
        <w:t>ч</w:t>
      </w:r>
      <w:r w:rsidRPr="00DA3D74">
        <w:rPr>
          <w:sz w:val="24"/>
          <w:szCs w:val="24"/>
        </w:rPr>
        <w:t>ные пристрастия к тому или иному виду деятельности.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При построении учебно-исследовательского процесса учителю важно учесть сл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дующие моменты: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тема исследования должна быть на самом деле интересна для ученика и совпадать с кругом интереса учителя;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ризненно правильно;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организация хода работы над раскрытием проблемы исследования должна стр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иться на взаимоответственности учителя и ученика друг перед другом и взаимопомощи;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— раскрытие проблемы в первую очередь должно приносить что-то новое ученику, а уже потом науке.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Учебно-исследовательская и проектная деятельность имеют как общие, так и спец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фические черты.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0"/>
          <w:sz w:val="24"/>
          <w:szCs w:val="24"/>
        </w:rPr>
        <w:t>К</w:t>
      </w:r>
      <w:r w:rsidRPr="00DA3D74">
        <w:rPr>
          <w:rStyle w:val="1424"/>
          <w:i/>
          <w:iCs/>
          <w:sz w:val="24"/>
          <w:szCs w:val="24"/>
        </w:rPr>
        <w:t xml:space="preserve"> общим характеристикам</w:t>
      </w:r>
      <w:r w:rsidRPr="00DA3D74">
        <w:rPr>
          <w:rStyle w:val="140"/>
          <w:sz w:val="24"/>
          <w:szCs w:val="24"/>
        </w:rPr>
        <w:t xml:space="preserve"> </w:t>
      </w:r>
      <w:r>
        <w:rPr>
          <w:rStyle w:val="140"/>
          <w:sz w:val="24"/>
          <w:szCs w:val="24"/>
        </w:rPr>
        <w:t>относятся</w:t>
      </w:r>
      <w:r w:rsidRPr="00DA3D74">
        <w:rPr>
          <w:rStyle w:val="140"/>
          <w:sz w:val="24"/>
          <w:szCs w:val="24"/>
        </w:rPr>
        <w:t>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практически значимые цели и задачи учебно-исследовательской и проектной де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тельности;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ставленным целям; планирование, определение последовательности и сроков работ;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ведение проектных работ или исследования; оформление результатов работ в соответс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вии с замыслом проекта или целями исследования; представление результатов;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компетентность в выбранной сфере исследования, творческую активность, собра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ность, аккуратность, целеустремлённость, высокую мотивацию.</w:t>
      </w:r>
    </w:p>
    <w:p w:rsidR="00E17FDD" w:rsidRPr="00DA3D74" w:rsidRDefault="00E17FDD" w:rsidP="00FB580A">
      <w:pPr>
        <w:ind w:firstLine="454"/>
        <w:jc w:val="both"/>
      </w:pPr>
      <w:r w:rsidRPr="00DA3D74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</w:t>
      </w:r>
      <w:r w:rsidRPr="00DA3D74">
        <w:t>ь</w:t>
      </w:r>
      <w:r w:rsidRPr="00DA3D74">
        <w:t>ников, рост их компетентности в выбранной для исследования или проекта сфере, форм</w:t>
      </w:r>
      <w:r w:rsidRPr="00DA3D74">
        <w:t>и</w:t>
      </w:r>
      <w:r w:rsidRPr="00DA3D74">
        <w:t>рование умения сотрудничать в коллективе и самостоятельно работать, уяснение сущн</w:t>
      </w:r>
      <w:r w:rsidRPr="00DA3D74">
        <w:t>о</w:t>
      </w:r>
      <w:r w:rsidRPr="00DA3D74">
        <w:t>сти творческой исследовательской и проектной работы, которая рассматривается как п</w:t>
      </w:r>
      <w:r w:rsidRPr="00DA3D74">
        <w:t>о</w:t>
      </w:r>
      <w:r w:rsidRPr="00DA3D74">
        <w:t>казатель успешности (</w:t>
      </w:r>
      <w:proofErr w:type="spellStart"/>
      <w:r w:rsidRPr="00DA3D74">
        <w:t>неуспешности</w:t>
      </w:r>
      <w:proofErr w:type="spellEnd"/>
      <w:r w:rsidRPr="00DA3D74">
        <w:t>) исследовательской деятельности.</w:t>
      </w:r>
    </w:p>
    <w:p w:rsidR="00E17FDD" w:rsidRPr="00DA3D74" w:rsidRDefault="00E17FDD" w:rsidP="00FB580A">
      <w:pPr>
        <w:ind w:firstLine="454"/>
        <w:jc w:val="both"/>
      </w:pPr>
    </w:p>
    <w:p w:rsidR="00E17FDD" w:rsidRPr="00DA3D74" w:rsidRDefault="00E17FDD" w:rsidP="00FB580A">
      <w:pPr>
        <w:ind w:firstLine="454"/>
        <w:jc w:val="both"/>
      </w:pPr>
      <w:r w:rsidRPr="00DA3D74">
        <w:rPr>
          <w:rStyle w:val="af"/>
          <w:bCs w:val="0"/>
          <w:sz w:val="24"/>
          <w:szCs w:val="24"/>
        </w:rPr>
        <w:t>Специфические черты (различия</w:t>
      </w:r>
      <w:proofErr w:type="gramStart"/>
      <w:r w:rsidRPr="00DA3D74">
        <w:rPr>
          <w:rStyle w:val="af"/>
          <w:bCs w:val="0"/>
          <w:sz w:val="24"/>
          <w:szCs w:val="24"/>
        </w:rPr>
        <w:t>)п</w:t>
      </w:r>
      <w:proofErr w:type="gramEnd"/>
      <w:r w:rsidRPr="00DA3D74">
        <w:rPr>
          <w:rStyle w:val="af"/>
          <w:bCs w:val="0"/>
          <w:sz w:val="24"/>
          <w:szCs w:val="24"/>
        </w:rPr>
        <w:t>роектной и учебно-исследовательской де</w:t>
      </w:r>
      <w:r w:rsidRPr="00DA3D74">
        <w:rPr>
          <w:rStyle w:val="af"/>
          <w:bCs w:val="0"/>
          <w:sz w:val="24"/>
          <w:szCs w:val="24"/>
        </w:rPr>
        <w:t>я</w:t>
      </w:r>
      <w:r w:rsidRPr="00DA3D74">
        <w:rPr>
          <w:rStyle w:val="af"/>
          <w:bCs w:val="0"/>
          <w:sz w:val="24"/>
          <w:szCs w:val="24"/>
        </w:rPr>
        <w:t>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E17FDD" w:rsidRPr="00DA3D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rPr>
                <w:rStyle w:val="1958"/>
                <w:bCs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rPr>
                <w:rStyle w:val="1958"/>
                <w:bCs w:val="0"/>
                <w:sz w:val="24"/>
                <w:szCs w:val="24"/>
              </w:rPr>
              <w:t>Учебно-исследовательская</w:t>
            </w:r>
            <w:r>
              <w:rPr>
                <w:rStyle w:val="1958"/>
                <w:bCs w:val="0"/>
                <w:sz w:val="24"/>
                <w:szCs w:val="24"/>
              </w:rPr>
              <w:t xml:space="preserve"> </w:t>
            </w:r>
            <w:r w:rsidRPr="00DA3D74">
              <w:rPr>
                <w:rStyle w:val="1958"/>
                <w:bCs w:val="0"/>
                <w:sz w:val="24"/>
                <w:szCs w:val="24"/>
              </w:rPr>
              <w:t>деятельность</w:t>
            </w:r>
          </w:p>
        </w:tc>
      </w:tr>
      <w:tr w:rsidR="00E17FDD" w:rsidRPr="00DA3D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t>Проект направлен на получение</w:t>
            </w:r>
            <w:r>
              <w:t xml:space="preserve"> </w:t>
            </w:r>
            <w:r w:rsidRPr="00DA3D74">
              <w:t>конкретн</w:t>
            </w:r>
            <w:r w:rsidRPr="00DA3D74">
              <w:t>о</w:t>
            </w:r>
            <w:r w:rsidRPr="00DA3D74">
              <w:t>го запланированного</w:t>
            </w:r>
            <w:r>
              <w:t xml:space="preserve"> </w:t>
            </w:r>
            <w:r w:rsidRPr="00DA3D74">
              <w:t>результата — проду</w:t>
            </w:r>
            <w:r w:rsidRPr="00DA3D74">
              <w:t>к</w:t>
            </w:r>
            <w:r w:rsidRPr="00DA3D74">
              <w:t>та, обладающего определёнными свойств</w:t>
            </w:r>
            <w:r w:rsidRPr="00DA3D74">
              <w:t>а</w:t>
            </w:r>
            <w:r w:rsidRPr="00DA3D74">
              <w:t>ми и необходимого для конкретного и</w:t>
            </w:r>
            <w:r w:rsidRPr="00DA3D74">
              <w:t>с</w:t>
            </w:r>
            <w:r w:rsidRPr="00DA3D74">
              <w:t>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t>В ходе исследования организуется поиск в какой-то области, формулируются отдел</w:t>
            </w:r>
            <w:r w:rsidRPr="00DA3D74">
              <w:t>ь</w:t>
            </w:r>
            <w:r w:rsidRPr="00DA3D74">
              <w:t>ные</w:t>
            </w:r>
            <w:r>
              <w:t xml:space="preserve"> </w:t>
            </w:r>
            <w:r w:rsidRPr="00DA3D74">
              <w:t>характеристики итогов работ.</w:t>
            </w:r>
            <w:r>
              <w:t xml:space="preserve"> </w:t>
            </w:r>
            <w:r w:rsidRPr="00DA3D74">
              <w:t>Отриц</w:t>
            </w:r>
            <w:r w:rsidRPr="00DA3D74">
              <w:t>а</w:t>
            </w:r>
            <w:r w:rsidRPr="00DA3D74">
              <w:t>тельный результат есть</w:t>
            </w:r>
            <w:r>
              <w:t xml:space="preserve"> </w:t>
            </w:r>
            <w:r w:rsidRPr="00DA3D74">
              <w:t>тоже результат</w:t>
            </w:r>
          </w:p>
        </w:tc>
      </w:tr>
      <w:tr w:rsidR="00E17FDD" w:rsidRPr="00DA3D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t>Реализацию проектных работ</w:t>
            </w:r>
            <w:r>
              <w:t xml:space="preserve"> </w:t>
            </w:r>
            <w:r w:rsidRPr="00DA3D74">
              <w:t>предваряет представление о будущем проекте, план</w:t>
            </w:r>
            <w:r w:rsidRPr="00DA3D74">
              <w:t>и</w:t>
            </w:r>
            <w:r w:rsidRPr="00DA3D74">
              <w:lastRenderedPageBreak/>
              <w:t>рование процесса создания продукта и ре</w:t>
            </w:r>
            <w:r w:rsidRPr="00DA3D74">
              <w:t>а</w:t>
            </w:r>
            <w:r w:rsidRPr="00DA3D74">
              <w:t>лизации этого плана.</w:t>
            </w:r>
            <w:r>
              <w:t xml:space="preserve"> </w:t>
            </w:r>
            <w:r w:rsidRPr="00DA3D74">
              <w:t>Результат проекта должен быть</w:t>
            </w:r>
            <w:r>
              <w:t xml:space="preserve"> </w:t>
            </w:r>
            <w:r w:rsidRPr="00DA3D74">
              <w:t>точно соотнесён со всеми х</w:t>
            </w:r>
            <w:r w:rsidRPr="00DA3D74">
              <w:t>а</w:t>
            </w:r>
            <w:r w:rsidRPr="00DA3D74">
              <w:t>рактеристиками, сформулированными в его замысле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D" w:rsidRPr="00DA3D74" w:rsidRDefault="00E17FDD" w:rsidP="00FB580A">
            <w:pPr>
              <w:jc w:val="both"/>
            </w:pPr>
            <w:r w:rsidRPr="00DA3D74">
              <w:lastRenderedPageBreak/>
              <w:t>Логика построения исследовательской де</w:t>
            </w:r>
            <w:r w:rsidRPr="00DA3D74">
              <w:t>я</w:t>
            </w:r>
            <w:r w:rsidRPr="00DA3D74">
              <w:t>тельности включает формулировку пробл</w:t>
            </w:r>
            <w:r w:rsidRPr="00DA3D74">
              <w:t>е</w:t>
            </w:r>
            <w:r w:rsidRPr="00DA3D74">
              <w:lastRenderedPageBreak/>
              <w:t>мы</w:t>
            </w:r>
            <w:r>
              <w:t xml:space="preserve"> </w:t>
            </w:r>
            <w:r w:rsidRPr="00DA3D74">
              <w:t>исследования, выдвижение гипотезы (для решения этой проблемы) и последу</w:t>
            </w:r>
            <w:r w:rsidRPr="00DA3D74">
              <w:t>ю</w:t>
            </w:r>
            <w:r w:rsidRPr="00DA3D74">
              <w:t>щую экспериментальную или модельную</w:t>
            </w:r>
            <w:r>
              <w:t xml:space="preserve"> </w:t>
            </w:r>
            <w:r w:rsidRPr="00DA3D74">
              <w:t>проверку выдвинутых предположений</w:t>
            </w:r>
          </w:p>
        </w:tc>
      </w:tr>
    </w:tbl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>В решении задач развития универсальных учебных действий большое значение пр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 xml:space="preserve">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DA3D74">
        <w:rPr>
          <w:sz w:val="24"/>
          <w:szCs w:val="24"/>
        </w:rPr>
        <w:t>межпредметных</w:t>
      </w:r>
      <w:proofErr w:type="spellEnd"/>
      <w:r w:rsidRPr="00DA3D74">
        <w:rPr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DA3D74">
        <w:rPr>
          <w:sz w:val="24"/>
          <w:szCs w:val="24"/>
        </w:rPr>
        <w:t>обучающ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мися</w:t>
      </w:r>
      <w:proofErr w:type="gramEnd"/>
      <w:r w:rsidRPr="00DA3D74">
        <w:rPr>
          <w:sz w:val="24"/>
          <w:szCs w:val="24"/>
        </w:rPr>
        <w:t>. Существенно, что необходимые для решения задачи или создания продукта ко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ным организатором совместной работы с обучающимися, способствуя переходу к реал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ному сотрудничеству в ходе овладения знаниями.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</w:t>
      </w:r>
      <w:r w:rsidRPr="00DA3D74">
        <w:rPr>
          <w:sz w:val="24"/>
          <w:szCs w:val="24"/>
        </w:rPr>
        <w:t>у</w:t>
      </w:r>
      <w:r w:rsidRPr="00DA3D74">
        <w:rPr>
          <w:sz w:val="24"/>
          <w:szCs w:val="24"/>
        </w:rPr>
        <w:t>чающихся и оформленной в виде некоего конечного продукта.</w:t>
      </w:r>
      <w:proofErr w:type="gramEnd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Типология форм организации проектной деятельности (проектов) обучающихся в о</w:t>
      </w:r>
      <w:r w:rsidRPr="00DA3D74">
        <w:rPr>
          <w:sz w:val="24"/>
          <w:szCs w:val="24"/>
        </w:rPr>
        <w:t>б</w:t>
      </w:r>
      <w:r w:rsidRPr="00DA3D74">
        <w:rPr>
          <w:sz w:val="24"/>
          <w:szCs w:val="24"/>
        </w:rPr>
        <w:t>разовательном учреждении может быть представлена по следующим основаниям: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• видам проектов: информационный (поисковый), исследовательский, творческий,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содержанию: </w:t>
      </w:r>
      <w:proofErr w:type="spellStart"/>
      <w:r w:rsidRPr="00DA3D74">
        <w:rPr>
          <w:sz w:val="24"/>
          <w:szCs w:val="24"/>
        </w:rPr>
        <w:t>монопредметный</w:t>
      </w:r>
      <w:proofErr w:type="spellEnd"/>
      <w:r w:rsidRPr="00DA3D74">
        <w:rPr>
          <w:sz w:val="24"/>
          <w:szCs w:val="24"/>
        </w:rPr>
        <w:t xml:space="preserve">, </w:t>
      </w:r>
      <w:proofErr w:type="spellStart"/>
      <w:r w:rsidRPr="00DA3D74">
        <w:rPr>
          <w:sz w:val="24"/>
          <w:szCs w:val="24"/>
        </w:rPr>
        <w:t>метапредметный</w:t>
      </w:r>
      <w:proofErr w:type="spellEnd"/>
      <w:r w:rsidRPr="00DA3D74">
        <w:rPr>
          <w:sz w:val="24"/>
          <w:szCs w:val="24"/>
        </w:rPr>
        <w:t xml:space="preserve">, </w:t>
      </w:r>
      <w:proofErr w:type="gramStart"/>
      <w:r w:rsidRPr="00DA3D74">
        <w:rPr>
          <w:sz w:val="24"/>
          <w:szCs w:val="24"/>
        </w:rPr>
        <w:t>относящийся</w:t>
      </w:r>
      <w:proofErr w:type="gramEnd"/>
      <w:r w:rsidRPr="00DA3D74">
        <w:rPr>
          <w:sz w:val="24"/>
          <w:szCs w:val="24"/>
        </w:rPr>
        <w:t xml:space="preserve"> к области знаний (нескольким областям), относящийся к области деятельности и пр.;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 xml:space="preserve">• количеству участников: индивидуальный, парный, </w:t>
      </w:r>
      <w:proofErr w:type="spellStart"/>
      <w:r w:rsidRPr="00DA3D74">
        <w:rPr>
          <w:sz w:val="24"/>
          <w:szCs w:val="24"/>
        </w:rPr>
        <w:t>малогрупповой</w:t>
      </w:r>
      <w:proofErr w:type="spellEnd"/>
      <w:r w:rsidRPr="00DA3D74">
        <w:rPr>
          <w:sz w:val="24"/>
          <w:szCs w:val="24"/>
        </w:rPr>
        <w:t xml:space="preserve"> (до 5 человек), групповой (до 15 человек), коллективный (класс и более в рамках школы), муниципал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ный, городской, всероссийский, международный, сетевой (в рамках сложившейся пар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нёрской сети, в том числе в Интернете);</w:t>
      </w:r>
      <w:proofErr w:type="gramEnd"/>
    </w:p>
    <w:p w:rsidR="00E17FDD" w:rsidRPr="00DA3D74" w:rsidRDefault="00E17FDD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длительности (продолжительности) проекта: от проекта-урока до многолетнего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екта;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дидактической цели: ознакомление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с методами и технологиями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ектной деятельности, обеспечение индивидуализации и дифференциации обучения, по</w:t>
      </w:r>
      <w:r w:rsidRPr="00DA3D74">
        <w:rPr>
          <w:sz w:val="24"/>
          <w:szCs w:val="24"/>
        </w:rPr>
        <w:t>д</w:t>
      </w:r>
      <w:r w:rsidRPr="00DA3D74">
        <w:rPr>
          <w:sz w:val="24"/>
          <w:szCs w:val="24"/>
        </w:rPr>
        <w:t>держка мотивации в обучении, реализация потенциала личности и пр.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Особое значение для развития УУД в основной школе имеет </w:t>
      </w:r>
      <w:proofErr w:type="gramStart"/>
      <w:r w:rsidRPr="00DA3D74">
        <w:rPr>
          <w:sz w:val="24"/>
          <w:szCs w:val="24"/>
        </w:rPr>
        <w:t>индивидуальный проект</w:t>
      </w:r>
      <w:proofErr w:type="gramEnd"/>
      <w:r w:rsidRPr="00DA3D74">
        <w:rPr>
          <w:sz w:val="24"/>
          <w:szCs w:val="24"/>
        </w:rPr>
        <w:t>, представляющий собой самостоятельную работу, осуществляемую обучающимся на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тяжении длительного периода, возможно в течение всего учебного года. В ходе такой р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</w:t>
      </w:r>
      <w:r w:rsidRPr="00DA3D74">
        <w:rPr>
          <w:sz w:val="24"/>
          <w:szCs w:val="24"/>
        </w:rPr>
        <w:t>ж</w:t>
      </w:r>
      <w:r w:rsidRPr="00DA3D74">
        <w:rPr>
          <w:sz w:val="24"/>
          <w:szCs w:val="24"/>
        </w:rPr>
        <w:t>нейших не только учебных, но и социальных навыков, которым должен овладеть школ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ник.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Работая над проектом, </w:t>
      </w:r>
      <w:r>
        <w:rPr>
          <w:sz w:val="24"/>
          <w:szCs w:val="24"/>
        </w:rPr>
        <w:t>обучающиеся</w:t>
      </w:r>
      <w:r w:rsidRPr="00DA3D74">
        <w:rPr>
          <w:sz w:val="24"/>
          <w:szCs w:val="24"/>
        </w:rPr>
        <w:t xml:space="preserve"> имеют возможность в полной мере реализовать познавательный мотив, выбирая темы, связанные со своими увлечениями, а иногда и с личными проблемами</w:t>
      </w:r>
      <w:r>
        <w:rPr>
          <w:sz w:val="24"/>
          <w:szCs w:val="24"/>
        </w:rPr>
        <w:t xml:space="preserve">. </w:t>
      </w:r>
      <w:r w:rsidRPr="00DA3D7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Например</w:t>
      </w:r>
      <w:proofErr w:type="gramEnd"/>
      <w:r w:rsidRPr="00DA3D74">
        <w:rPr>
          <w:sz w:val="24"/>
          <w:szCs w:val="24"/>
        </w:rPr>
        <w:t xml:space="preserve"> в качестве тем персональных проектов </w:t>
      </w:r>
      <w:r>
        <w:rPr>
          <w:sz w:val="24"/>
          <w:szCs w:val="24"/>
        </w:rPr>
        <w:t>предлагаются</w:t>
      </w:r>
      <w:r w:rsidRPr="00DA3D74">
        <w:rPr>
          <w:sz w:val="24"/>
          <w:szCs w:val="24"/>
        </w:rPr>
        <w:t xml:space="preserve"> личностно окрашенные темы (например: </w:t>
      </w:r>
      <w:proofErr w:type="gramStart"/>
      <w:r w:rsidRPr="00DA3D74">
        <w:rPr>
          <w:sz w:val="24"/>
          <w:szCs w:val="24"/>
        </w:rPr>
        <w:t>«Как решать конфликты с родителями», «Как преодолеть барьеры в общении», «Образ будущего глазами подростка», «Подростковая агрессивность», «Как научиться понимать человека по его жестам, мимике, одежде», «Эмоциональное благополучие» и др.).</w:t>
      </w:r>
      <w:proofErr w:type="gramEnd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Одной из особенностей работы над проектом является </w:t>
      </w:r>
      <w:proofErr w:type="spellStart"/>
      <w:r w:rsidRPr="00DA3D74">
        <w:rPr>
          <w:sz w:val="24"/>
          <w:szCs w:val="24"/>
        </w:rPr>
        <w:t>самооценивание</w:t>
      </w:r>
      <w:proofErr w:type="spellEnd"/>
      <w:r w:rsidRPr="00DA3D74">
        <w:rPr>
          <w:sz w:val="24"/>
          <w:szCs w:val="24"/>
        </w:rPr>
        <w:t xml:space="preserve"> хода и резул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тата работы. Это позволяет, оглянувшись назад, увидеть допущенные просчёты (на пе</w:t>
      </w:r>
      <w:r w:rsidRPr="00DA3D74">
        <w:rPr>
          <w:sz w:val="24"/>
          <w:szCs w:val="24"/>
        </w:rPr>
        <w:t>р</w:t>
      </w:r>
      <w:r w:rsidRPr="00DA3D74">
        <w:rPr>
          <w:sz w:val="24"/>
          <w:szCs w:val="24"/>
        </w:rPr>
        <w:lastRenderedPageBreak/>
        <w:t>вых порах это переоценка собственных сил, неправильное распределение времени, неум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ние работать с информацией, вовремя обратиться за помощью).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Проектная форма сотрудничества предполагает совокупность способов, направле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ных не только на обмен информацией и действиями, но и на тонкую организацию совм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стной деятел</w:t>
      </w:r>
      <w:r w:rsidR="008425E5">
        <w:rPr>
          <w:sz w:val="24"/>
          <w:szCs w:val="24"/>
        </w:rPr>
        <w:t>ьности партнёров. Такая деятель</w:t>
      </w:r>
      <w:r w:rsidRPr="00DA3D74">
        <w:rPr>
          <w:sz w:val="24"/>
          <w:szCs w:val="24"/>
        </w:rPr>
        <w:t>ность ориентирована на удовлетворение эмоционально-психологических потребностей партнёров на основе развития соответс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вующих УУД, а именно: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оказывать поддержку и содействие тем, от кого зависит достижение цели;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обеспечивать бесконфликтную совместную работу в группе;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устанавливать с партнёрами отношения взаимопонимания;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проводить эффективные групповые обсуждения;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обеспечивать обмен знаниями между членами группы для принятия эффективных совместных решений;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адекватно реагировать на нужды других.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 ходе проектной деятельности самым важным и трудным этапом является постано</w:t>
      </w:r>
      <w:r w:rsidRPr="00DA3D74">
        <w:rPr>
          <w:sz w:val="24"/>
          <w:szCs w:val="24"/>
        </w:rPr>
        <w:t>в</w:t>
      </w:r>
      <w:r w:rsidRPr="00DA3D74">
        <w:rPr>
          <w:sz w:val="24"/>
          <w:szCs w:val="24"/>
        </w:rPr>
        <w:t>ка цели своей работы. Помощь педагога необходима, главным образом, на этапе осмысл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Следующий шаг — как это делать. Поняв это, обучающийся выберет способы, кот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Понятно, что ребёнок, не имеющий опыта подобной работы, нуждается в помощи п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этому контрольная работа по пройденной теме вполне может проводиться в форме защ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ты учебного проекта.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Проектная деятельность способствует развитию адекватной самооценки, формиров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нию позитивной </w:t>
      </w:r>
      <w:proofErr w:type="gramStart"/>
      <w:r w:rsidRPr="00DA3D74">
        <w:rPr>
          <w:sz w:val="24"/>
          <w:szCs w:val="24"/>
        </w:rPr>
        <w:t>Я-концепции</w:t>
      </w:r>
      <w:proofErr w:type="gramEnd"/>
      <w:r w:rsidRPr="00DA3D74">
        <w:rPr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</w:t>
      </w:r>
      <w:r w:rsidRPr="00DA3D74">
        <w:rPr>
          <w:sz w:val="24"/>
          <w:szCs w:val="24"/>
        </w:rPr>
        <w:t>х</w:t>
      </w:r>
      <w:r w:rsidR="008425E5">
        <w:rPr>
          <w:sz w:val="24"/>
          <w:szCs w:val="24"/>
        </w:rPr>
        <w:t>ся уважитель</w:t>
      </w:r>
      <w:r w:rsidRPr="00DA3D74">
        <w:rPr>
          <w:sz w:val="24"/>
          <w:szCs w:val="24"/>
        </w:rPr>
        <w:t>ного отношения к мнению одноклассников, воспитывают в них терпимость, открытость, тактичность, готовность прийти на помощь и другие ценные личностные к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чества.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DA3D74">
        <w:rPr>
          <w:sz w:val="24"/>
          <w:szCs w:val="24"/>
        </w:rPr>
        <w:t>деятельности</w:t>
      </w:r>
      <w:proofErr w:type="gramEnd"/>
      <w:r w:rsidRPr="00DA3D74">
        <w:rPr>
          <w:sz w:val="24"/>
          <w:szCs w:val="24"/>
        </w:rPr>
        <w:t xml:space="preserve"> обучающиеся должны овладеть следующими действиями: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постановка проблемы и аргументирование её актуальности;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формулировка гипотезы исследования и раскрытие замысла — сущности будущей деятельности;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планирование исследовательских ра</w:t>
      </w:r>
      <w:r w:rsidR="008425E5">
        <w:rPr>
          <w:sz w:val="24"/>
          <w:szCs w:val="24"/>
        </w:rPr>
        <w:t>бот и выбор необходимого инстру</w:t>
      </w:r>
      <w:r w:rsidRPr="00DA3D74">
        <w:rPr>
          <w:sz w:val="24"/>
          <w:szCs w:val="24"/>
        </w:rPr>
        <w:t>ментария;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собственно проведение исследования с обязательным поэтап</w:t>
      </w:r>
      <w:r w:rsidR="008425E5">
        <w:rPr>
          <w:sz w:val="24"/>
          <w:szCs w:val="24"/>
        </w:rPr>
        <w:t>ным конт</w:t>
      </w:r>
      <w:r w:rsidRPr="00DA3D74">
        <w:rPr>
          <w:sz w:val="24"/>
          <w:szCs w:val="24"/>
        </w:rPr>
        <w:t>ролем и ко</w:t>
      </w:r>
      <w:r w:rsidRPr="00DA3D74">
        <w:rPr>
          <w:sz w:val="24"/>
          <w:szCs w:val="24"/>
        </w:rPr>
        <w:t>р</w:t>
      </w:r>
      <w:r w:rsidRPr="00DA3D74">
        <w:rPr>
          <w:sz w:val="24"/>
          <w:szCs w:val="24"/>
        </w:rPr>
        <w:t>рекцией результатов работ;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оформление результатов учебно-исследовательской деятельности как конечного продукта;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представление результатов иссле</w:t>
      </w:r>
      <w:r w:rsidR="008425E5">
        <w:rPr>
          <w:sz w:val="24"/>
          <w:szCs w:val="24"/>
        </w:rPr>
        <w:t>дования широкому кругу заинтере</w:t>
      </w:r>
      <w:r w:rsidRPr="00DA3D74">
        <w:rPr>
          <w:sz w:val="24"/>
          <w:szCs w:val="24"/>
        </w:rPr>
        <w:t>сованных лиц для обсуждения и возможного дальнейшего практического использования.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 xml:space="preserve">Специфика учебно-исследовательской </w:t>
      </w:r>
      <w:r w:rsidR="008425E5">
        <w:rPr>
          <w:sz w:val="24"/>
          <w:szCs w:val="24"/>
        </w:rPr>
        <w:t>деятельности определяет многооб</w:t>
      </w:r>
      <w:r w:rsidRPr="00DA3D74">
        <w:rPr>
          <w:sz w:val="24"/>
          <w:szCs w:val="24"/>
        </w:rPr>
        <w:t>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E17FDD" w:rsidRPr="00964963" w:rsidRDefault="00E17FDD" w:rsidP="00FB580A">
      <w:pPr>
        <w:pStyle w:val="141"/>
        <w:shd w:val="clear" w:color="auto" w:fill="auto"/>
        <w:spacing w:line="240" w:lineRule="auto"/>
        <w:ind w:firstLine="454"/>
        <w:rPr>
          <w:b/>
          <w:sz w:val="24"/>
          <w:szCs w:val="24"/>
        </w:rPr>
      </w:pPr>
      <w:r w:rsidRPr="00964963">
        <w:rPr>
          <w:rStyle w:val="1424"/>
          <w:b/>
          <w:iCs/>
          <w:sz w:val="24"/>
          <w:szCs w:val="24"/>
        </w:rPr>
        <w:t>Формы организации учебно-исследовательской деятельности на урочных зан</w:t>
      </w:r>
      <w:r w:rsidRPr="00964963">
        <w:rPr>
          <w:rStyle w:val="1424"/>
          <w:b/>
          <w:iCs/>
          <w:sz w:val="24"/>
          <w:szCs w:val="24"/>
        </w:rPr>
        <w:t>я</w:t>
      </w:r>
      <w:r w:rsidRPr="00964963">
        <w:rPr>
          <w:rStyle w:val="1424"/>
          <w:b/>
          <w:iCs/>
          <w:sz w:val="24"/>
          <w:szCs w:val="24"/>
        </w:rPr>
        <w:t>тиях могут быть следующими: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• урок-исследование, урок-лаборатория, урок—творческий отчёт, урок изобретател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ства, урок «Удивительное рядом», урок—рассказ об учёных, урок—защита исследов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тельских проектов, урок-экспертиза, урок «Патент на открытие», урок открытых мыслей;</w:t>
      </w:r>
      <w:proofErr w:type="gramEnd"/>
    </w:p>
    <w:p w:rsidR="00E17FDD" w:rsidRPr="00DA3D74" w:rsidRDefault="00E17FDD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ка и анализ его результатов;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домашнее задание исследовательского характера может сочетать в себе разнообра</w:t>
      </w:r>
      <w:r w:rsidRPr="00DA3D74">
        <w:rPr>
          <w:sz w:val="24"/>
          <w:szCs w:val="24"/>
        </w:rPr>
        <w:t>з</w:t>
      </w:r>
      <w:r w:rsidRPr="00DA3D74">
        <w:rPr>
          <w:sz w:val="24"/>
          <w:szCs w:val="24"/>
        </w:rPr>
        <w:t>ные виды, причём позволяет провести учебное исследование, достаточно протяжённое во времени.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исследовательская практика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>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</w:t>
      </w:r>
      <w:r w:rsidR="008425E5">
        <w:rPr>
          <w:sz w:val="24"/>
          <w:szCs w:val="24"/>
        </w:rPr>
        <w:t>овательные экспедиции предусмат</w:t>
      </w:r>
      <w:r w:rsidRPr="00DA3D74">
        <w:rPr>
          <w:sz w:val="24"/>
          <w:szCs w:val="24"/>
        </w:rPr>
        <w:t>ривают активную образовательную деятельность школьников, в том числе и исследовательского характера;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• ученическое научно-исследовательское общество — форма внеурочной деятельн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сти, которая сочетает в себе работу над учебными исследованиями, коллективное обсу</w:t>
      </w:r>
      <w:r w:rsidRPr="00DA3D74">
        <w:rPr>
          <w:sz w:val="24"/>
          <w:szCs w:val="24"/>
        </w:rPr>
        <w:t>ж</w:t>
      </w:r>
      <w:r w:rsidRPr="00DA3D74">
        <w:rPr>
          <w:sz w:val="24"/>
          <w:szCs w:val="24"/>
        </w:rPr>
        <w:t>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</w:t>
      </w:r>
      <w:r w:rsidR="008425E5">
        <w:rPr>
          <w:sz w:val="24"/>
          <w:szCs w:val="24"/>
        </w:rPr>
        <w:t>едс</w:t>
      </w:r>
      <w:r w:rsidRPr="00DA3D74">
        <w:rPr>
          <w:sz w:val="24"/>
          <w:szCs w:val="24"/>
        </w:rPr>
        <w:t>тавителями науки и образования, экскурсии в учреждения науки и образ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вания, сотрудничество с УНИО других школ;</w:t>
      </w:r>
      <w:proofErr w:type="gramEnd"/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участие обучающихся в олимпиадах, конкурсах, конференциях, в том числе диста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DA3D74">
        <w:rPr>
          <w:sz w:val="24"/>
          <w:szCs w:val="24"/>
        </w:rPr>
        <w:t>системно-деятельностный</w:t>
      </w:r>
      <w:proofErr w:type="spellEnd"/>
      <w:r w:rsidRPr="00DA3D74">
        <w:rPr>
          <w:sz w:val="24"/>
          <w:szCs w:val="24"/>
        </w:rPr>
        <w:t xml:space="preserve"> подход к</w:t>
      </w:r>
      <w:r w:rsidR="00E413FA">
        <w:rPr>
          <w:sz w:val="24"/>
          <w:szCs w:val="24"/>
        </w:rPr>
        <w:t>ак принцип организации образова</w:t>
      </w:r>
      <w:r w:rsidRPr="00DA3D74">
        <w:rPr>
          <w:sz w:val="24"/>
          <w:szCs w:val="24"/>
        </w:rPr>
        <w:t>тельного процесса в основной школе. Ещё одной особенн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 xml:space="preserve">стью учебно-исследовательской деятельности является её связь с проектной </w:t>
      </w:r>
      <w:proofErr w:type="spellStart"/>
      <w:r w:rsidRPr="00DA3D74">
        <w:rPr>
          <w:sz w:val="24"/>
          <w:szCs w:val="24"/>
        </w:rPr>
        <w:t>деятель-ностью</w:t>
      </w:r>
      <w:proofErr w:type="spellEnd"/>
      <w:r w:rsidRPr="00DA3D74">
        <w:rPr>
          <w:sz w:val="24"/>
          <w:szCs w:val="24"/>
        </w:rPr>
        <w:t xml:space="preserve">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>. Как было указано выше, одним из видов учебных проектов являе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ся исследовательский проект, где при сохранении всех черт проектной деятельности об</w:t>
      </w:r>
      <w:r w:rsidRPr="00DA3D74">
        <w:rPr>
          <w:sz w:val="24"/>
          <w:szCs w:val="24"/>
        </w:rPr>
        <w:t>у</w:t>
      </w:r>
      <w:r w:rsidRPr="00DA3D74">
        <w:rPr>
          <w:sz w:val="24"/>
          <w:szCs w:val="24"/>
        </w:rPr>
        <w:t>чающихся одним из её компонентов выступает исследование.</w:t>
      </w:r>
    </w:p>
    <w:p w:rsidR="00E17FDD" w:rsidRPr="00E413FA" w:rsidRDefault="00E413FA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E413FA">
        <w:rPr>
          <w:b/>
          <w:sz w:val="24"/>
          <w:szCs w:val="24"/>
        </w:rPr>
        <w:t xml:space="preserve">Условия </w:t>
      </w:r>
      <w:proofErr w:type="spellStart"/>
      <w:r w:rsidRPr="00E413FA">
        <w:rPr>
          <w:b/>
          <w:sz w:val="24"/>
          <w:szCs w:val="24"/>
        </w:rPr>
        <w:t>исследовательско-проектной</w:t>
      </w:r>
      <w:proofErr w:type="spellEnd"/>
      <w:r w:rsidRPr="00E413FA">
        <w:rPr>
          <w:b/>
          <w:sz w:val="24"/>
          <w:szCs w:val="24"/>
        </w:rPr>
        <w:t xml:space="preserve"> деятельности </w:t>
      </w:r>
      <w:proofErr w:type="gramStart"/>
      <w:r w:rsidRPr="00E413FA">
        <w:rPr>
          <w:b/>
          <w:sz w:val="24"/>
          <w:szCs w:val="24"/>
        </w:rPr>
        <w:t>обучающихся</w:t>
      </w:r>
      <w:proofErr w:type="gramEnd"/>
      <w:r w:rsidRPr="00E413FA">
        <w:rPr>
          <w:b/>
          <w:sz w:val="24"/>
          <w:szCs w:val="24"/>
        </w:rPr>
        <w:t>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DA3D74">
        <w:rPr>
          <w:sz w:val="24"/>
          <w:szCs w:val="24"/>
        </w:rPr>
        <w:t>обучающегося</w:t>
      </w:r>
      <w:proofErr w:type="gramEnd"/>
      <w:r w:rsidRPr="00DA3D74">
        <w:rPr>
          <w:sz w:val="24"/>
          <w:szCs w:val="24"/>
        </w:rPr>
        <w:t>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для выполнения проекта должны быть все условия — информационные ресурсы, мастерские, клубы, школьные научные общества;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обучающиеся должны быть подготовлены к выполнению проектов и учебных и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>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>• необходимо использовать для начинающих дневник самоконтроля, в котором отр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• необходимо наличие ясной и простой </w:t>
      </w:r>
      <w:proofErr w:type="spellStart"/>
      <w:r w:rsidRPr="00DA3D74">
        <w:rPr>
          <w:sz w:val="24"/>
          <w:szCs w:val="24"/>
        </w:rPr>
        <w:t>критериальной</w:t>
      </w:r>
      <w:proofErr w:type="spellEnd"/>
      <w:r w:rsidRPr="00DA3D74">
        <w:rPr>
          <w:sz w:val="24"/>
          <w:szCs w:val="24"/>
        </w:rPr>
        <w:t xml:space="preserve"> системы оценки итогового р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E17FDD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результаты и продукты проектной или исследовательской работы должны быть пр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</w:t>
      </w:r>
      <w:r w:rsidRPr="00DA3D74">
        <w:rPr>
          <w:sz w:val="24"/>
          <w:szCs w:val="24"/>
        </w:rPr>
        <w:t>р</w:t>
      </w:r>
      <w:r w:rsidRPr="00DA3D74">
        <w:rPr>
          <w:sz w:val="24"/>
          <w:szCs w:val="24"/>
        </w:rPr>
        <w:t>нета для обсуждения.</w:t>
      </w:r>
    </w:p>
    <w:p w:rsidR="00E17FDD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E17FDD" w:rsidRPr="00E413FA" w:rsidRDefault="00075B82" w:rsidP="00FB580A">
      <w:pPr>
        <w:spacing w:before="100" w:beforeAutospacing="1" w:after="100" w:afterAutospacing="1"/>
        <w:jc w:val="both"/>
        <w:rPr>
          <w:caps/>
        </w:rPr>
      </w:pPr>
      <w:r>
        <w:rPr>
          <w:b/>
          <w:bCs/>
          <w:caps/>
        </w:rPr>
        <w:t>2.1.6</w:t>
      </w:r>
      <w:r w:rsidR="00DC1966">
        <w:rPr>
          <w:b/>
          <w:bCs/>
          <w:caps/>
        </w:rPr>
        <w:t xml:space="preserve">. </w:t>
      </w:r>
      <w:r w:rsidR="00E17FDD" w:rsidRPr="00E413FA">
        <w:rPr>
          <w:b/>
          <w:bCs/>
          <w:caps/>
        </w:rPr>
        <w:t>Взаимодействие с учебными, научными и социальными организациями</w:t>
      </w:r>
    </w:p>
    <w:p w:rsidR="00E17FDD" w:rsidRPr="00BF3DFE" w:rsidRDefault="00E17FDD" w:rsidP="00FB580A">
      <w:pPr>
        <w:spacing w:before="100" w:beforeAutospacing="1" w:after="100" w:afterAutospacing="1"/>
        <w:jc w:val="both"/>
      </w:pPr>
      <w:r w:rsidRPr="00BF3DFE">
        <w:t>Важную роль в развитии УУД  в основной школе играет внеурочная и внешкольная де</w:t>
      </w:r>
      <w:r w:rsidRPr="00BF3DFE">
        <w:t>я</w:t>
      </w:r>
      <w:r w:rsidRPr="00BF3DFE">
        <w:t>тельность учащихся, которая становится возможна в результате взаимодействия лицея с различными социальными партнерами:</w:t>
      </w:r>
    </w:p>
    <w:p w:rsidR="00E17FDD" w:rsidRDefault="00E17FDD" w:rsidP="00FB580A">
      <w:pPr>
        <w:jc w:val="both"/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6"/>
        <w:gridCol w:w="2550"/>
        <w:gridCol w:w="4109"/>
      </w:tblGrid>
      <w:tr w:rsidR="00E17FDD">
        <w:trPr>
          <w:tblCellSpacing w:w="0" w:type="dxa"/>
        </w:trPr>
        <w:tc>
          <w:tcPr>
            <w:tcW w:w="2706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Социальные партнеры</w:t>
            </w:r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Формы взаимодейс</w:t>
            </w:r>
            <w:r>
              <w:rPr>
                <w:rStyle w:val="af5"/>
              </w:rPr>
              <w:t>т</w:t>
            </w:r>
            <w:r>
              <w:rPr>
                <w:rStyle w:val="af5"/>
              </w:rPr>
              <w:t>вия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r>
              <w:rPr>
                <w:rStyle w:val="af5"/>
              </w:rPr>
              <w:t>Формируемые и развиваемые УУД</w:t>
            </w:r>
          </w:p>
        </w:tc>
      </w:tr>
      <w:tr w:rsidR="00E17FDD">
        <w:trPr>
          <w:tblCellSpacing w:w="0" w:type="dxa"/>
        </w:trPr>
        <w:tc>
          <w:tcPr>
            <w:tcW w:w="2706" w:type="dxa"/>
          </w:tcPr>
          <w:p w:rsidR="00E17FDD" w:rsidRDefault="008425E5" w:rsidP="00FB580A">
            <w:pPr>
              <w:pStyle w:val="af2"/>
              <w:jc w:val="both"/>
            </w:pPr>
            <w:r>
              <w:t>Дом детского творчества</w:t>
            </w:r>
          </w:p>
          <w:p w:rsidR="00E17FDD" w:rsidRDefault="00E17FDD" w:rsidP="00FB580A">
            <w:pPr>
              <w:pStyle w:val="af2"/>
              <w:jc w:val="both"/>
            </w:pPr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t>Экскурсии, конкурсы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r>
              <w:t>Личностные: формирование основ эк</w:t>
            </w:r>
            <w:r>
              <w:t>о</w:t>
            </w:r>
            <w:r>
              <w:t>логического сознания и необходимости ответственного, бережного отношения к окружающей среде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  <w:p w:rsidR="00E17FDD" w:rsidRDefault="00E17FDD" w:rsidP="00FB580A">
            <w:pPr>
              <w:pStyle w:val="af2"/>
              <w:jc w:val="both"/>
            </w:pPr>
            <w:r>
              <w:t> </w:t>
            </w:r>
          </w:p>
        </w:tc>
      </w:tr>
      <w:tr w:rsidR="00E17FDD">
        <w:trPr>
          <w:tblCellSpacing w:w="0" w:type="dxa"/>
        </w:trPr>
        <w:tc>
          <w:tcPr>
            <w:tcW w:w="2706" w:type="dxa"/>
          </w:tcPr>
          <w:p w:rsidR="00E17FDD" w:rsidRDefault="008425E5" w:rsidP="00FB580A">
            <w:pPr>
              <w:pStyle w:val="af2"/>
              <w:jc w:val="both"/>
            </w:pPr>
            <w:r>
              <w:t>Клуб</w:t>
            </w:r>
            <w:proofErr w:type="gramStart"/>
            <w:r>
              <w:t>»</w:t>
            </w:r>
            <w:proofErr w:type="spellStart"/>
            <w:r>
              <w:t>Р</w:t>
            </w:r>
            <w:proofErr w:type="gramEnd"/>
            <w:r>
              <w:t>овестник</w:t>
            </w:r>
            <w:proofErr w:type="spellEnd"/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t>Работа с одаренными  детьми, кружки, ди</w:t>
            </w:r>
            <w:r>
              <w:t>с</w:t>
            </w:r>
            <w:r>
              <w:t>танционные конфере</w:t>
            </w:r>
            <w:r>
              <w:t>н</w:t>
            </w:r>
            <w:r>
              <w:t>ции и консультации, круглые столы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r>
              <w:t>Познавательные:  умение работать с информацией; структурировать знания; самостоятельно создавать способы р</w:t>
            </w:r>
            <w:r>
              <w:t>е</w:t>
            </w:r>
            <w:r>
              <w:t>шения проблем творческого и поиск</w:t>
            </w:r>
            <w:r>
              <w:t>о</w:t>
            </w:r>
            <w:r>
              <w:t>вого характера</w:t>
            </w:r>
          </w:p>
          <w:p w:rsidR="00E17FDD" w:rsidRDefault="00E17FDD" w:rsidP="00FB580A">
            <w:pPr>
              <w:pStyle w:val="af2"/>
              <w:jc w:val="both"/>
            </w:pPr>
            <w:r>
              <w:t>Коммуникативные: умение вести о</w:t>
            </w:r>
            <w:r>
              <w:t>б</w:t>
            </w:r>
            <w:r>
              <w:t>суждение в коллективе, продуктивно взаимодействовать со сверстниками и взрослыми</w:t>
            </w:r>
          </w:p>
        </w:tc>
      </w:tr>
      <w:tr w:rsidR="00E17FDD">
        <w:trPr>
          <w:tblCellSpacing w:w="0" w:type="dxa"/>
        </w:trPr>
        <w:tc>
          <w:tcPr>
            <w:tcW w:w="2706" w:type="dxa"/>
          </w:tcPr>
          <w:p w:rsidR="00E17FDD" w:rsidRDefault="00E17FDD" w:rsidP="00FB580A">
            <w:pPr>
              <w:pStyle w:val="af2"/>
              <w:jc w:val="both"/>
            </w:pPr>
            <w:r>
              <w:t xml:space="preserve">Природный парк </w:t>
            </w:r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t>Общественно-полезные практики, поисковые и научные исследования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r>
              <w:t>Личностные: формирование предста</w:t>
            </w:r>
            <w:r>
              <w:t>в</w:t>
            </w:r>
            <w:r>
              <w:t>ления о трудовой деятельности, уваж</w:t>
            </w:r>
            <w:r>
              <w:t>е</w:t>
            </w:r>
            <w:r>
              <w:t>ния к труду и его результатам; озн</w:t>
            </w:r>
            <w:r>
              <w:t>а</w:t>
            </w:r>
            <w:r>
              <w:t>комление с миром профессий, их соц</w:t>
            </w:r>
            <w:r>
              <w:t>и</w:t>
            </w:r>
            <w:r>
              <w:t>альной значимостью и содержанием</w:t>
            </w:r>
          </w:p>
        </w:tc>
      </w:tr>
      <w:tr w:rsidR="00E17FDD">
        <w:trPr>
          <w:tblCellSpacing w:w="0" w:type="dxa"/>
        </w:trPr>
        <w:tc>
          <w:tcPr>
            <w:tcW w:w="2706" w:type="dxa"/>
          </w:tcPr>
          <w:p w:rsidR="00E17FDD" w:rsidRDefault="00620FB7" w:rsidP="008425E5">
            <w:pPr>
              <w:pStyle w:val="af2"/>
              <w:jc w:val="both"/>
            </w:pPr>
            <w:r>
              <w:t xml:space="preserve">Музей, </w:t>
            </w:r>
            <w:r w:rsidR="00E17FDD">
              <w:t>Городская би</w:t>
            </w:r>
            <w:r w:rsidR="00E17FDD">
              <w:t>б</w:t>
            </w:r>
            <w:r w:rsidR="00E17FDD">
              <w:t xml:space="preserve">лиотека </w:t>
            </w:r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t>Экскурсии, конкурсы, диспуты, научно-поисковые  исследов</w:t>
            </w:r>
            <w:r>
              <w:t>а</w:t>
            </w:r>
            <w:r>
              <w:lastRenderedPageBreak/>
              <w:t>ния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proofErr w:type="gramStart"/>
            <w:r>
              <w:lastRenderedPageBreak/>
              <w:t>Личностные: воспитание патриотизма, любви и уважения к малой Родине, чувства гордости за ее  прошлое и н</w:t>
            </w:r>
            <w:r>
              <w:t>а</w:t>
            </w:r>
            <w:r>
              <w:lastRenderedPageBreak/>
              <w:t>стоящее; осознание своей этнической принадлежности, знание истории и  культуры своего края;  развитие эст</w:t>
            </w:r>
            <w:r>
              <w:t>е</w:t>
            </w:r>
            <w:r>
              <w:t>тического сознания через освоение х</w:t>
            </w:r>
            <w:r>
              <w:t>у</w:t>
            </w:r>
            <w:r>
              <w:t>дожественного наследия народов Ро</w:t>
            </w:r>
            <w:r>
              <w:t>с</w:t>
            </w:r>
            <w:r>
              <w:t>сии, творческой деятельности эстет</w:t>
            </w:r>
            <w:r>
              <w:t>и</w:t>
            </w:r>
            <w:r>
              <w:t>ческого характера; развитие чувства прекрасного в процессе обсуждения современных тенденций в живописи, музыке, литературе</w:t>
            </w:r>
            <w:proofErr w:type="gramEnd"/>
          </w:p>
          <w:p w:rsidR="00E17FDD" w:rsidRDefault="00E17FDD" w:rsidP="00FB580A">
            <w:pPr>
              <w:pStyle w:val="af2"/>
              <w:jc w:val="both"/>
            </w:pPr>
            <w:proofErr w:type="gramStart"/>
            <w:r>
              <w:t>Познавательные</w:t>
            </w:r>
            <w:proofErr w:type="gramEnd"/>
            <w:r>
              <w:t>: готовность и умение осуществлять индивидуальную и с</w:t>
            </w:r>
            <w:r>
              <w:t>о</w:t>
            </w:r>
            <w:r>
              <w:t>вместную проектную работу</w:t>
            </w:r>
          </w:p>
          <w:p w:rsidR="00E17FDD" w:rsidRDefault="00E17FDD" w:rsidP="00FB580A">
            <w:pPr>
              <w:pStyle w:val="af2"/>
              <w:jc w:val="both"/>
            </w:pPr>
            <w:r>
              <w:t>Коммуникативные: адекватно испол</w:t>
            </w:r>
            <w:r>
              <w:t>ь</w:t>
            </w:r>
            <w:r>
              <w:t>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</w:tc>
      </w:tr>
      <w:tr w:rsidR="00E17FDD">
        <w:trPr>
          <w:tblCellSpacing w:w="0" w:type="dxa"/>
        </w:trPr>
        <w:tc>
          <w:tcPr>
            <w:tcW w:w="2706" w:type="dxa"/>
          </w:tcPr>
          <w:p w:rsidR="00E17FDD" w:rsidRDefault="008425E5" w:rsidP="00FB580A">
            <w:pPr>
              <w:pStyle w:val="af2"/>
              <w:jc w:val="both"/>
            </w:pPr>
            <w:proofErr w:type="spellStart"/>
            <w:r>
              <w:lastRenderedPageBreak/>
              <w:t>Киржачский</w:t>
            </w:r>
            <w:proofErr w:type="spellEnd"/>
            <w:r>
              <w:t xml:space="preserve"> </w:t>
            </w:r>
            <w:r w:rsidR="00620FB7">
              <w:t xml:space="preserve"> </w:t>
            </w:r>
            <w:r w:rsidR="00E17FDD">
              <w:t>колледж</w:t>
            </w:r>
          </w:p>
        </w:tc>
        <w:tc>
          <w:tcPr>
            <w:tcW w:w="2550" w:type="dxa"/>
          </w:tcPr>
          <w:p w:rsidR="00E17FDD" w:rsidRDefault="00E17FDD" w:rsidP="00FB580A">
            <w:pPr>
              <w:pStyle w:val="af2"/>
              <w:jc w:val="both"/>
            </w:pPr>
            <w:r>
              <w:t>Экскурсии</w:t>
            </w:r>
          </w:p>
        </w:tc>
        <w:tc>
          <w:tcPr>
            <w:tcW w:w="4109" w:type="dxa"/>
          </w:tcPr>
          <w:p w:rsidR="00E17FDD" w:rsidRDefault="00E17FDD" w:rsidP="00FB580A">
            <w:pPr>
              <w:pStyle w:val="af2"/>
              <w:jc w:val="both"/>
            </w:pPr>
            <w:proofErr w:type="gramStart"/>
            <w:r>
              <w:t>Личностные</w:t>
            </w:r>
            <w:proofErr w:type="gramEnd"/>
            <w:r>
              <w:t>: профессиональное, жи</w:t>
            </w:r>
            <w:r>
              <w:t>з</w:t>
            </w:r>
            <w:r>
              <w:t>ненное самоопределение и построение жизненных планов</w:t>
            </w:r>
          </w:p>
        </w:tc>
      </w:tr>
    </w:tbl>
    <w:p w:rsidR="00E17FDD" w:rsidRPr="00796F7B" w:rsidRDefault="00075B82" w:rsidP="00FB580A">
      <w:pPr>
        <w:pStyle w:val="11"/>
        <w:spacing w:line="240" w:lineRule="auto"/>
        <w:jc w:val="both"/>
        <w:rPr>
          <w:rStyle w:val="1257"/>
          <w:b w:val="0"/>
          <w:caps/>
          <w:sz w:val="24"/>
          <w:szCs w:val="24"/>
        </w:rPr>
      </w:pPr>
      <w:bookmarkStart w:id="17" w:name="bookmark181"/>
      <w:r>
        <w:rPr>
          <w:rStyle w:val="340"/>
          <w:b/>
          <w:bCs w:val="0"/>
          <w:caps/>
          <w:sz w:val="24"/>
          <w:szCs w:val="24"/>
        </w:rPr>
        <w:t>2.1.7</w:t>
      </w:r>
      <w:r w:rsidR="00DC1966">
        <w:rPr>
          <w:rStyle w:val="340"/>
          <w:b/>
          <w:bCs w:val="0"/>
          <w:caps/>
          <w:sz w:val="24"/>
          <w:szCs w:val="24"/>
        </w:rPr>
        <w:t xml:space="preserve">. </w:t>
      </w:r>
      <w:r w:rsidR="00E17FDD" w:rsidRPr="00796F7B">
        <w:rPr>
          <w:rStyle w:val="340"/>
          <w:b/>
          <w:bCs w:val="0"/>
          <w:caps/>
          <w:sz w:val="24"/>
          <w:szCs w:val="24"/>
        </w:rPr>
        <w:t>Условия и средства формирования</w:t>
      </w:r>
      <w:r w:rsidR="00DC1966">
        <w:rPr>
          <w:rStyle w:val="340"/>
          <w:b/>
          <w:bCs w:val="0"/>
          <w:caps/>
          <w:sz w:val="24"/>
          <w:szCs w:val="24"/>
        </w:rPr>
        <w:t xml:space="preserve"> </w:t>
      </w:r>
      <w:r w:rsidR="00E17FDD" w:rsidRPr="00796F7B">
        <w:rPr>
          <w:rStyle w:val="340"/>
          <w:b/>
          <w:bCs w:val="0"/>
          <w:caps/>
          <w:sz w:val="24"/>
          <w:szCs w:val="24"/>
        </w:rPr>
        <w:t>универсальных уче</w:t>
      </w:r>
      <w:r w:rsidR="00E17FDD" w:rsidRPr="00796F7B">
        <w:rPr>
          <w:rStyle w:val="340"/>
          <w:b/>
          <w:bCs w:val="0"/>
          <w:caps/>
          <w:sz w:val="24"/>
          <w:szCs w:val="24"/>
        </w:rPr>
        <w:t>б</w:t>
      </w:r>
      <w:r w:rsidR="00E17FDD" w:rsidRPr="00796F7B">
        <w:rPr>
          <w:rStyle w:val="340"/>
          <w:b/>
          <w:bCs w:val="0"/>
          <w:caps/>
          <w:sz w:val="24"/>
          <w:szCs w:val="24"/>
        </w:rPr>
        <w:t>ных действий</w:t>
      </w:r>
      <w:bookmarkEnd w:id="17"/>
    </w:p>
    <w:p w:rsidR="00E17FDD" w:rsidRPr="00796F7B" w:rsidRDefault="00E17FDD" w:rsidP="00FB580A">
      <w:pPr>
        <w:pStyle w:val="11"/>
        <w:spacing w:line="240" w:lineRule="auto"/>
        <w:jc w:val="both"/>
      </w:pPr>
      <w:bookmarkStart w:id="18" w:name="bookmark182"/>
      <w:r w:rsidRPr="00796F7B">
        <w:rPr>
          <w:rStyle w:val="3215"/>
          <w:b/>
          <w:bCs w:val="0"/>
          <w:i w:val="0"/>
          <w:iCs w:val="0"/>
          <w:sz w:val="24"/>
          <w:szCs w:val="24"/>
        </w:rPr>
        <w:t>Учебное сотрудничество</w:t>
      </w:r>
      <w:bookmarkEnd w:id="18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</w:t>
      </w:r>
      <w:r w:rsidRPr="00DA3D74">
        <w:rPr>
          <w:rStyle w:val="90"/>
          <w:sz w:val="24"/>
          <w:szCs w:val="24"/>
        </w:rPr>
        <w:t xml:space="preserve"> инд</w:t>
      </w:r>
      <w:r w:rsidRPr="00DA3D74">
        <w:rPr>
          <w:rStyle w:val="90"/>
          <w:sz w:val="24"/>
          <w:szCs w:val="24"/>
        </w:rPr>
        <w:t>и</w:t>
      </w:r>
      <w:r w:rsidRPr="00DA3D74">
        <w:rPr>
          <w:rStyle w:val="90"/>
          <w:sz w:val="24"/>
          <w:szCs w:val="24"/>
        </w:rPr>
        <w:t>видуальной,</w:t>
      </w:r>
      <w:r w:rsidRPr="00DA3D74">
        <w:rPr>
          <w:sz w:val="24"/>
          <w:szCs w:val="24"/>
        </w:rPr>
        <w:t xml:space="preserve"> тем не менее</w:t>
      </w:r>
      <w:r w:rsidRPr="00DA3D74">
        <w:rPr>
          <w:rStyle w:val="90"/>
          <w:sz w:val="24"/>
          <w:szCs w:val="24"/>
        </w:rPr>
        <w:t xml:space="preserve"> вокруг</w:t>
      </w:r>
      <w:r w:rsidRPr="00DA3D74">
        <w:rPr>
          <w:sz w:val="24"/>
          <w:szCs w:val="24"/>
        </w:rPr>
        <w:t xml:space="preserve"> неё (например, на переменах, в групповых играх, спо</w:t>
      </w:r>
      <w:r w:rsidRPr="00DA3D74">
        <w:rPr>
          <w:sz w:val="24"/>
          <w:szCs w:val="24"/>
        </w:rPr>
        <w:t>р</w:t>
      </w:r>
      <w:r w:rsidRPr="00DA3D74">
        <w:rPr>
          <w:sz w:val="24"/>
          <w:szCs w:val="24"/>
        </w:rPr>
        <w:t>тивных соревнованиях, в домашней обстановке и т. д.) нередко возникает настоящее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трудничество обучающихся: дети</w:t>
      </w:r>
      <w:r w:rsidRPr="00DA3D74">
        <w:rPr>
          <w:rStyle w:val="90"/>
          <w:sz w:val="24"/>
          <w:szCs w:val="24"/>
        </w:rPr>
        <w:t xml:space="preserve"> помогают</w:t>
      </w:r>
      <w:r w:rsidRPr="00DA3D74">
        <w:rPr>
          <w:sz w:val="24"/>
          <w:szCs w:val="24"/>
        </w:rPr>
        <w:t xml:space="preserve"> друг другу, осуществляют</w:t>
      </w:r>
      <w:r w:rsidRPr="00DA3D74">
        <w:rPr>
          <w:rStyle w:val="90"/>
          <w:sz w:val="24"/>
          <w:szCs w:val="24"/>
        </w:rPr>
        <w:t xml:space="preserve"> взаимоконтроль</w:t>
      </w:r>
      <w:r w:rsidRPr="00DA3D74">
        <w:rPr>
          <w:sz w:val="24"/>
          <w:szCs w:val="24"/>
        </w:rPr>
        <w:t xml:space="preserve"> и т. д.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 условиях</w:t>
      </w:r>
      <w:r w:rsidRPr="00DA3D74">
        <w:rPr>
          <w:rStyle w:val="90"/>
          <w:sz w:val="24"/>
          <w:szCs w:val="24"/>
        </w:rPr>
        <w:t xml:space="preserve"> специально организуемого учебного сотрудничества</w:t>
      </w:r>
      <w:r w:rsidR="008425E5">
        <w:rPr>
          <w:rStyle w:val="90"/>
          <w:sz w:val="24"/>
          <w:szCs w:val="24"/>
        </w:rPr>
        <w:t xml:space="preserve"> </w:t>
      </w:r>
      <w:r w:rsidR="008425E5">
        <w:rPr>
          <w:sz w:val="24"/>
          <w:szCs w:val="24"/>
        </w:rPr>
        <w:t>форми</w:t>
      </w:r>
      <w:r w:rsidRPr="00DA3D74">
        <w:rPr>
          <w:sz w:val="24"/>
          <w:szCs w:val="24"/>
        </w:rPr>
        <w:t>рование ко</w:t>
      </w:r>
      <w:r w:rsidRPr="00DA3D74">
        <w:rPr>
          <w:sz w:val="24"/>
          <w:szCs w:val="24"/>
        </w:rPr>
        <w:t>м</w:t>
      </w:r>
      <w:r w:rsidRPr="00DA3D74">
        <w:rPr>
          <w:sz w:val="24"/>
          <w:szCs w:val="24"/>
        </w:rPr>
        <w:t>муникативных действий происходит более интенсивно (т. е. в более ранние сроки), с б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распределение начальных действий и операций, заданное предметным условием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вместной работы;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взаимопонимание, определяющее для участников характер включения различных моделей действия в об</w:t>
      </w:r>
      <w:r w:rsidR="008425E5">
        <w:rPr>
          <w:sz w:val="24"/>
          <w:szCs w:val="24"/>
        </w:rPr>
        <w:t>щий способ деятельности (взаимо</w:t>
      </w:r>
      <w:r w:rsidRPr="00DA3D74">
        <w:rPr>
          <w:sz w:val="24"/>
          <w:szCs w:val="24"/>
        </w:rPr>
        <w:t>понимание позволяет установить соответствие собственного действия и его продукта и действия другого участника, вкл</w:t>
      </w:r>
      <w:r w:rsidRPr="00DA3D74">
        <w:rPr>
          <w:sz w:val="24"/>
          <w:szCs w:val="24"/>
        </w:rPr>
        <w:t>ю</w:t>
      </w:r>
      <w:r w:rsidRPr="00DA3D74">
        <w:rPr>
          <w:sz w:val="24"/>
          <w:szCs w:val="24"/>
        </w:rPr>
        <w:t>чённого в деятельность);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коммуникацию (общение), обеспечивающую реализацию процессов распределения, обмена и взаимопонимания;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ствующих схем (планов работы);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6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>• рефлексию, обеспечивающую преодоление ограничений собственного действия о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носительно общей схемы деятельности.</w:t>
      </w:r>
    </w:p>
    <w:p w:rsidR="00E17FDD" w:rsidRPr="00DA3D74" w:rsidRDefault="00E17FDD" w:rsidP="00FB580A">
      <w:pPr>
        <w:pStyle w:val="11"/>
        <w:spacing w:line="240" w:lineRule="auto"/>
        <w:jc w:val="both"/>
      </w:pPr>
      <w:bookmarkStart w:id="19" w:name="bookmark183"/>
      <w:r w:rsidRPr="00DA3D74">
        <w:t>Совместная деятельность</w:t>
      </w:r>
      <w:bookmarkEnd w:id="19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Общей особенностью совместной деятельности является преобразование, перестро</w:t>
      </w:r>
      <w:r w:rsidRPr="00DA3D74">
        <w:rPr>
          <w:sz w:val="24"/>
          <w:szCs w:val="24"/>
        </w:rPr>
        <w:t>й</w:t>
      </w:r>
      <w:r w:rsidRPr="00DA3D74">
        <w:rPr>
          <w:sz w:val="24"/>
          <w:szCs w:val="24"/>
        </w:rPr>
        <w:t>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</w:t>
      </w:r>
      <w:r w:rsidRPr="00DA3D74">
        <w:rPr>
          <w:sz w:val="24"/>
          <w:szCs w:val="24"/>
        </w:rPr>
        <w:t>ы</w:t>
      </w:r>
      <w:r w:rsidRPr="00DA3D74">
        <w:rPr>
          <w:sz w:val="24"/>
          <w:szCs w:val="24"/>
        </w:rPr>
        <w:t>словых ориентиров, целей учения и самих способов взаимодействия и отношений между участниками процесса обучения.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</w:t>
      </w:r>
      <w:r w:rsidRPr="00DA3D74">
        <w:rPr>
          <w:sz w:val="24"/>
          <w:szCs w:val="24"/>
        </w:rPr>
        <w:t>с</w:t>
      </w:r>
      <w:r w:rsidRPr="00DA3D74">
        <w:rPr>
          <w:sz w:val="24"/>
          <w:szCs w:val="24"/>
        </w:rPr>
        <w:t>ловий её совместного осуществления, понимать и учитывать при выполнении задания п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зиции других участников.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Деятельность учителя на уроке предполагает организацию совместного действия д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тей как внутри одной группы, так и между группами: учитель направляет обучающихся на совместное выполнение задания.</w:t>
      </w:r>
    </w:p>
    <w:p w:rsidR="00E17FDD" w:rsidRPr="00DA3D74" w:rsidRDefault="00E17FDD" w:rsidP="00FB580A">
      <w:pPr>
        <w:pStyle w:val="11"/>
        <w:spacing w:line="240" w:lineRule="auto"/>
        <w:jc w:val="both"/>
      </w:pPr>
      <w:r w:rsidRPr="00DA3D74">
        <w:t>Цели организации работы в группе: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создание учебной мотивации;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пробуждение в учениках познавательного интереса;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развитие стремления к успеху и одобрению;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снятие неуверенности в себе, боязни сделать ошибку и получить за это порицание;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развитие способности к самостоятельной оценке своей работы;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формирование умения общаться и взаимодействовать с другими обучающимися.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 xml:space="preserve">ходить в форме соревнования двух команд. </w:t>
      </w:r>
      <w:proofErr w:type="gramStart"/>
      <w:r w:rsidRPr="00DA3D74">
        <w:rPr>
          <w:sz w:val="24"/>
          <w:szCs w:val="24"/>
        </w:rPr>
        <w:t>Командные соревнования позволяют актуал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зировать у обучающихся мотив выигрыша и тем самым пробудить интерес к выполняемой деятельности.</w:t>
      </w:r>
      <w:proofErr w:type="gramEnd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Можно выделить три принципа организации совместной деятельности: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9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1) принцип индивидуальных вкладов;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1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2) позиционный принцип, при котором важно столкновение и координация разных позиций членов группы;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3) принцип содержательного распределения действий, при котором за </w:t>
      </w:r>
      <w:proofErr w:type="gramStart"/>
      <w:r w:rsidRPr="00DA3D74">
        <w:rPr>
          <w:sz w:val="24"/>
          <w:szCs w:val="24"/>
        </w:rPr>
        <w:t>обучающимися</w:t>
      </w:r>
      <w:proofErr w:type="gramEnd"/>
      <w:r w:rsidRPr="00DA3D74">
        <w:rPr>
          <w:sz w:val="24"/>
          <w:szCs w:val="24"/>
        </w:rPr>
        <w:t xml:space="preserve"> закреплены определённые модели действий.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Группа может быть составлена из обучающегося, имеющего высокий уровень инте</w:t>
      </w:r>
      <w:r w:rsidRPr="00DA3D74">
        <w:rPr>
          <w:sz w:val="24"/>
          <w:szCs w:val="24"/>
        </w:rPr>
        <w:t>л</w:t>
      </w:r>
      <w:r w:rsidRPr="00DA3D74">
        <w:rPr>
          <w:sz w:val="24"/>
          <w:szCs w:val="24"/>
        </w:rPr>
        <w:t>лектуального развития, обучающегося с недостаточным уровнем компетенции в изуча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ресам, стилям работы, дружеским отношениям и т. п.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Роли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при работе в группе могут распределяться по-разному: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все роли заранее распределены учителем;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тельно, исходя из своего желания;</w:t>
      </w:r>
      <w:proofErr w:type="gramEnd"/>
    </w:p>
    <w:p w:rsidR="00E17FDD" w:rsidRPr="00DA3D74" w:rsidRDefault="00E17FDD" w:rsidP="00FB580A">
      <w:pPr>
        <w:pStyle w:val="aa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участники группы сами выбирают себе роли.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Во время работы обучающихся в группах учитель может занимать следующие поз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 xml:space="preserve">ции — руководителя, «режиссёра» группы; выполнять функции одного из участников </w:t>
      </w:r>
      <w:r w:rsidRPr="00DA3D74">
        <w:rPr>
          <w:sz w:val="24"/>
          <w:szCs w:val="24"/>
        </w:rPr>
        <w:lastRenderedPageBreak/>
        <w:t>группы; быть экспертом, отслеживающим и оценивающим ход и результаты групповой работы, наблюдателем за работой группы.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Частным случаем групповой совместной деятельности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является работа парами. Эта форма учебной деятельности может быть использована как на этапе предв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рительной ориентировки, когда школьники выделяют (с помощью учителя или самосто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 xml:space="preserve">тельно) содержание новых для них знаний, так и на этапе отработки материала и </w:t>
      </w:r>
      <w:proofErr w:type="gramStart"/>
      <w:r w:rsidRPr="00DA3D74">
        <w:rPr>
          <w:sz w:val="24"/>
          <w:szCs w:val="24"/>
        </w:rPr>
        <w:t>контроля за</w:t>
      </w:r>
      <w:proofErr w:type="gramEnd"/>
      <w:r w:rsidRPr="00DA3D74">
        <w:rPr>
          <w:sz w:val="24"/>
          <w:szCs w:val="24"/>
        </w:rPr>
        <w:t xml:space="preserve"> процессом усвоения.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 качестве вариантов работы парами можно назвать следующие: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1) ученики, сидящие за одной партой, получают одно и то же задание; вначале ка</w:t>
      </w:r>
      <w:r w:rsidRPr="00DA3D74">
        <w:rPr>
          <w:sz w:val="24"/>
          <w:szCs w:val="24"/>
        </w:rPr>
        <w:t>ж</w:t>
      </w:r>
      <w:r w:rsidRPr="00DA3D74">
        <w:rPr>
          <w:sz w:val="24"/>
          <w:szCs w:val="24"/>
        </w:rPr>
        <w:t>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5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3) обмен заданиями: каждый из соседей по парте получает лист с заданиями, соста</w:t>
      </w:r>
      <w:r w:rsidRPr="00DA3D74">
        <w:rPr>
          <w:sz w:val="24"/>
          <w:szCs w:val="24"/>
        </w:rPr>
        <w:t>в</w:t>
      </w:r>
      <w:r w:rsidRPr="00DA3D74">
        <w:rPr>
          <w:sz w:val="24"/>
          <w:szCs w:val="24"/>
        </w:rPr>
        <w:t>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вить. Ученики, в свою очередь, могут также оценить качество предложенных заданий (сложность, оригинальность и т. п.).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Учитель получает возможность реаль</w:t>
      </w:r>
      <w:r w:rsidR="008425E5">
        <w:rPr>
          <w:sz w:val="24"/>
          <w:szCs w:val="24"/>
        </w:rPr>
        <w:t>но осуществлять дифференцирован</w:t>
      </w:r>
      <w:r w:rsidRPr="00DA3D74">
        <w:rPr>
          <w:sz w:val="24"/>
          <w:szCs w:val="24"/>
        </w:rPr>
        <w:t>ный и инд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сти, уделять больше внимания слабым обучающимся.</w:t>
      </w:r>
    </w:p>
    <w:p w:rsidR="00E17FDD" w:rsidRPr="00796F7B" w:rsidRDefault="00E17FDD" w:rsidP="00FB580A">
      <w:pPr>
        <w:pStyle w:val="11"/>
        <w:spacing w:line="240" w:lineRule="auto"/>
        <w:jc w:val="both"/>
      </w:pPr>
      <w:bookmarkStart w:id="20" w:name="bookmark184"/>
      <w:r w:rsidRPr="00796F7B">
        <w:t>Разновозрастное сотрудничество</w:t>
      </w:r>
      <w:bookmarkEnd w:id="20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Особое место в развитии коммуникативных и кооперативных компетенций школьн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ков может принадлежать такой форме организации обучения, как разновозрастное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трудничество.</w:t>
      </w:r>
      <w:r w:rsidR="008425E5">
        <w:rPr>
          <w:sz w:val="24"/>
          <w:szCs w:val="24"/>
        </w:rPr>
        <w:t xml:space="preserve"> Чтобы научиться учить себя, т.</w:t>
      </w:r>
      <w:r w:rsidRPr="00DA3D74">
        <w:rPr>
          <w:sz w:val="24"/>
          <w:szCs w:val="24"/>
        </w:rPr>
        <w:t>е. овладеть деятельностью учения, школьн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Эта работа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в позиции учителя выгодно отличается от их работы в поз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ции ученика в мотивационном отношении. Ситуация разновозрастного учебного сотру</w:t>
      </w:r>
      <w:r w:rsidRPr="00DA3D74">
        <w:rPr>
          <w:sz w:val="24"/>
          <w:szCs w:val="24"/>
        </w:rPr>
        <w:t>д</w:t>
      </w:r>
      <w:r w:rsidRPr="00DA3D74">
        <w:rPr>
          <w:sz w:val="24"/>
          <w:szCs w:val="24"/>
        </w:rPr>
        <w:t>ничества является мощным резервом повышения учебной мотивации в критический пер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 xml:space="preserve">од развития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. Она создаёт условия для опробования, анализа и </w:t>
      </w:r>
      <w:proofErr w:type="gramStart"/>
      <w:r w:rsidRPr="00DA3D74">
        <w:rPr>
          <w:sz w:val="24"/>
          <w:szCs w:val="24"/>
        </w:rPr>
        <w:t>обобщения</w:t>
      </w:r>
      <w:proofErr w:type="gramEnd"/>
      <w:r w:rsidRPr="00DA3D74">
        <w:rPr>
          <w:sz w:val="24"/>
          <w:szCs w:val="24"/>
        </w:rPr>
        <w:t xml:space="preserve"> освоенных ими средств и способов учебных действий, помогает самостоятельно (не тол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ко для себя, но и для других) выстраивать алгоритм учебных действий, отбирать необх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димые средства для их осуществления.</w:t>
      </w:r>
    </w:p>
    <w:p w:rsidR="00E17FDD" w:rsidRPr="00DA3D74" w:rsidRDefault="00E17FDD" w:rsidP="00FB580A">
      <w:pPr>
        <w:pStyle w:val="11"/>
        <w:spacing w:line="240" w:lineRule="auto"/>
        <w:jc w:val="both"/>
      </w:pPr>
      <w:bookmarkStart w:id="21" w:name="bookmark185"/>
      <w:r w:rsidRPr="00DA3D74">
        <w:t xml:space="preserve">Проектная деятельность </w:t>
      </w:r>
      <w:proofErr w:type="gramStart"/>
      <w:r w:rsidRPr="00DA3D74">
        <w:t>обучающихся</w:t>
      </w:r>
      <w:proofErr w:type="gramEnd"/>
      <w:r w:rsidRPr="00DA3D74">
        <w:t xml:space="preserve"> как форма сотрудничества</w:t>
      </w:r>
      <w:bookmarkEnd w:id="21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Средняя ступень школьного образования является исключительно благоприятным п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риодом для развития коммуникативных способностей и</w:t>
      </w:r>
      <w:r w:rsidRPr="00DA3D74">
        <w:rPr>
          <w:rStyle w:val="90"/>
          <w:sz w:val="24"/>
          <w:szCs w:val="24"/>
        </w:rPr>
        <w:t xml:space="preserve"> сотрудничества, кооперации</w:t>
      </w:r>
      <w:r w:rsidRPr="00DA3D74">
        <w:rPr>
          <w:sz w:val="24"/>
          <w:szCs w:val="24"/>
        </w:rPr>
        <w:t xml:space="preserve"> м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жду детьми, а также для вхождения в проектную (продуктивную) деятельность. Исхо</w:t>
      </w:r>
      <w:r w:rsidRPr="00DA3D74">
        <w:rPr>
          <w:sz w:val="24"/>
          <w:szCs w:val="24"/>
        </w:rPr>
        <w:t>д</w:t>
      </w:r>
      <w:r w:rsidRPr="00DA3D74">
        <w:rPr>
          <w:sz w:val="24"/>
          <w:szCs w:val="24"/>
        </w:rPr>
        <w:t>ными умениями здесь могут выступать: соблюдение договорённости о правилах взаим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</w:t>
      </w:r>
      <w:r w:rsidR="005E4B53">
        <w:rPr>
          <w:sz w:val="24"/>
          <w:szCs w:val="24"/>
        </w:rPr>
        <w:t>а основе заданного эталона и т.</w:t>
      </w:r>
      <w:r w:rsidRPr="00DA3D74">
        <w:rPr>
          <w:sz w:val="24"/>
          <w:szCs w:val="24"/>
        </w:rPr>
        <w:t>д.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Целесообразно разделять разные типы ситуаций сотрудничества.</w:t>
      </w:r>
    </w:p>
    <w:p w:rsidR="00E17FDD" w:rsidRPr="00DA3D74" w:rsidRDefault="005E4B53" w:rsidP="00FB580A">
      <w:pPr>
        <w:pStyle w:val="aa"/>
        <w:shd w:val="clear" w:color="auto" w:fill="auto"/>
        <w:tabs>
          <w:tab w:val="left" w:pos="678"/>
        </w:tabs>
        <w:spacing w:after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17FDD" w:rsidRPr="00DA3D74">
        <w:rPr>
          <w:sz w:val="24"/>
          <w:szCs w:val="24"/>
        </w:rPr>
        <w:t>Ситуация</w:t>
      </w:r>
      <w:r w:rsidR="00E17FDD" w:rsidRPr="00DA3D74">
        <w:rPr>
          <w:rStyle w:val="90"/>
          <w:sz w:val="24"/>
          <w:szCs w:val="24"/>
        </w:rPr>
        <w:t xml:space="preserve"> сотрудничества со сверстниками с распределением функций.</w:t>
      </w:r>
      <w:r w:rsidR="00E17FDD" w:rsidRPr="00DA3D74">
        <w:rPr>
          <w:sz w:val="24"/>
          <w:szCs w:val="24"/>
        </w:rPr>
        <w:t xml:space="preserve"> Спосо</w:t>
      </w:r>
      <w:r w:rsidR="00E17FDD" w:rsidRPr="00DA3D74">
        <w:rPr>
          <w:sz w:val="24"/>
          <w:szCs w:val="24"/>
        </w:rPr>
        <w:t>б</w:t>
      </w:r>
      <w:r w:rsidR="00E17FDD" w:rsidRPr="00DA3D74">
        <w:rPr>
          <w:sz w:val="24"/>
          <w:szCs w:val="24"/>
        </w:rPr>
        <w:t xml:space="preserve">ность сформулировать </w:t>
      </w:r>
      <w:r w:rsidR="00E17FDD">
        <w:rPr>
          <w:sz w:val="24"/>
          <w:szCs w:val="24"/>
        </w:rPr>
        <w:t>вопрос, помогающий добыть инфор</w:t>
      </w:r>
      <w:r w:rsidR="00E17FDD" w:rsidRPr="00DA3D74">
        <w:rPr>
          <w:sz w:val="24"/>
          <w:szCs w:val="24"/>
        </w:rPr>
        <w:t>мацию, недостающую для у</w:t>
      </w:r>
      <w:r w:rsidR="00E17FDD" w:rsidRPr="00DA3D74">
        <w:rPr>
          <w:sz w:val="24"/>
          <w:szCs w:val="24"/>
        </w:rPr>
        <w:t>с</w:t>
      </w:r>
      <w:r w:rsidR="00E17FDD" w:rsidRPr="00DA3D74">
        <w:rPr>
          <w:sz w:val="24"/>
          <w:szCs w:val="24"/>
        </w:rPr>
        <w:lastRenderedPageBreak/>
        <w:t>пешного действия, является существенным показателем учебной инициативности об</w:t>
      </w:r>
      <w:r w:rsidR="00E17FDD" w:rsidRPr="00DA3D74">
        <w:rPr>
          <w:sz w:val="24"/>
          <w:szCs w:val="24"/>
        </w:rPr>
        <w:t>у</w:t>
      </w:r>
      <w:r w:rsidR="00E17FDD" w:rsidRPr="00DA3D74">
        <w:rPr>
          <w:sz w:val="24"/>
          <w:szCs w:val="24"/>
        </w:rPr>
        <w:t>чающегося, перехода от позиции обучаемого к позиции учащего себя самостоятельно с помощью других людей.</w:t>
      </w:r>
    </w:p>
    <w:p w:rsidR="00E17FDD" w:rsidRPr="00DA3D74" w:rsidRDefault="005E4B53" w:rsidP="00FB580A">
      <w:pPr>
        <w:pStyle w:val="aa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7FDD" w:rsidRPr="00DA3D74">
        <w:rPr>
          <w:sz w:val="24"/>
          <w:szCs w:val="24"/>
        </w:rPr>
        <w:t>Ситуация</w:t>
      </w:r>
      <w:r w:rsidR="00E17FDD" w:rsidRPr="00DA3D74">
        <w:rPr>
          <w:rStyle w:val="90"/>
          <w:sz w:val="24"/>
          <w:szCs w:val="24"/>
        </w:rPr>
        <w:t xml:space="preserve"> сотрудничества </w:t>
      </w:r>
      <w:proofErr w:type="gramStart"/>
      <w:r w:rsidR="00E17FDD" w:rsidRPr="00DA3D74">
        <w:rPr>
          <w:rStyle w:val="90"/>
          <w:sz w:val="24"/>
          <w:szCs w:val="24"/>
        </w:rPr>
        <w:t>со</w:t>
      </w:r>
      <w:proofErr w:type="gramEnd"/>
      <w:r w:rsidR="00E17FDD" w:rsidRPr="00DA3D74">
        <w:rPr>
          <w:rStyle w:val="90"/>
          <w:sz w:val="24"/>
          <w:szCs w:val="24"/>
        </w:rPr>
        <w:t xml:space="preserve"> взрослым с распределением функций.</w:t>
      </w:r>
      <w:r w:rsidR="00E17FDD" w:rsidRPr="00DA3D74">
        <w:rPr>
          <w:sz w:val="24"/>
          <w:szCs w:val="24"/>
        </w:rPr>
        <w:t xml:space="preserve"> Эта ситуация отличается от </w:t>
      </w:r>
      <w:proofErr w:type="gramStart"/>
      <w:r w:rsidR="00E17FDD" w:rsidRPr="00DA3D74">
        <w:rPr>
          <w:sz w:val="24"/>
          <w:szCs w:val="24"/>
        </w:rPr>
        <w:t>предыдущей</w:t>
      </w:r>
      <w:proofErr w:type="gramEnd"/>
      <w:r w:rsidR="00E17FDD" w:rsidRPr="00DA3D74">
        <w:rPr>
          <w:sz w:val="24"/>
          <w:szCs w:val="24"/>
        </w:rPr>
        <w:t xml:space="preserve"> тем, что партнёром обучающегося выступает не сверстник, а взрослый. Зд</w:t>
      </w:r>
      <w:r>
        <w:rPr>
          <w:sz w:val="24"/>
          <w:szCs w:val="24"/>
        </w:rPr>
        <w:t xml:space="preserve">есь требуется способность </w:t>
      </w:r>
      <w:proofErr w:type="gramStart"/>
      <w:r>
        <w:rPr>
          <w:sz w:val="24"/>
          <w:szCs w:val="24"/>
        </w:rPr>
        <w:t>обуча</w:t>
      </w:r>
      <w:r w:rsidR="00E17FDD" w:rsidRPr="00DA3D74">
        <w:rPr>
          <w:sz w:val="24"/>
          <w:szCs w:val="24"/>
        </w:rPr>
        <w:t>ющегося</w:t>
      </w:r>
      <w:proofErr w:type="gramEnd"/>
      <w:r w:rsidR="00E17FDD" w:rsidRPr="00DA3D74">
        <w:rPr>
          <w:sz w:val="24"/>
          <w:szCs w:val="24"/>
        </w:rPr>
        <w:t xml:space="preserve"> проявлять инициативу в ситуации неопределённой задачи: с помощью вопросов получать недостающую информацию.</w:t>
      </w:r>
    </w:p>
    <w:p w:rsidR="00E17FDD" w:rsidRPr="00DA3D74" w:rsidRDefault="005E4B53" w:rsidP="00FB580A">
      <w:pPr>
        <w:pStyle w:val="141"/>
        <w:shd w:val="clear" w:color="auto" w:fill="auto"/>
        <w:tabs>
          <w:tab w:val="left" w:pos="687"/>
        </w:tabs>
        <w:spacing w:line="240" w:lineRule="auto"/>
        <w:ind w:firstLine="454"/>
        <w:rPr>
          <w:sz w:val="24"/>
          <w:szCs w:val="24"/>
        </w:rPr>
      </w:pPr>
      <w:r>
        <w:rPr>
          <w:rStyle w:val="140"/>
          <w:sz w:val="24"/>
          <w:szCs w:val="24"/>
        </w:rPr>
        <w:t>3.</w:t>
      </w:r>
      <w:r w:rsidR="00E17FDD" w:rsidRPr="00DA3D74">
        <w:rPr>
          <w:rStyle w:val="140"/>
          <w:sz w:val="24"/>
          <w:szCs w:val="24"/>
        </w:rPr>
        <w:t>Ситуация</w:t>
      </w:r>
      <w:r w:rsidR="00E17FDD" w:rsidRPr="00DA3D74">
        <w:rPr>
          <w:rStyle w:val="1424"/>
          <w:i/>
          <w:iCs/>
          <w:sz w:val="24"/>
          <w:szCs w:val="24"/>
        </w:rPr>
        <w:t xml:space="preserve"> взаимодействия со сверстниками без чёткого разделения функций.</w:t>
      </w:r>
    </w:p>
    <w:p w:rsidR="00E17FDD" w:rsidRPr="00DA3D74" w:rsidRDefault="005E4B53" w:rsidP="00FB580A">
      <w:pPr>
        <w:pStyle w:val="aa"/>
        <w:shd w:val="clear" w:color="auto" w:fill="auto"/>
        <w:tabs>
          <w:tab w:val="left" w:pos="673"/>
        </w:tabs>
        <w:spacing w:after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17FDD" w:rsidRPr="00DA3D74">
        <w:rPr>
          <w:sz w:val="24"/>
          <w:szCs w:val="24"/>
        </w:rPr>
        <w:t>Ситуация</w:t>
      </w:r>
      <w:r w:rsidR="00E17FDD" w:rsidRPr="00DA3D74">
        <w:rPr>
          <w:rStyle w:val="90"/>
          <w:sz w:val="24"/>
          <w:szCs w:val="24"/>
        </w:rPr>
        <w:t xml:space="preserve"> конфликтного взаимодействия со сверстниками.</w:t>
      </w:r>
      <w:r w:rsidR="00E17FDD" w:rsidRPr="00DA3D74">
        <w:rPr>
          <w:sz w:val="24"/>
          <w:szCs w:val="24"/>
        </w:rPr>
        <w:t xml:space="preserve"> Последние две ситуации позволяют выделить индивидуальные стили сотрудничества, свойственные детям: скло</w:t>
      </w:r>
      <w:r w:rsidR="00E17FDD" w:rsidRPr="00DA3D74">
        <w:rPr>
          <w:sz w:val="24"/>
          <w:szCs w:val="24"/>
        </w:rPr>
        <w:t>н</w:t>
      </w:r>
      <w:r w:rsidR="00E17FDD" w:rsidRPr="00DA3D74">
        <w:rPr>
          <w:sz w:val="24"/>
          <w:szCs w:val="24"/>
        </w:rPr>
        <w:t>ность к лидерству, подчинению, агрессивность, индивидуалистические тенденции и пр.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Установлено, что у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>, занимающи</w:t>
      </w:r>
      <w:r w:rsidR="005E4B53">
        <w:rPr>
          <w:sz w:val="24"/>
          <w:szCs w:val="24"/>
        </w:rPr>
        <w:t>хся проектной деятель</w:t>
      </w:r>
      <w:r w:rsidRPr="00DA3D74">
        <w:rPr>
          <w:sz w:val="24"/>
          <w:szCs w:val="24"/>
        </w:rPr>
        <w:t>ностью, учебная мотивация учения в целом выражена выше. Кроме того, с помощью проектной деятельн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сти может быть существенно снижена школьная тревожность.</w:t>
      </w:r>
    </w:p>
    <w:p w:rsidR="00E17FDD" w:rsidRPr="00DA3D74" w:rsidRDefault="00E17FDD" w:rsidP="00FB580A">
      <w:pPr>
        <w:pStyle w:val="11"/>
        <w:spacing w:line="240" w:lineRule="auto"/>
        <w:jc w:val="both"/>
      </w:pPr>
      <w:bookmarkStart w:id="22" w:name="bookmark186"/>
      <w:r w:rsidRPr="00DA3D74">
        <w:t>Дискуссия</w:t>
      </w:r>
      <w:bookmarkEnd w:id="22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 xml:space="preserve">Диалог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DA3D74">
        <w:rPr>
          <w:sz w:val="24"/>
          <w:szCs w:val="24"/>
        </w:rPr>
        <w:t>обучающихся</w:t>
      </w:r>
      <w:proofErr w:type="gramEnd"/>
      <w:r w:rsidRPr="00DA3D74">
        <w:rPr>
          <w:sz w:val="24"/>
          <w:szCs w:val="24"/>
        </w:rPr>
        <w:t xml:space="preserve"> со своей и чужой точками зрения может стать</w:t>
      </w:r>
      <w:r w:rsidRPr="00DA3D74">
        <w:rPr>
          <w:rStyle w:val="90"/>
          <w:sz w:val="24"/>
          <w:szCs w:val="24"/>
        </w:rPr>
        <w:t xml:space="preserve"> письменная дискуссия.</w:t>
      </w:r>
      <w:r w:rsidRPr="00DA3D74">
        <w:rPr>
          <w:sz w:val="24"/>
          <w:szCs w:val="24"/>
        </w:rPr>
        <w:t xml:space="preserve"> В начальной школе на протяжении б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лее чем трёх лет совместные действия обучающихся строятся преимущественно через</w:t>
      </w:r>
      <w:r w:rsidRPr="00DA3D74">
        <w:rPr>
          <w:rStyle w:val="90"/>
          <w:sz w:val="24"/>
          <w:szCs w:val="24"/>
        </w:rPr>
        <w:t xml:space="preserve"> устные формы учебных диалогов</w:t>
      </w:r>
      <w:r w:rsidRPr="00DA3D74">
        <w:rPr>
          <w:sz w:val="24"/>
          <w:szCs w:val="24"/>
        </w:rPr>
        <w:t xml:space="preserve"> с одноклассниками и учителем.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</w:t>
      </w:r>
      <w:r w:rsidRPr="00DA3D74">
        <w:rPr>
          <w:sz w:val="24"/>
          <w:szCs w:val="24"/>
        </w:rPr>
        <w:t>б</w:t>
      </w:r>
      <w:r w:rsidRPr="00DA3D74">
        <w:rPr>
          <w:sz w:val="24"/>
          <w:szCs w:val="24"/>
        </w:rPr>
        <w:t>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(5—9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0"/>
          <w:sz w:val="24"/>
          <w:szCs w:val="24"/>
        </w:rPr>
        <w:t>Выделяются следующие</w:t>
      </w:r>
      <w:r w:rsidRPr="00DA3D74">
        <w:rPr>
          <w:rStyle w:val="1424"/>
          <w:i/>
          <w:iCs/>
          <w:sz w:val="24"/>
          <w:szCs w:val="24"/>
        </w:rPr>
        <w:t xml:space="preserve"> функции письменной дискуссии: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чтение и понимание письменно изложенной точки зрения других людей как пер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ходная учебная форма от устной дискуссии, характерной для начального этапа образов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>ния, к мысленному диалогу с авторами научных и научно-популярных текстов, из кот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рых старшие подростки получают сведения о взглядах на проблемы, существующие в разных областях знаний;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усиление письменного оформления мысли за счет развития речи младших подрос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ков, умения формулировать своё мнение так, чтобы быть понятым другими;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письменная речь как средство развития теоретического мышления школьника 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действует фиксированию наиболее важных моментов в изучаемом тексте (определение новой пробл</w:t>
      </w:r>
      <w:r w:rsidR="005E4B53">
        <w:rPr>
          <w:sz w:val="24"/>
          <w:szCs w:val="24"/>
        </w:rPr>
        <w:t>емы, установление противо</w:t>
      </w:r>
      <w:r w:rsidRPr="00DA3D74">
        <w:rPr>
          <w:sz w:val="24"/>
          <w:szCs w:val="24"/>
        </w:rPr>
        <w:t>речия, высказывание гипотез, выявление способов их проверки, фиксация выводов и др.);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предоставление при организации на уроке письменной дискуссии возможности в</w:t>
      </w:r>
      <w:r w:rsidRPr="00DA3D74">
        <w:rPr>
          <w:sz w:val="24"/>
          <w:szCs w:val="24"/>
        </w:rPr>
        <w:t>ы</w:t>
      </w:r>
      <w:r w:rsidRPr="00DA3D74">
        <w:rPr>
          <w:sz w:val="24"/>
          <w:szCs w:val="24"/>
        </w:rPr>
        <w:t>сказаться всем желающим, даже тем детям, которые по разным причинам (неуверенность, застен</w:t>
      </w:r>
      <w:r w:rsidR="005E4B53">
        <w:rPr>
          <w:sz w:val="24"/>
          <w:szCs w:val="24"/>
        </w:rPr>
        <w:t>чивость, медленный темп деятель</w:t>
      </w:r>
      <w:r w:rsidRPr="00DA3D74">
        <w:rPr>
          <w:sz w:val="24"/>
          <w:szCs w:val="24"/>
        </w:rPr>
        <w:t>ности, предпочтение роли слушателя) не участв</w:t>
      </w:r>
      <w:r w:rsidRPr="00DA3D74">
        <w:rPr>
          <w:sz w:val="24"/>
          <w:szCs w:val="24"/>
        </w:rPr>
        <w:t>у</w:t>
      </w:r>
      <w:r w:rsidRPr="00DA3D74">
        <w:rPr>
          <w:sz w:val="24"/>
          <w:szCs w:val="24"/>
        </w:rPr>
        <w:t>ют в устных обсуждениях, а также дополнительной возможности концентрации внимания детей на уроке.</w:t>
      </w:r>
    </w:p>
    <w:p w:rsidR="00E17FDD" w:rsidRPr="00DA3D74" w:rsidRDefault="00E17FDD" w:rsidP="00FB580A">
      <w:pPr>
        <w:pStyle w:val="11"/>
        <w:spacing w:line="240" w:lineRule="auto"/>
        <w:jc w:val="both"/>
      </w:pPr>
      <w:bookmarkStart w:id="23" w:name="bookmark189"/>
      <w:r w:rsidRPr="00DA3D74">
        <w:t>Рефлексия</w:t>
      </w:r>
      <w:bookmarkEnd w:id="23"/>
    </w:p>
    <w:p w:rsidR="00E17FDD" w:rsidRPr="00DA3D74" w:rsidRDefault="00E17FDD" w:rsidP="00FB580A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DA3D74">
        <w:rPr>
          <w:rStyle w:val="140"/>
          <w:sz w:val="24"/>
          <w:szCs w:val="24"/>
        </w:rPr>
        <w:t>В наиболее широком значении</w:t>
      </w:r>
      <w:r w:rsidRPr="00DA3D74">
        <w:rPr>
          <w:rStyle w:val="1424"/>
          <w:i/>
          <w:iCs/>
          <w:sz w:val="24"/>
          <w:szCs w:val="24"/>
        </w:rPr>
        <w:t xml:space="preserve"> рефлексия рассматривается как специфически чел</w:t>
      </w:r>
      <w:r w:rsidRPr="00DA3D74">
        <w:rPr>
          <w:rStyle w:val="1424"/>
          <w:i/>
          <w:iCs/>
          <w:sz w:val="24"/>
          <w:szCs w:val="24"/>
        </w:rPr>
        <w:t>о</w:t>
      </w:r>
      <w:r w:rsidRPr="00DA3D74">
        <w:rPr>
          <w:rStyle w:val="1424"/>
          <w:i/>
          <w:iCs/>
          <w:sz w:val="24"/>
          <w:szCs w:val="24"/>
        </w:rPr>
        <w:t>веческая способность, которая</w:t>
      </w:r>
      <w:r w:rsidR="005E4B53">
        <w:rPr>
          <w:rStyle w:val="1424"/>
          <w:i/>
          <w:iCs/>
          <w:sz w:val="24"/>
          <w:szCs w:val="24"/>
        </w:rPr>
        <w:t xml:space="preserve"> </w:t>
      </w:r>
      <w:r w:rsidRPr="00DA3D74">
        <w:rPr>
          <w:rStyle w:val="1424"/>
          <w:i/>
          <w:iCs/>
          <w:sz w:val="24"/>
          <w:szCs w:val="24"/>
        </w:rPr>
        <w:t>позволяет субъекту делать собственные мысли, эмоци</w:t>
      </w:r>
      <w:r w:rsidRPr="00DA3D74">
        <w:rPr>
          <w:rStyle w:val="1424"/>
          <w:i/>
          <w:iCs/>
          <w:sz w:val="24"/>
          <w:szCs w:val="24"/>
        </w:rPr>
        <w:t>о</w:t>
      </w:r>
      <w:r w:rsidRPr="00DA3D74">
        <w:rPr>
          <w:rStyle w:val="1424"/>
          <w:i/>
          <w:iCs/>
          <w:sz w:val="24"/>
          <w:szCs w:val="24"/>
        </w:rPr>
        <w:t>нальные состояния, действия и межличностные отношения</w:t>
      </w:r>
      <w:r w:rsidR="005E4B53">
        <w:rPr>
          <w:rStyle w:val="1424"/>
          <w:i/>
          <w:iCs/>
          <w:sz w:val="24"/>
          <w:szCs w:val="24"/>
        </w:rPr>
        <w:t xml:space="preserve"> </w:t>
      </w:r>
      <w:r w:rsidRPr="00DA3D74">
        <w:rPr>
          <w:rStyle w:val="1424"/>
          <w:i/>
          <w:iCs/>
          <w:sz w:val="24"/>
          <w:szCs w:val="24"/>
        </w:rPr>
        <w:t>предметом специального рассмотрения (анализа и оценки</w:t>
      </w:r>
      <w:r w:rsidR="005E4B53">
        <w:rPr>
          <w:rStyle w:val="1424"/>
          <w:i/>
          <w:iCs/>
          <w:sz w:val="24"/>
          <w:szCs w:val="24"/>
        </w:rPr>
        <w:t xml:space="preserve"> </w:t>
      </w:r>
      <w:proofErr w:type="gramStart"/>
      <w:r w:rsidRPr="00DA3D74">
        <w:rPr>
          <w:rStyle w:val="1424"/>
          <w:i/>
          <w:iCs/>
          <w:sz w:val="24"/>
          <w:szCs w:val="24"/>
        </w:rPr>
        <w:t>)и</w:t>
      </w:r>
      <w:proofErr w:type="gramEnd"/>
      <w:r w:rsidRPr="00DA3D74">
        <w:rPr>
          <w:rStyle w:val="1424"/>
          <w:i/>
          <w:iCs/>
          <w:sz w:val="24"/>
          <w:szCs w:val="24"/>
        </w:rPr>
        <w:t xml:space="preserve"> практического преобразования.</w:t>
      </w:r>
      <w:r w:rsidRPr="00DA3D74">
        <w:rPr>
          <w:rStyle w:val="140"/>
          <w:sz w:val="24"/>
          <w:szCs w:val="24"/>
        </w:rPr>
        <w:t xml:space="preserve"> Задача рефлексии — осознание внешнего и внутреннего опыта субъекта и его отражение</w:t>
      </w:r>
      <w:r w:rsidR="005E4B53">
        <w:rPr>
          <w:rStyle w:val="140"/>
          <w:sz w:val="24"/>
          <w:szCs w:val="24"/>
        </w:rPr>
        <w:t xml:space="preserve"> </w:t>
      </w:r>
      <w:r w:rsidRPr="00DA3D74">
        <w:rPr>
          <w:rStyle w:val="140"/>
          <w:sz w:val="24"/>
          <w:szCs w:val="24"/>
        </w:rPr>
        <w:t>в той или иной форме.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lastRenderedPageBreak/>
        <w:t>Выделяются</w:t>
      </w:r>
      <w:r w:rsidRPr="00DA3D74">
        <w:rPr>
          <w:rStyle w:val="90"/>
          <w:sz w:val="24"/>
          <w:szCs w:val="24"/>
        </w:rPr>
        <w:t xml:space="preserve"> три основные сферы</w:t>
      </w:r>
      <w:r w:rsidRPr="00DA3D74">
        <w:rPr>
          <w:sz w:val="24"/>
          <w:szCs w:val="24"/>
        </w:rPr>
        <w:t xml:space="preserve"> существования рефлексии. Во-первых, это</w:t>
      </w:r>
      <w:r w:rsidRPr="00DA3D74">
        <w:rPr>
          <w:rStyle w:val="90"/>
          <w:sz w:val="24"/>
          <w:szCs w:val="24"/>
        </w:rPr>
        <w:t xml:space="preserve"> сфера коммуникации и кооперации,</w:t>
      </w:r>
      <w:r w:rsidRPr="00DA3D74">
        <w:rPr>
          <w:sz w:val="24"/>
          <w:szCs w:val="24"/>
        </w:rPr>
        <w:t xml:space="preserve">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ния, и ответить на первый вопрос самообучения: чему учиться?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Во-вторых, это</w:t>
      </w:r>
      <w:r w:rsidRPr="00DA3D74">
        <w:rPr>
          <w:rStyle w:val="90"/>
          <w:sz w:val="24"/>
          <w:szCs w:val="24"/>
        </w:rPr>
        <w:t xml:space="preserve"> сфера мыслительных процессов,</w:t>
      </w:r>
      <w:r w:rsidRPr="00DA3D74">
        <w:rPr>
          <w:sz w:val="24"/>
          <w:szCs w:val="24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В-третьих, это</w:t>
      </w:r>
      <w:r w:rsidRPr="00DA3D74">
        <w:rPr>
          <w:rStyle w:val="90"/>
          <w:sz w:val="24"/>
          <w:szCs w:val="24"/>
        </w:rPr>
        <w:t xml:space="preserve"> сфера самосознания,</w:t>
      </w:r>
      <w:r w:rsidRPr="00DA3D74">
        <w:rPr>
          <w:sz w:val="24"/>
          <w:szCs w:val="24"/>
        </w:rPr>
        <w:t xml:space="preserve">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понимание цели учебной деятельности (чему я научился на уроке? каких целей д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бился? чему можно было научиться ещё?);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DA3D74">
        <w:rPr>
          <w:sz w:val="24"/>
          <w:szCs w:val="24"/>
        </w:rPr>
        <w:t>• оценка обучающимся способов действий, специфичных и инвариантных по отнош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Соответственно развитию рефлексии будет способствовать организация учебной де</w:t>
      </w:r>
      <w:r w:rsidRPr="00DA3D74">
        <w:rPr>
          <w:sz w:val="24"/>
          <w:szCs w:val="24"/>
        </w:rPr>
        <w:t>я</w:t>
      </w:r>
      <w:r w:rsidRPr="00DA3D74">
        <w:rPr>
          <w:sz w:val="24"/>
          <w:szCs w:val="24"/>
        </w:rPr>
        <w:t>тельности, отвечающая следующим критериям: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постановка всякой новой задачи как задачи с недостающими данными;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анализ наличия способов и средств выполнения задачи;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оценка своей готовности к решению проблемы;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самостоятельный поиск недостающей информации в любом «хранилище» (учебн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ке, справочнике, книге, у учителя);</w:t>
      </w:r>
    </w:p>
    <w:p w:rsidR="00E17FDD" w:rsidRPr="00DA3D74" w:rsidRDefault="00E17FDD" w:rsidP="00FB580A">
      <w:pPr>
        <w:pStyle w:val="aa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• самостоятельное изобретение недостающего способа действия (практически это п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 xml:space="preserve">ревод учебной задачи в </w:t>
      </w:r>
      <w:proofErr w:type="gramStart"/>
      <w:r w:rsidRPr="00DA3D74">
        <w:rPr>
          <w:sz w:val="24"/>
          <w:szCs w:val="24"/>
        </w:rPr>
        <w:t>творческую</w:t>
      </w:r>
      <w:proofErr w:type="gramEnd"/>
      <w:r w:rsidRPr="00DA3D74">
        <w:rPr>
          <w:sz w:val="24"/>
          <w:szCs w:val="24"/>
        </w:rPr>
        <w:t>).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Формирование у школьников привычки к</w:t>
      </w:r>
      <w:r w:rsidR="005E4B53">
        <w:rPr>
          <w:rStyle w:val="90"/>
          <w:sz w:val="24"/>
          <w:szCs w:val="24"/>
        </w:rPr>
        <w:t xml:space="preserve"> систематическому развёрну</w:t>
      </w:r>
      <w:r w:rsidRPr="00DA3D74">
        <w:rPr>
          <w:rStyle w:val="90"/>
          <w:sz w:val="24"/>
          <w:szCs w:val="24"/>
        </w:rPr>
        <w:t>тому слове</w:t>
      </w:r>
      <w:r w:rsidRPr="00DA3D74">
        <w:rPr>
          <w:rStyle w:val="90"/>
          <w:sz w:val="24"/>
          <w:szCs w:val="24"/>
        </w:rPr>
        <w:t>с</w:t>
      </w:r>
      <w:r w:rsidRPr="00DA3D74">
        <w:rPr>
          <w:rStyle w:val="90"/>
          <w:sz w:val="24"/>
          <w:szCs w:val="24"/>
        </w:rPr>
        <w:t>ному разъяснению всех совершаемых действий</w:t>
      </w:r>
      <w:r w:rsidRPr="00DA3D74">
        <w:rPr>
          <w:sz w:val="24"/>
          <w:szCs w:val="24"/>
        </w:rPr>
        <w:t xml:space="preserve"> (а это возможно только в условиях совм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стной деятельности или учебного сотрудничества) способствует возникновению</w:t>
      </w:r>
      <w:r w:rsidRPr="00DA3D74">
        <w:rPr>
          <w:rStyle w:val="90"/>
          <w:sz w:val="24"/>
          <w:szCs w:val="24"/>
        </w:rPr>
        <w:t xml:space="preserve"> рефле</w:t>
      </w:r>
      <w:r w:rsidRPr="00DA3D74">
        <w:rPr>
          <w:rStyle w:val="90"/>
          <w:sz w:val="24"/>
          <w:szCs w:val="24"/>
        </w:rPr>
        <w:t>к</w:t>
      </w:r>
      <w:r w:rsidRPr="00DA3D74">
        <w:rPr>
          <w:rStyle w:val="90"/>
          <w:sz w:val="24"/>
          <w:szCs w:val="24"/>
        </w:rPr>
        <w:t>сии,</w:t>
      </w:r>
      <w:r w:rsidRPr="00DA3D74">
        <w:rPr>
          <w:sz w:val="24"/>
          <w:szCs w:val="24"/>
        </w:rPr>
        <w:t xml:space="preserve">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>ных действиях и рождается</w:t>
      </w:r>
      <w:r w:rsidRPr="00DA3D74">
        <w:rPr>
          <w:rStyle w:val="90"/>
          <w:sz w:val="24"/>
          <w:szCs w:val="24"/>
        </w:rPr>
        <w:t xml:space="preserve"> рефлексия.</w:t>
      </w:r>
      <w:r w:rsidRPr="00DA3D74">
        <w:rPr>
          <w:sz w:val="24"/>
          <w:szCs w:val="24"/>
        </w:rPr>
        <w:t xml:space="preserve"> В конечном </w:t>
      </w:r>
      <w:proofErr w:type="gramStart"/>
      <w:r w:rsidRPr="00DA3D74">
        <w:rPr>
          <w:sz w:val="24"/>
          <w:szCs w:val="24"/>
        </w:rPr>
        <w:t>счёте</w:t>
      </w:r>
      <w:proofErr w:type="gramEnd"/>
      <w:r w:rsidRPr="00DA3D74">
        <w:rPr>
          <w:sz w:val="24"/>
          <w:szCs w:val="24"/>
        </w:rPr>
        <w:t xml:space="preserve"> рефлексия даёт возможность ч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ловеку определять подлинные</w:t>
      </w:r>
      <w:r w:rsidRPr="00DA3D74">
        <w:rPr>
          <w:rStyle w:val="90"/>
          <w:sz w:val="24"/>
          <w:szCs w:val="24"/>
        </w:rPr>
        <w:t xml:space="preserve"> основания</w:t>
      </w:r>
      <w:r w:rsidRPr="00DA3D74">
        <w:rPr>
          <w:sz w:val="24"/>
          <w:szCs w:val="24"/>
        </w:rPr>
        <w:t xml:space="preserve"> собственных действий при решении задач.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В</w:t>
      </w:r>
      <w:r w:rsidRPr="00DA3D74">
        <w:rPr>
          <w:rStyle w:val="90"/>
          <w:sz w:val="24"/>
          <w:szCs w:val="24"/>
        </w:rPr>
        <w:t xml:space="preserve"> процессе совместной коллективно-распределённой деятельности</w:t>
      </w:r>
      <w:r w:rsidRPr="00DA3D74">
        <w:rPr>
          <w:sz w:val="24"/>
          <w:szCs w:val="24"/>
        </w:rPr>
        <w:t xml:space="preserve"> с учителем </w:t>
      </w:r>
      <w:proofErr w:type="gramStart"/>
      <w:r w:rsidRPr="00DA3D74">
        <w:rPr>
          <w:sz w:val="24"/>
          <w:szCs w:val="24"/>
        </w:rPr>
        <w:t>и</w:t>
      </w:r>
      <w:proofErr w:type="gramEnd"/>
      <w:r w:rsidRPr="00DA3D74">
        <w:rPr>
          <w:sz w:val="24"/>
          <w:szCs w:val="24"/>
        </w:rPr>
        <w:t xml:space="preserve"> ос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бенно с одноклассниками</w:t>
      </w:r>
      <w:r w:rsidR="005E4B53">
        <w:rPr>
          <w:sz w:val="24"/>
          <w:szCs w:val="24"/>
        </w:rPr>
        <w:t xml:space="preserve"> у детей преодолевается эгоцент</w:t>
      </w:r>
      <w:r w:rsidRPr="00DA3D74">
        <w:rPr>
          <w:sz w:val="24"/>
          <w:szCs w:val="24"/>
        </w:rPr>
        <w:t>рич</w:t>
      </w:r>
      <w:r w:rsidR="005E4B53">
        <w:rPr>
          <w:sz w:val="24"/>
          <w:szCs w:val="24"/>
        </w:rPr>
        <w:t xml:space="preserve">еская позиция и развивается </w:t>
      </w:r>
      <w:proofErr w:type="spellStart"/>
      <w:r w:rsidR="005E4B53">
        <w:rPr>
          <w:sz w:val="24"/>
          <w:szCs w:val="24"/>
        </w:rPr>
        <w:t>де</w:t>
      </w:r>
      <w:r w:rsidRPr="00DA3D74">
        <w:rPr>
          <w:sz w:val="24"/>
          <w:szCs w:val="24"/>
        </w:rPr>
        <w:t>центрация</w:t>
      </w:r>
      <w:proofErr w:type="spellEnd"/>
      <w:r w:rsidRPr="00DA3D74">
        <w:rPr>
          <w:sz w:val="24"/>
          <w:szCs w:val="24"/>
        </w:rPr>
        <w:t>, понимаемая как способность строить своё действие с учётом действий пар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нёра, понимать относительность и субъективность отдельного частного мнения.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rStyle w:val="90"/>
          <w:sz w:val="24"/>
          <w:szCs w:val="24"/>
        </w:rPr>
        <w:t>Кооперация со сверстниками</w:t>
      </w:r>
      <w:r w:rsidRPr="00DA3D74">
        <w:rPr>
          <w:sz w:val="24"/>
          <w:szCs w:val="24"/>
        </w:rPr>
        <w:t xml:space="preserve"> не только создаёт условия для преодоления эгоцентри</w:t>
      </w:r>
      <w:r w:rsidRPr="00DA3D74">
        <w:rPr>
          <w:sz w:val="24"/>
          <w:szCs w:val="24"/>
        </w:rPr>
        <w:t>з</w:t>
      </w:r>
      <w:r w:rsidRPr="00DA3D74">
        <w:rPr>
          <w:sz w:val="24"/>
          <w:szCs w:val="24"/>
        </w:rPr>
        <w:t xml:space="preserve">ма как познавательной позиции, но и способствует личностной </w:t>
      </w:r>
      <w:proofErr w:type="spellStart"/>
      <w:r w:rsidRPr="00DA3D74">
        <w:rPr>
          <w:sz w:val="24"/>
          <w:szCs w:val="24"/>
        </w:rPr>
        <w:t>децентрации</w:t>
      </w:r>
      <w:proofErr w:type="spellEnd"/>
      <w:r w:rsidRPr="00DA3D74">
        <w:rPr>
          <w:sz w:val="24"/>
          <w:szCs w:val="24"/>
        </w:rPr>
        <w:t>. Своевреме</w:t>
      </w:r>
      <w:r w:rsidRPr="00DA3D74">
        <w:rPr>
          <w:sz w:val="24"/>
          <w:szCs w:val="24"/>
        </w:rPr>
        <w:t>н</w:t>
      </w:r>
      <w:r w:rsidRPr="00DA3D74">
        <w:rPr>
          <w:sz w:val="24"/>
          <w:szCs w:val="24"/>
        </w:rPr>
        <w:t xml:space="preserve">ное обретение механизмов </w:t>
      </w:r>
      <w:proofErr w:type="spellStart"/>
      <w:r w:rsidRPr="00DA3D74">
        <w:rPr>
          <w:sz w:val="24"/>
          <w:szCs w:val="24"/>
        </w:rPr>
        <w:t>децентрации</w:t>
      </w:r>
      <w:proofErr w:type="spellEnd"/>
      <w:r w:rsidRPr="00DA3D74">
        <w:rPr>
          <w:sz w:val="24"/>
          <w:szCs w:val="24"/>
        </w:rPr>
        <w:t xml:space="preserve"> служит мощной профилактикой эгоцентрической направленности личнос</w:t>
      </w:r>
      <w:r w:rsidR="005E4B53">
        <w:rPr>
          <w:sz w:val="24"/>
          <w:szCs w:val="24"/>
        </w:rPr>
        <w:t>ти, т.</w:t>
      </w:r>
      <w:r w:rsidRPr="00DA3D74">
        <w:rPr>
          <w:sz w:val="24"/>
          <w:szCs w:val="24"/>
        </w:rPr>
        <w:t>е. стремления человека удовлетворять свои желания и о</w:t>
      </w:r>
      <w:r w:rsidRPr="00DA3D74">
        <w:rPr>
          <w:sz w:val="24"/>
          <w:szCs w:val="24"/>
        </w:rPr>
        <w:t>т</w:t>
      </w:r>
      <w:r w:rsidRPr="00DA3D74">
        <w:rPr>
          <w:sz w:val="24"/>
          <w:szCs w:val="24"/>
        </w:rPr>
        <w:t>стаивать свои цели, планы, взгляды без должной координации этих устремлений с друг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ми людьми.</w:t>
      </w:r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rStyle w:val="90"/>
          <w:sz w:val="24"/>
          <w:szCs w:val="24"/>
        </w:rPr>
        <w:lastRenderedPageBreak/>
        <w:t>Коммуникативная деятельность в рамках специально организованного учебного с</w:t>
      </w:r>
      <w:r w:rsidRPr="00DA3D74">
        <w:rPr>
          <w:rStyle w:val="90"/>
          <w:sz w:val="24"/>
          <w:szCs w:val="24"/>
        </w:rPr>
        <w:t>о</w:t>
      </w:r>
      <w:r w:rsidRPr="00DA3D74">
        <w:rPr>
          <w:rStyle w:val="90"/>
          <w:sz w:val="24"/>
          <w:szCs w:val="24"/>
        </w:rPr>
        <w:t>трудничества</w:t>
      </w:r>
      <w:r w:rsidRPr="00DA3D74">
        <w:rPr>
          <w:sz w:val="24"/>
          <w:szCs w:val="24"/>
        </w:rPr>
        <w:t xml:space="preserve"> учеников </w:t>
      </w:r>
      <w:proofErr w:type="gramStart"/>
      <w:r w:rsidRPr="00DA3D74">
        <w:rPr>
          <w:sz w:val="24"/>
          <w:szCs w:val="24"/>
        </w:rPr>
        <w:t>со</w:t>
      </w:r>
      <w:proofErr w:type="gramEnd"/>
      <w:r w:rsidRPr="00DA3D74">
        <w:rPr>
          <w:sz w:val="24"/>
          <w:szCs w:val="24"/>
        </w:rPr>
        <w:t xml:space="preserve"> вз</w:t>
      </w:r>
      <w:r w:rsidR="005E4B53">
        <w:rPr>
          <w:sz w:val="24"/>
          <w:szCs w:val="24"/>
        </w:rPr>
        <w:t>рослыми и сверстниками сопровож</w:t>
      </w:r>
      <w:r w:rsidRPr="00DA3D74">
        <w:rPr>
          <w:sz w:val="24"/>
          <w:szCs w:val="24"/>
        </w:rPr>
        <w:t>дается яркими</w:t>
      </w:r>
      <w:r w:rsidRPr="00DA3D74">
        <w:rPr>
          <w:rStyle w:val="90"/>
          <w:sz w:val="24"/>
          <w:szCs w:val="24"/>
        </w:rPr>
        <w:t xml:space="preserve"> эмоци</w:t>
      </w:r>
      <w:r w:rsidRPr="00DA3D74">
        <w:rPr>
          <w:rStyle w:val="90"/>
          <w:sz w:val="24"/>
          <w:szCs w:val="24"/>
        </w:rPr>
        <w:t>о</w:t>
      </w:r>
      <w:r w:rsidRPr="00DA3D74">
        <w:rPr>
          <w:rStyle w:val="90"/>
          <w:sz w:val="24"/>
          <w:szCs w:val="24"/>
        </w:rPr>
        <w:t>нальными</w:t>
      </w:r>
      <w:r w:rsidR="005E4B53">
        <w:rPr>
          <w:rStyle w:val="90"/>
          <w:sz w:val="24"/>
          <w:szCs w:val="24"/>
        </w:rPr>
        <w:t xml:space="preserve"> </w:t>
      </w:r>
      <w:r w:rsidRPr="00DA3D74">
        <w:rPr>
          <w:sz w:val="24"/>
          <w:szCs w:val="24"/>
        </w:rPr>
        <w:t>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тате способствует формированию</w:t>
      </w:r>
      <w:r w:rsidRPr="00DA3D74">
        <w:rPr>
          <w:rStyle w:val="90"/>
          <w:sz w:val="24"/>
          <w:szCs w:val="24"/>
        </w:rPr>
        <w:t xml:space="preserve"> эмпатического</w:t>
      </w:r>
      <w:r w:rsidRPr="00DA3D74">
        <w:rPr>
          <w:sz w:val="24"/>
          <w:szCs w:val="24"/>
        </w:rPr>
        <w:t xml:space="preserve"> отношения друг к другу.</w:t>
      </w:r>
    </w:p>
    <w:p w:rsidR="00E17FDD" w:rsidRPr="00DA3D74" w:rsidRDefault="00E17FDD" w:rsidP="00FB580A">
      <w:pPr>
        <w:pStyle w:val="11"/>
        <w:spacing w:line="240" w:lineRule="auto"/>
        <w:jc w:val="both"/>
      </w:pPr>
      <w:bookmarkStart w:id="24" w:name="bookmark190"/>
      <w:r w:rsidRPr="00DA3D74">
        <w:t>Педагогическое общение</w:t>
      </w:r>
      <w:bookmarkEnd w:id="24"/>
    </w:p>
    <w:p w:rsidR="00E17FDD" w:rsidRPr="00DA3D74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Наряду с учебным сотрудничеством со сверстниками важную роль в развитии комм</w:t>
      </w:r>
      <w:r w:rsidRPr="00DA3D74">
        <w:rPr>
          <w:sz w:val="24"/>
          <w:szCs w:val="24"/>
        </w:rPr>
        <w:t>у</w:t>
      </w:r>
      <w:r w:rsidRPr="00DA3D74">
        <w:rPr>
          <w:sz w:val="24"/>
          <w:szCs w:val="24"/>
        </w:rPr>
        <w:t>никативных действий играет сотрудничество с учителем, что обусловливает высокий ур</w:t>
      </w:r>
      <w:r w:rsidRPr="00DA3D74">
        <w:rPr>
          <w:sz w:val="24"/>
          <w:szCs w:val="24"/>
        </w:rPr>
        <w:t>о</w:t>
      </w:r>
      <w:r w:rsidRPr="00DA3D74">
        <w:rPr>
          <w:sz w:val="24"/>
          <w:szCs w:val="24"/>
        </w:rPr>
        <w:t>вень требований к качеству педагогического общения. Хотя программное содержание и формы образовательного процесса за последние 10—15 лет претерпели существенные и</w:t>
      </w:r>
      <w:r w:rsidRPr="00DA3D74">
        <w:rPr>
          <w:sz w:val="24"/>
          <w:szCs w:val="24"/>
        </w:rPr>
        <w:t>з</w:t>
      </w:r>
      <w:r w:rsidRPr="00DA3D74">
        <w:rPr>
          <w:sz w:val="24"/>
          <w:szCs w:val="24"/>
        </w:rPr>
        <w:t>менения, стиль общения «учитель — ученик» не претерпел столь значительных измен</w:t>
      </w:r>
      <w:r w:rsidRPr="00DA3D74">
        <w:rPr>
          <w:sz w:val="24"/>
          <w:szCs w:val="24"/>
        </w:rPr>
        <w:t>е</w:t>
      </w:r>
      <w:r w:rsidRPr="00DA3D74">
        <w:rPr>
          <w:sz w:val="24"/>
          <w:szCs w:val="24"/>
        </w:rPr>
        <w:t>ний. В определённой степени причиной этого является ригидность педагогических уст</w:t>
      </w:r>
      <w:r w:rsidRPr="00DA3D74">
        <w:rPr>
          <w:sz w:val="24"/>
          <w:szCs w:val="24"/>
        </w:rPr>
        <w:t>а</w:t>
      </w:r>
      <w:r w:rsidRPr="00DA3D74">
        <w:rPr>
          <w:sz w:val="24"/>
          <w:szCs w:val="24"/>
        </w:rPr>
        <w:t xml:space="preserve">новок, определяющих авторитарное отношение учителя к </w:t>
      </w:r>
      <w:proofErr w:type="gramStart"/>
      <w:r w:rsidRPr="00DA3D74">
        <w:rPr>
          <w:sz w:val="24"/>
          <w:szCs w:val="24"/>
        </w:rPr>
        <w:t>обучающемуся</w:t>
      </w:r>
      <w:proofErr w:type="gramEnd"/>
      <w:r w:rsidRPr="00DA3D74">
        <w:rPr>
          <w:sz w:val="24"/>
          <w:szCs w:val="24"/>
        </w:rPr>
        <w:t>.</w:t>
      </w:r>
    </w:p>
    <w:p w:rsidR="00E17FDD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DA3D74">
        <w:rPr>
          <w:sz w:val="24"/>
          <w:szCs w:val="24"/>
        </w:rPr>
        <w:t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</w:t>
      </w:r>
      <w:r w:rsidRPr="00DA3D74">
        <w:rPr>
          <w:sz w:val="24"/>
          <w:szCs w:val="24"/>
        </w:rPr>
        <w:t>ь</w:t>
      </w:r>
      <w:r w:rsidRPr="00DA3D74">
        <w:rPr>
          <w:sz w:val="24"/>
          <w:szCs w:val="24"/>
        </w:rPr>
        <w:t>ский). Отметим, что понятие педагогического стиля рассматривается достаточно шир</w:t>
      </w:r>
      <w:r w:rsidR="005E4B53">
        <w:rPr>
          <w:sz w:val="24"/>
          <w:szCs w:val="24"/>
        </w:rPr>
        <w:t>око как стратегия всей педагоги</w:t>
      </w:r>
      <w:r w:rsidRPr="00DA3D74">
        <w:rPr>
          <w:sz w:val="24"/>
          <w:szCs w:val="24"/>
        </w:rPr>
        <w:t>ческой деятельности, где собственно стиль общения с учен</w:t>
      </w:r>
      <w:r w:rsidRPr="00DA3D74">
        <w:rPr>
          <w:sz w:val="24"/>
          <w:szCs w:val="24"/>
        </w:rPr>
        <w:t>и</w:t>
      </w:r>
      <w:r w:rsidRPr="00DA3D74">
        <w:rPr>
          <w:sz w:val="24"/>
          <w:szCs w:val="24"/>
        </w:rPr>
        <w:t>ком лишь одна из составляющих педагогического стиля.</w:t>
      </w:r>
    </w:p>
    <w:p w:rsidR="005E4B53" w:rsidRPr="00DA3D74" w:rsidRDefault="005E4B53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1716BF" w:rsidRPr="00681C91" w:rsidRDefault="001716BF" w:rsidP="00FB580A">
      <w:pPr>
        <w:ind w:firstLine="454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2.3. </w:t>
      </w:r>
      <w:r w:rsidRPr="00681C91">
        <w:rPr>
          <w:b/>
          <w:bCs/>
          <w:caps/>
          <w:color w:val="000000"/>
        </w:rPr>
        <w:t>Программа воспитания и</w:t>
      </w:r>
      <w:r>
        <w:rPr>
          <w:b/>
          <w:bCs/>
          <w:caps/>
          <w:color w:val="000000"/>
        </w:rPr>
        <w:t xml:space="preserve"> </w:t>
      </w:r>
      <w:proofErr w:type="gramStart"/>
      <w:r>
        <w:rPr>
          <w:b/>
          <w:bCs/>
          <w:caps/>
          <w:color w:val="000000"/>
        </w:rPr>
        <w:t>социализации</w:t>
      </w:r>
      <w:proofErr w:type="gramEnd"/>
      <w:r>
        <w:rPr>
          <w:b/>
          <w:bCs/>
          <w:caps/>
          <w:color w:val="000000"/>
        </w:rPr>
        <w:t xml:space="preserve"> </w:t>
      </w:r>
      <w:r w:rsidRPr="00681C91">
        <w:rPr>
          <w:b/>
          <w:bCs/>
          <w:caps/>
          <w:color w:val="000000"/>
        </w:rPr>
        <w:t>обучающихся на ступени основного общего образования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ПОЯСНИТЕЛЬНАЯ ЗАПИСКА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Программа основана на Требованиях к результатам освоения основных образов</w:t>
      </w:r>
      <w:r w:rsidRPr="00681C91">
        <w:t>а</w:t>
      </w:r>
      <w:r w:rsidRPr="00681C91">
        <w:t>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Обеспечена преемственность с программой духовно-нравственного развития и во</w:t>
      </w:r>
      <w:r w:rsidRPr="00681C91">
        <w:t>с</w:t>
      </w:r>
      <w:r w:rsidRPr="00681C91">
        <w:t xml:space="preserve">питания </w:t>
      </w:r>
      <w:proofErr w:type="gramStart"/>
      <w:r w:rsidRPr="00681C91">
        <w:t>обучающихся</w:t>
      </w:r>
      <w:proofErr w:type="gramEnd"/>
      <w:r w:rsidRPr="00681C91">
        <w:t xml:space="preserve"> на начальной ступени общего образования.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Программа  учитывает возрастные особенности обучающихся и основные жизне</w:t>
      </w:r>
      <w:r w:rsidRPr="00681C91">
        <w:t>н</w:t>
      </w:r>
      <w:r w:rsidRPr="00681C91">
        <w:t>ные задачи возраста, отечественные воспитательные традиции, базовые российские це</w:t>
      </w:r>
      <w:r w:rsidRPr="00681C91">
        <w:t>н</w:t>
      </w:r>
      <w:r w:rsidRPr="00681C91">
        <w:t>ности, с учетом современных социокультурных условий развития детства в современной России. Программа является также концептуальной и методической основой для разр</w:t>
      </w:r>
      <w:r w:rsidRPr="00681C91">
        <w:t>а</w:t>
      </w:r>
      <w:r w:rsidRPr="00681C91">
        <w:t>ботки и реализации более полного достижения национального воспитательного идеала учащихся школы с учетом культурно-исторических,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этнических, социально-экономических, демографических и иных особенностей региона, запросов семей и других субъектов образовательного процесса, имея в виду конкретиз</w:t>
      </w:r>
      <w:r w:rsidRPr="00681C91">
        <w:t>а</w:t>
      </w:r>
      <w:r w:rsidRPr="00681C91">
        <w:t>цию задач, ценностей, содержания, планируемых результатов, а также форм воспитания и социализации школьников, взаимодействия с семьей, учреждениями дополнительного о</w:t>
      </w:r>
      <w:r w:rsidRPr="00681C91">
        <w:t>б</w:t>
      </w:r>
      <w:r w:rsidRPr="00681C91">
        <w:t>разования, общественными и традиционными российскими религиозными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Данная программа содержит теоретические положения и методические рекоменд</w:t>
      </w:r>
      <w:r w:rsidRPr="00681C91">
        <w:t>а</w:t>
      </w:r>
      <w:r w:rsidRPr="00681C91">
        <w:t>ции по организации целостного пространства духовно-нравственного развития школьн</w:t>
      </w:r>
      <w:r w:rsidRPr="00681C91">
        <w:t>и</w:t>
      </w:r>
      <w:r w:rsidRPr="00681C91">
        <w:t>ка. Такое пространство, иначе определяемое как уклад школьной жизни, интегрировано в урочную, внеурочную, внешкольную, семейную деятельность обучающегося и его род</w:t>
      </w:r>
      <w:r w:rsidRPr="00681C91">
        <w:t>и</w:t>
      </w:r>
      <w:r w:rsidRPr="00681C91">
        <w:t xml:space="preserve">телей. </w:t>
      </w:r>
      <w:proofErr w:type="gramStart"/>
      <w:r w:rsidRPr="00681C91">
        <w:t>При этом школа стремится должна создать условия для ее реализации, обеспечивая духовно- 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</w:t>
      </w:r>
      <w:r w:rsidRPr="00681C91">
        <w:t>ь</w:t>
      </w:r>
      <w:r w:rsidRPr="00681C91">
        <w:t>ной группы, общечеловеческим ценностям в контексте формирования у них идентичности гражданина России  и направляя  образовательный процесс в начальной школе на восп</w:t>
      </w:r>
      <w:r w:rsidRPr="00681C91">
        <w:t>и</w:t>
      </w:r>
      <w:r w:rsidRPr="00681C91">
        <w:lastRenderedPageBreak/>
        <w:t>тание ребенка в духе любви к Родине и уважения к культурно-историческому наследию</w:t>
      </w:r>
      <w:proofErr w:type="gramEnd"/>
      <w:r w:rsidRPr="00681C91">
        <w:t xml:space="preserve">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Ведущая, содержательно определяющая роль в создании социально-открытого уклада школьной жизни принадлежит педагогическому коллективу школы.</w:t>
      </w:r>
    </w:p>
    <w:p w:rsidR="001716BF" w:rsidRPr="00681C91" w:rsidRDefault="001716BF" w:rsidP="00FB580A">
      <w:pPr>
        <w:jc w:val="both"/>
        <w:rPr>
          <w:color w:val="000000"/>
        </w:rPr>
      </w:pPr>
      <w:bookmarkStart w:id="25" w:name="_Toc231265551"/>
      <w:bookmarkEnd w:id="25"/>
      <w:r w:rsidRPr="00681C91">
        <w:rPr>
          <w:color w:val="000000"/>
        </w:rPr>
        <w:t xml:space="preserve">     </w:t>
      </w:r>
      <w:proofErr w:type="gramStart"/>
      <w:r w:rsidRPr="00681C91">
        <w:rPr>
          <w:color w:val="000000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</w:t>
      </w:r>
      <w:r w:rsidRPr="00681C91">
        <w:rPr>
          <w:color w:val="000000"/>
        </w:rPr>
        <w:t>н</w:t>
      </w:r>
      <w:r w:rsidRPr="00681C91">
        <w:rPr>
          <w:color w:val="000000"/>
        </w:rPr>
        <w:t>тации, формирование экологической культуры, культуры здорового и безопасного образа жизни.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 </w:t>
      </w:r>
    </w:p>
    <w:p w:rsidR="001716BF" w:rsidRPr="00681C91" w:rsidRDefault="001716BF" w:rsidP="005E4B53">
      <w:pPr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>2.3.1.</w:t>
      </w:r>
      <w:r w:rsidRPr="00681C91">
        <w:rPr>
          <w:b/>
          <w:bCs/>
          <w:caps/>
          <w:color w:val="000000"/>
          <w:lang w:val="en-US"/>
        </w:rPr>
        <w:t> </w:t>
      </w:r>
      <w:r w:rsidRPr="00681C91">
        <w:rPr>
          <w:b/>
          <w:bCs/>
          <w:caps/>
          <w:color w:val="000000"/>
        </w:rPr>
        <w:t xml:space="preserve">Цель и задачи воспитания и социализации 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Цели: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обогащение и совершенствование человеческой сущности подростков посредством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иденти</w:t>
      </w:r>
      <w:r w:rsidRPr="00681C91">
        <w:t>ч</w:t>
      </w:r>
      <w:r w:rsidRPr="00681C91">
        <w:t>ности;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 xml:space="preserve">обретение воспитанниками способности </w:t>
      </w:r>
      <w:proofErr w:type="spellStart"/>
      <w:r w:rsidRPr="00681C91">
        <w:t>операционально</w:t>
      </w:r>
      <w:proofErr w:type="spellEnd"/>
      <w:r w:rsidRPr="00681C91">
        <w:t xml:space="preserve"> владеть набором программ деятельности и поведения, характерных для актуальной социокультурной традиции и пе</w:t>
      </w:r>
      <w:r w:rsidRPr="00681C91">
        <w:t>р</w:t>
      </w:r>
      <w:r w:rsidRPr="00681C91">
        <w:t>спектив ее развития, а также усвоение (</w:t>
      </w:r>
      <w:proofErr w:type="spellStart"/>
      <w:r w:rsidRPr="00681C91">
        <w:t>интериоризация</w:t>
      </w:r>
      <w:proofErr w:type="spellEnd"/>
      <w:r w:rsidRPr="00681C91">
        <w:t>) ими тех знаний, ценностей и норм, которые эти традиции выражают.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На ступени основного общего образования для достижения поставленных целей во</w:t>
      </w:r>
      <w:r w:rsidRPr="00681C91">
        <w:rPr>
          <w:color w:val="000000"/>
        </w:rPr>
        <w:t>с</w:t>
      </w:r>
      <w:r w:rsidRPr="00681C91">
        <w:rPr>
          <w:color w:val="000000"/>
        </w:rPr>
        <w:t xml:space="preserve">питания и социализации обучающихся решаются следующие </w:t>
      </w:r>
      <w:r w:rsidRPr="00681C91">
        <w:rPr>
          <w:b/>
          <w:color w:val="000000"/>
        </w:rPr>
        <w:t>задачи.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В области формирования личностной культуры: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способности к духовному развитию, реализации творческого поте</w:t>
      </w:r>
      <w:r w:rsidRPr="00681C91">
        <w:rPr>
          <w:color w:val="000000"/>
        </w:rPr>
        <w:t>н</w:t>
      </w:r>
      <w:r w:rsidRPr="00681C91">
        <w:rPr>
          <w:color w:val="000000"/>
        </w:rPr>
        <w:t>циала в учебно-игровой, предметно-продуктивной, социально ориентированной, общес</w:t>
      </w:r>
      <w:r w:rsidRPr="00681C91">
        <w:rPr>
          <w:color w:val="000000"/>
        </w:rPr>
        <w:t>т</w:t>
      </w:r>
      <w:r w:rsidRPr="00681C91">
        <w:rPr>
          <w:color w:val="000000"/>
        </w:rPr>
        <w:t>венно полезной деятельности на основе традиционных нравственных установок и морал</w:t>
      </w:r>
      <w:r w:rsidRPr="00681C91">
        <w:rPr>
          <w:color w:val="000000"/>
        </w:rPr>
        <w:t>ь</w:t>
      </w:r>
      <w:r w:rsidRPr="00681C91">
        <w:rPr>
          <w:color w:val="000000"/>
        </w:rPr>
        <w:t>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</w:t>
      </w:r>
      <w:r w:rsidRPr="00681C91">
        <w:rPr>
          <w:color w:val="000000"/>
        </w:rPr>
        <w:t>е</w:t>
      </w:r>
      <w:r w:rsidRPr="00681C91">
        <w:rPr>
          <w:color w:val="000000"/>
        </w:rPr>
        <w:t>ствлять нравственный самоконтроль, требовать от себя выполнения моральных норм, д</w:t>
      </w:r>
      <w:r w:rsidRPr="00681C91">
        <w:rPr>
          <w:color w:val="000000"/>
        </w:rPr>
        <w:t>а</w:t>
      </w:r>
      <w:r w:rsidRPr="00681C91">
        <w:rPr>
          <w:color w:val="000000"/>
        </w:rPr>
        <w:t>вать нравственную оценку своим и чужим поступкам;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нравственного смысла учения, социально</w:t>
      </w:r>
      <w:r w:rsidR="005E4B53">
        <w:rPr>
          <w:color w:val="000000"/>
        </w:rPr>
        <w:t xml:space="preserve"> </w:t>
      </w:r>
      <w:r w:rsidRPr="00681C91">
        <w:rPr>
          <w:color w:val="000000"/>
        </w:rPr>
        <w:t>ориентированной и общ</w:t>
      </w:r>
      <w:r w:rsidRPr="00681C91">
        <w:rPr>
          <w:color w:val="000000"/>
        </w:rPr>
        <w:t>е</w:t>
      </w:r>
      <w:r w:rsidRPr="00681C91">
        <w:rPr>
          <w:color w:val="000000"/>
        </w:rPr>
        <w:t>ственно полезной деятельности;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морали — осознанной </w:t>
      </w:r>
      <w:proofErr w:type="gramStart"/>
      <w:r w:rsidRPr="00681C91">
        <w:rPr>
          <w:color w:val="000000"/>
        </w:rPr>
        <w:t>обучающимся</w:t>
      </w:r>
      <w:proofErr w:type="gramEnd"/>
      <w:r w:rsidRPr="00681C91">
        <w:rPr>
          <w:color w:val="000000"/>
        </w:rPr>
        <w:t> необходимости поведения, ор</w:t>
      </w:r>
      <w:r w:rsidRPr="00681C91">
        <w:rPr>
          <w:color w:val="000000"/>
        </w:rPr>
        <w:t>и</w:t>
      </w:r>
      <w:r w:rsidRPr="00681C91">
        <w:rPr>
          <w:color w:val="000000"/>
        </w:rPr>
        <w:t>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</w:t>
      </w:r>
      <w:r w:rsidRPr="00681C91">
        <w:rPr>
          <w:color w:val="000000"/>
        </w:rPr>
        <w:t>о</w:t>
      </w:r>
      <w:r w:rsidRPr="00681C91">
        <w:rPr>
          <w:color w:val="000000"/>
        </w:rPr>
        <w:t>пустимом;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усвоение </w:t>
      </w:r>
      <w:proofErr w:type="gramStart"/>
      <w:r w:rsidRPr="00681C91">
        <w:rPr>
          <w:color w:val="000000"/>
        </w:rPr>
        <w:t>обучающимся</w:t>
      </w:r>
      <w:proofErr w:type="gramEnd"/>
      <w:r w:rsidRPr="00681C91">
        <w:rPr>
          <w:color w:val="000000"/>
        </w:rPr>
        <w:t> базовых национальных ценностей, духовных традиций н</w:t>
      </w:r>
      <w:r w:rsidRPr="00681C91">
        <w:rPr>
          <w:color w:val="000000"/>
        </w:rPr>
        <w:t>а</w:t>
      </w:r>
      <w:r w:rsidRPr="00681C91">
        <w:rPr>
          <w:color w:val="000000"/>
        </w:rPr>
        <w:t>родов России;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у подростка позитивной нравственной самооценки, самоуважения и жизненного оптимизма;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эстетических потребностей, ценностей и чувств;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развитие способности открыто </w:t>
      </w:r>
      <w:proofErr w:type="gramStart"/>
      <w:r w:rsidRPr="00681C91">
        <w:rPr>
          <w:color w:val="000000"/>
        </w:rPr>
        <w:t>выражать</w:t>
      </w:r>
      <w:proofErr w:type="gramEnd"/>
      <w:r w:rsidRPr="00681C91">
        <w:rPr>
          <w:color w:val="000000"/>
        </w:rPr>
        <w:t xml:space="preserve"> и аргументировано отстаивать свою нра</w:t>
      </w:r>
      <w:r w:rsidRPr="00681C91">
        <w:rPr>
          <w:color w:val="000000"/>
        </w:rPr>
        <w:t>в</w:t>
      </w:r>
      <w:r w:rsidRPr="00681C91">
        <w:rPr>
          <w:color w:val="000000"/>
        </w:rPr>
        <w:t>ственно оправданную позицию, проявлять критичность к собственным намерениям, мы</w:t>
      </w:r>
      <w:r w:rsidRPr="00681C91">
        <w:rPr>
          <w:color w:val="000000"/>
        </w:rPr>
        <w:t>с</w:t>
      </w:r>
      <w:r w:rsidRPr="00681C91">
        <w:rPr>
          <w:color w:val="000000"/>
        </w:rPr>
        <w:t>лям и поступкам;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у подростка первоначальных профессиональных намерений и инт</w:t>
      </w:r>
      <w:r w:rsidRPr="00681C91">
        <w:rPr>
          <w:color w:val="000000"/>
        </w:rPr>
        <w:t>е</w:t>
      </w:r>
      <w:r w:rsidRPr="00681C91">
        <w:rPr>
          <w:color w:val="000000"/>
        </w:rPr>
        <w:t>ресов, осознание нравственного значения будущего профессионального выбора;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подростком ценности человеческой жизни, формирование умения прот</w:t>
      </w:r>
      <w:r w:rsidRPr="00681C91">
        <w:rPr>
          <w:color w:val="000000"/>
        </w:rPr>
        <w:t>и</w:t>
      </w:r>
      <w:r w:rsidRPr="00681C91">
        <w:rPr>
          <w:color w:val="000000"/>
        </w:rPr>
        <w:t>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экологической культуры, культуры здорового и безопасного образа жизни.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В области формирования социальной культуры: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российской гражданской идентичности, включающей в себя иде</w:t>
      </w:r>
      <w:r w:rsidRPr="00681C91">
        <w:rPr>
          <w:color w:val="000000"/>
        </w:rPr>
        <w:t>н</w:t>
      </w:r>
      <w:r w:rsidRPr="00681C91">
        <w:rPr>
          <w:color w:val="000000"/>
        </w:rPr>
        <w:t>тичность члена семьи, школьного коллектива, территориально-культурной общности, э</w:t>
      </w:r>
      <w:r w:rsidRPr="00681C91">
        <w:rPr>
          <w:color w:val="000000"/>
        </w:rPr>
        <w:t>т</w:t>
      </w:r>
      <w:r w:rsidRPr="00681C91">
        <w:rPr>
          <w:color w:val="000000"/>
        </w:rPr>
        <w:t>нического сообщества, российской гражданской нации;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патриотизма и гражданской солидарности;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навыков и умений организации и осуществления сотрудничества с педаг</w:t>
      </w:r>
      <w:r w:rsidRPr="00681C91">
        <w:rPr>
          <w:color w:val="000000"/>
        </w:rPr>
        <w:t>о</w:t>
      </w:r>
      <w:r w:rsidRPr="00681C91">
        <w:rPr>
          <w:color w:val="000000"/>
        </w:rPr>
        <w:t>гами, сверстниками, родителями, старшими и младшими в решении личностно и социал</w:t>
      </w:r>
      <w:r w:rsidRPr="00681C91">
        <w:rPr>
          <w:color w:val="000000"/>
        </w:rPr>
        <w:t>ь</w:t>
      </w:r>
      <w:r w:rsidRPr="00681C91">
        <w:rPr>
          <w:color w:val="000000"/>
        </w:rPr>
        <w:t>но значимых проблем на основе знаний, полученных в процессе образования;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у подростков первичных навыков успешной социализации, предста</w:t>
      </w:r>
      <w:r w:rsidRPr="00681C91">
        <w:rPr>
          <w:color w:val="000000"/>
        </w:rPr>
        <w:t>в</w:t>
      </w:r>
      <w:r w:rsidRPr="00681C91">
        <w:rPr>
          <w:color w:val="000000"/>
        </w:rPr>
        <w:t>лений об общественных приоритетах и ценностях, ориентированных на эти ценности о</w:t>
      </w:r>
      <w:r w:rsidRPr="00681C91">
        <w:rPr>
          <w:color w:val="000000"/>
        </w:rPr>
        <w:t>б</w:t>
      </w:r>
      <w:r w:rsidRPr="00681C91">
        <w:rPr>
          <w:color w:val="000000"/>
        </w:rPr>
        <w:t>разцах поведения через практику общественных отношений с представителями разли</w:t>
      </w:r>
      <w:r w:rsidRPr="00681C91">
        <w:rPr>
          <w:color w:val="000000"/>
        </w:rPr>
        <w:t>ч</w:t>
      </w:r>
      <w:r w:rsidRPr="00681C91">
        <w:rPr>
          <w:color w:val="000000"/>
        </w:rPr>
        <w:t>ными социальных и профессиональных групп;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у подростков социальных компетенций, необходимых для констру</w:t>
      </w:r>
      <w:r w:rsidRPr="00681C91">
        <w:rPr>
          <w:color w:val="000000"/>
        </w:rPr>
        <w:t>к</w:t>
      </w:r>
      <w:r w:rsidRPr="00681C91">
        <w:rPr>
          <w:color w:val="000000"/>
        </w:rPr>
        <w:t>тивного, успешного и ответственного поведения в обществе;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доверия к другим людям, институтам гражданского общества, госуда</w:t>
      </w:r>
      <w:r w:rsidRPr="00681C91">
        <w:rPr>
          <w:color w:val="000000"/>
        </w:rPr>
        <w:t>р</w:t>
      </w:r>
      <w:r w:rsidRPr="00681C91">
        <w:rPr>
          <w:color w:val="000000"/>
        </w:rPr>
        <w:t>ству;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доброжелательности и эмоциональной отзывчивости, понимания и соп</w:t>
      </w:r>
      <w:r w:rsidRPr="00681C91">
        <w:rPr>
          <w:color w:val="000000"/>
        </w:rPr>
        <w:t>е</w:t>
      </w:r>
      <w:r w:rsidRPr="00681C91">
        <w:rPr>
          <w:color w:val="000000"/>
        </w:rPr>
        <w:t>реживания другим людям, приобретение опыта оказания помощи другим людям;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усвоение гуманистических и демократических ценностных ориентаций;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</w:t>
      </w:r>
      <w:r w:rsidRPr="00681C91">
        <w:rPr>
          <w:color w:val="000000"/>
        </w:rPr>
        <w:t>а</w:t>
      </w:r>
      <w:r w:rsidRPr="00681C91">
        <w:rPr>
          <w:color w:val="000000"/>
        </w:rPr>
        <w:t>диционных религий в историческом и культурном развитии России;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культуры межэтнического общения, уважения к культурным, рел</w:t>
      </w:r>
      <w:r w:rsidRPr="00681C91">
        <w:rPr>
          <w:color w:val="000000"/>
        </w:rPr>
        <w:t>и</w:t>
      </w:r>
      <w:r w:rsidRPr="00681C91">
        <w:rPr>
          <w:color w:val="000000"/>
        </w:rPr>
        <w:t>гиозным традициям, образу жизни представителей народов России.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В области формирования семейной культуры: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отношения к семье как основе российского общества;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представлений о значении семьи для устойчивого и успешного ра</w:t>
      </w:r>
      <w:r w:rsidRPr="00681C91">
        <w:rPr>
          <w:color w:val="000000"/>
        </w:rPr>
        <w:t>з</w:t>
      </w:r>
      <w:r w:rsidRPr="00681C91">
        <w:rPr>
          <w:color w:val="000000"/>
        </w:rPr>
        <w:t>вития человека;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усвоение таких нравственных ценностей семейной жизни как любовь, забота о л</w:t>
      </w:r>
      <w:r w:rsidRPr="00681C91">
        <w:rPr>
          <w:color w:val="000000"/>
        </w:rPr>
        <w:t>ю</w:t>
      </w:r>
      <w:r w:rsidRPr="00681C91">
        <w:rPr>
          <w:color w:val="000000"/>
        </w:rPr>
        <w:t>бимом человеке, продолжение рода, духовная и эмоциональная близость членов семьи, взаимопомощь и др.;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начального опыта заботы о социально-психологическом благопол</w:t>
      </w:r>
      <w:r w:rsidRPr="00681C91">
        <w:rPr>
          <w:color w:val="000000"/>
        </w:rPr>
        <w:t>у</w:t>
      </w:r>
      <w:r w:rsidRPr="00681C91">
        <w:rPr>
          <w:color w:val="000000"/>
        </w:rPr>
        <w:t>чии своей семьи;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знание традиций своей семьи, культурно-исторических и этнических традиций с</w:t>
      </w:r>
      <w:r w:rsidRPr="00681C91">
        <w:rPr>
          <w:color w:val="000000"/>
        </w:rPr>
        <w:t>е</w:t>
      </w:r>
      <w:r w:rsidRPr="00681C91">
        <w:rPr>
          <w:color w:val="000000"/>
        </w:rPr>
        <w:t>мей своего народа, других народов России.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 </w:t>
      </w: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>2.3.2.</w:t>
      </w:r>
      <w:r w:rsidRPr="00681C91">
        <w:rPr>
          <w:b/>
          <w:bCs/>
          <w:caps/>
          <w:color w:val="000000"/>
          <w:lang w:val="en-US"/>
        </w:rPr>
        <w:t> </w:t>
      </w:r>
      <w:r w:rsidRPr="00681C91">
        <w:rPr>
          <w:b/>
          <w:bCs/>
          <w:caps/>
          <w:color w:val="000000"/>
        </w:rPr>
        <w:t>Основные направления и ценностные основы воспит</w:t>
      </w:r>
      <w:r w:rsidRPr="00681C91">
        <w:rPr>
          <w:b/>
          <w:bCs/>
          <w:caps/>
          <w:color w:val="000000"/>
        </w:rPr>
        <w:t>а</w:t>
      </w:r>
      <w:r w:rsidRPr="00681C91">
        <w:rPr>
          <w:b/>
          <w:bCs/>
          <w:caps/>
          <w:color w:val="000000"/>
        </w:rPr>
        <w:t>ния и социализации 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>Организация духовно-нравственного развития и воспит</w:t>
      </w:r>
      <w:r w:rsidRPr="00681C91">
        <w:rPr>
          <w:color w:val="000000"/>
        </w:rPr>
        <w:t>а</w:t>
      </w:r>
      <w:r w:rsidRPr="00681C91">
        <w:rPr>
          <w:color w:val="000000"/>
        </w:rPr>
        <w:t>ния 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> осуществляется по следующим направлениям: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гражданственности, патриотизма, уважения к правам, свободам и обязанностям человека</w:t>
      </w:r>
      <w:r w:rsidR="00B32B04">
        <w:rPr>
          <w:b/>
          <w:bCs/>
          <w:color w:val="000000"/>
        </w:rPr>
        <w:t xml:space="preserve"> </w:t>
      </w:r>
      <w:r w:rsidRPr="00681C91">
        <w:rPr>
          <w:color w:val="000000"/>
        </w:rPr>
        <w:t>(ценности</w:t>
      </w:r>
      <w:r w:rsidRPr="00681C91">
        <w:rPr>
          <w:i/>
          <w:iCs/>
          <w:color w:val="000000"/>
        </w:rPr>
        <w:t>: любовь к России, своему народу, своему краю, гра</w:t>
      </w:r>
      <w:r w:rsidRPr="00681C91">
        <w:rPr>
          <w:i/>
          <w:iCs/>
          <w:color w:val="000000"/>
        </w:rPr>
        <w:t>ж</w:t>
      </w:r>
      <w:r w:rsidRPr="00681C91">
        <w:rPr>
          <w:i/>
          <w:iCs/>
          <w:color w:val="000000"/>
        </w:rPr>
        <w:t>данское общество, поликультурный мир, свобода личная и национальная, доверие к л</w:t>
      </w:r>
      <w:r w:rsidRPr="00681C91">
        <w:rPr>
          <w:i/>
          <w:iCs/>
          <w:color w:val="000000"/>
        </w:rPr>
        <w:t>ю</w:t>
      </w:r>
      <w:r w:rsidRPr="00681C91">
        <w:rPr>
          <w:i/>
          <w:iCs/>
          <w:color w:val="000000"/>
        </w:rPr>
        <w:t>дям, институтам государства и гражданского общества, социальная солидарность,</w:t>
      </w:r>
      <w:r w:rsidRPr="00681C91">
        <w:rPr>
          <w:color w:val="000000"/>
        </w:rPr>
        <w:t> </w:t>
      </w:r>
      <w:r w:rsidRPr="00681C91">
        <w:rPr>
          <w:i/>
          <w:iCs/>
          <w:color w:val="000000"/>
        </w:rPr>
        <w:t>мир во всём мире, многообразие и уважение культур и народов);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социальной ответственности и компетентности (</w:t>
      </w:r>
      <w:r w:rsidRPr="00681C91">
        <w:rPr>
          <w:color w:val="000000"/>
        </w:rPr>
        <w:t>ценности: </w:t>
      </w:r>
      <w:r w:rsidRPr="00681C91">
        <w:rPr>
          <w:i/>
          <w:iCs/>
          <w:color w:val="000000"/>
        </w:rPr>
        <w:t>правовое государство, демократическое государство, социальное государство, закон и правопор</w:t>
      </w:r>
      <w:r w:rsidRPr="00681C91">
        <w:rPr>
          <w:i/>
          <w:iCs/>
          <w:color w:val="000000"/>
        </w:rPr>
        <w:t>я</w:t>
      </w:r>
      <w:r w:rsidRPr="00681C91">
        <w:rPr>
          <w:i/>
          <w:iCs/>
          <w:color w:val="000000"/>
        </w:rPr>
        <w:t>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нравственных чувств, убеждений, этического созн</w:t>
      </w:r>
      <w:r w:rsidRPr="00681C91">
        <w:rPr>
          <w:b/>
          <w:bCs/>
          <w:color w:val="000000"/>
        </w:rPr>
        <w:t>а</w:t>
      </w:r>
      <w:r w:rsidRPr="00681C91">
        <w:rPr>
          <w:b/>
          <w:bCs/>
          <w:color w:val="000000"/>
        </w:rPr>
        <w:t>ния</w:t>
      </w:r>
      <w:r w:rsidRPr="00681C91">
        <w:rPr>
          <w:color w:val="000000"/>
        </w:rPr>
        <w:t> (ценности: </w:t>
      </w:r>
      <w:r w:rsidRPr="00681C91">
        <w:rPr>
          <w:i/>
          <w:iCs/>
          <w:color w:val="000000"/>
        </w:rPr>
        <w:t>нравственный выбор; жизнь и смысл жизни; справедливость; милосе</w:t>
      </w:r>
      <w:r w:rsidRPr="00681C91">
        <w:rPr>
          <w:i/>
          <w:iCs/>
          <w:color w:val="000000"/>
        </w:rPr>
        <w:t>р</w:t>
      </w:r>
      <w:r w:rsidRPr="00681C91">
        <w:rPr>
          <w:i/>
          <w:iCs/>
          <w:color w:val="000000"/>
        </w:rPr>
        <w:t>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</w:t>
      </w:r>
      <w:r w:rsidRPr="00681C91">
        <w:rPr>
          <w:i/>
          <w:iCs/>
          <w:color w:val="000000"/>
        </w:rPr>
        <w:t>о</w:t>
      </w:r>
      <w:r w:rsidRPr="00681C91">
        <w:rPr>
          <w:i/>
          <w:iCs/>
          <w:color w:val="000000"/>
        </w:rPr>
        <w:t>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</w:t>
      </w:r>
      <w:r w:rsidRPr="00681C91">
        <w:rPr>
          <w:i/>
          <w:iCs/>
          <w:color w:val="000000"/>
        </w:rPr>
        <w:t>и</w:t>
      </w:r>
      <w:r w:rsidRPr="00681C91">
        <w:rPr>
          <w:i/>
          <w:iCs/>
          <w:color w:val="000000"/>
        </w:rPr>
        <w:t>руемое на основе межконфессионального диалога;</w:t>
      </w:r>
      <w:proofErr w:type="gramEnd"/>
      <w:r w:rsidRPr="00681C91">
        <w:rPr>
          <w:i/>
          <w:iCs/>
          <w:color w:val="000000"/>
        </w:rPr>
        <w:t> </w:t>
      </w:r>
      <w:proofErr w:type="gramStart"/>
      <w:r w:rsidRPr="00681C91">
        <w:rPr>
          <w:i/>
          <w:iCs/>
          <w:color w:val="000000"/>
        </w:rPr>
        <w:t>духовно-нравственное развитие личн</w:t>
      </w:r>
      <w:r w:rsidRPr="00681C91">
        <w:rPr>
          <w:i/>
          <w:iCs/>
          <w:color w:val="000000"/>
        </w:rPr>
        <w:t>о</w:t>
      </w:r>
      <w:r w:rsidRPr="00681C91">
        <w:rPr>
          <w:i/>
          <w:iCs/>
          <w:color w:val="000000"/>
        </w:rPr>
        <w:t>сти);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экологической культуры, культуры здорового и безопасного образа жизни </w:t>
      </w:r>
      <w:r w:rsidRPr="00681C91">
        <w:rPr>
          <w:color w:val="000000"/>
        </w:rPr>
        <w:t>(ценности: </w:t>
      </w:r>
      <w:r w:rsidRPr="00681C91">
        <w:rPr>
          <w:i/>
          <w:iCs/>
          <w:color w:val="000000"/>
        </w:rPr>
        <w:t>жизнь во всех её проявлениях; экологическая безопасность; экологич</w:t>
      </w:r>
      <w:r w:rsidRPr="00681C91">
        <w:rPr>
          <w:i/>
          <w:iCs/>
          <w:color w:val="000000"/>
        </w:rPr>
        <w:t>е</w:t>
      </w:r>
      <w:r w:rsidRPr="00681C91">
        <w:rPr>
          <w:i/>
          <w:iCs/>
          <w:color w:val="000000"/>
        </w:rPr>
        <w:t>ская грамотность; физическое, физиологическое, репродуктивное, психическое, социал</w:t>
      </w:r>
      <w:r w:rsidRPr="00681C91">
        <w:rPr>
          <w:i/>
          <w:iCs/>
          <w:color w:val="000000"/>
        </w:rPr>
        <w:t>ь</w:t>
      </w:r>
      <w:r w:rsidRPr="00681C91">
        <w:rPr>
          <w:i/>
          <w:iCs/>
          <w:color w:val="000000"/>
        </w:rPr>
        <w:t>но-психологическое, духовное здоровье; экологическая культура; экологически целесоо</w:t>
      </w:r>
      <w:r w:rsidRPr="00681C91">
        <w:rPr>
          <w:i/>
          <w:iCs/>
          <w:color w:val="000000"/>
        </w:rPr>
        <w:t>б</w:t>
      </w:r>
      <w:r w:rsidRPr="00681C91">
        <w:rPr>
          <w:i/>
          <w:iCs/>
          <w:color w:val="000000"/>
        </w:rPr>
        <w:t>разный здоровый и безопасный образ жизни; ресурсосбережение; экологическая этика; экологическая ответственность; социальное партнёрство для улучшения экологического качества окружающей среды; устойчивое развитие общества в гармонии с природой);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трудолюбия, сознательного, творческого отношения к образов</w:t>
      </w:r>
      <w:r w:rsidRPr="00681C91">
        <w:rPr>
          <w:b/>
          <w:bCs/>
          <w:color w:val="000000"/>
        </w:rPr>
        <w:t>а</w:t>
      </w:r>
      <w:r w:rsidRPr="00681C91">
        <w:rPr>
          <w:b/>
          <w:bCs/>
          <w:color w:val="000000"/>
        </w:rPr>
        <w:t>нию, труду и жизни, подготовка к сознательному выбору профе</w:t>
      </w:r>
      <w:r w:rsidRPr="00681C91">
        <w:rPr>
          <w:b/>
          <w:bCs/>
          <w:color w:val="000000"/>
        </w:rPr>
        <w:t>с</w:t>
      </w:r>
      <w:r w:rsidRPr="00681C91">
        <w:rPr>
          <w:b/>
          <w:bCs/>
          <w:color w:val="000000"/>
        </w:rPr>
        <w:t>сии</w:t>
      </w:r>
      <w:r w:rsidRPr="00681C91">
        <w:rPr>
          <w:color w:val="000000"/>
        </w:rPr>
        <w:t> (ценности:</w:t>
      </w:r>
      <w:r w:rsidRPr="00681C91">
        <w:rPr>
          <w:i/>
          <w:iCs/>
          <w:color w:val="000000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</w:t>
      </w:r>
      <w:r w:rsidRPr="00681C91">
        <w:rPr>
          <w:i/>
          <w:iCs/>
          <w:color w:val="000000"/>
        </w:rPr>
        <w:t>о</w:t>
      </w:r>
      <w:r w:rsidRPr="00681C91">
        <w:rPr>
          <w:i/>
          <w:iCs/>
          <w:color w:val="000000"/>
        </w:rPr>
        <w:t>сти;</w:t>
      </w:r>
      <w:r w:rsidRPr="00681C91">
        <w:rPr>
          <w:color w:val="000000"/>
        </w:rPr>
        <w:t> </w:t>
      </w:r>
      <w:r w:rsidRPr="00681C91">
        <w:rPr>
          <w:i/>
          <w:iCs/>
          <w:color w:val="000000"/>
        </w:rPr>
        <w:t>уважение к труду и людям труда; нравственный смысл труда, творчество и соз</w:t>
      </w:r>
      <w:r w:rsidRPr="00681C91">
        <w:rPr>
          <w:i/>
          <w:iCs/>
          <w:color w:val="000000"/>
        </w:rPr>
        <w:t>и</w:t>
      </w:r>
      <w:r w:rsidRPr="00681C91">
        <w:rPr>
          <w:i/>
          <w:iCs/>
          <w:color w:val="000000"/>
        </w:rPr>
        <w:t>дание; целеустремлённость и настойчивость, бережливость, выбор профессии)</w:t>
      </w:r>
      <w:r w:rsidRPr="00681C91">
        <w:rPr>
          <w:color w:val="000000"/>
        </w:rPr>
        <w:t>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</w:t>
      </w:r>
      <w:r w:rsidRPr="00681C91">
        <w:rPr>
          <w:b/>
          <w:bCs/>
          <w:color w:val="000000"/>
        </w:rPr>
        <w:t>воспитание ценностного отношения к </w:t>
      </w:r>
      <w:proofErr w:type="gramStart"/>
      <w:r w:rsidRPr="00681C91">
        <w:rPr>
          <w:b/>
          <w:bCs/>
          <w:color w:val="000000"/>
        </w:rPr>
        <w:t>прекрасному</w:t>
      </w:r>
      <w:proofErr w:type="gramEnd"/>
      <w:r w:rsidRPr="00681C91">
        <w:rPr>
          <w:b/>
          <w:bCs/>
          <w:color w:val="000000"/>
        </w:rPr>
        <w:t>, формирование основ эст</w:t>
      </w:r>
      <w:r w:rsidRPr="00681C91">
        <w:rPr>
          <w:b/>
          <w:bCs/>
          <w:color w:val="000000"/>
        </w:rPr>
        <w:t>е</w:t>
      </w:r>
      <w:r w:rsidRPr="00681C91">
        <w:rPr>
          <w:b/>
          <w:bCs/>
          <w:color w:val="000000"/>
        </w:rPr>
        <w:t>тической культуры — эстетическое воспитание </w:t>
      </w:r>
      <w:r w:rsidRPr="00681C91">
        <w:rPr>
          <w:color w:val="000000"/>
        </w:rPr>
        <w:t>(ценности: </w:t>
      </w:r>
      <w:r w:rsidRPr="00681C91">
        <w:rPr>
          <w:i/>
          <w:iCs/>
          <w:color w:val="000000"/>
        </w:rPr>
        <w:t>красота, гармония, духо</w:t>
      </w:r>
      <w:r w:rsidRPr="00681C91">
        <w:rPr>
          <w:i/>
          <w:iCs/>
          <w:color w:val="000000"/>
        </w:rPr>
        <w:t>в</w:t>
      </w:r>
      <w:r w:rsidRPr="00681C91">
        <w:rPr>
          <w:i/>
          <w:iCs/>
          <w:color w:val="000000"/>
        </w:rPr>
        <w:t>ный мир человека, самовыражение личности в творчестве и искусстве, эстетическое развитие личности</w:t>
      </w:r>
      <w:r w:rsidRPr="00681C91">
        <w:rPr>
          <w:color w:val="000000"/>
        </w:rPr>
        <w:t>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Все направления воспитания и социализации важны, дополняют друг друга и обесп</w:t>
      </w:r>
      <w:r w:rsidRPr="00681C91">
        <w:rPr>
          <w:color w:val="000000"/>
        </w:rPr>
        <w:t>е</w:t>
      </w:r>
      <w:r w:rsidRPr="00681C91">
        <w:rPr>
          <w:color w:val="000000"/>
        </w:rPr>
        <w:t>чивают развитие личности на основе отечественных духовных, нравственных и культу</w:t>
      </w:r>
      <w:r w:rsidRPr="00681C91">
        <w:rPr>
          <w:color w:val="000000"/>
        </w:rPr>
        <w:t>р</w:t>
      </w:r>
      <w:r w:rsidRPr="00681C91">
        <w:rPr>
          <w:color w:val="000000"/>
        </w:rPr>
        <w:t>ных традиций.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 </w:t>
      </w: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>2.3.3.</w:t>
      </w:r>
      <w:r w:rsidRPr="00681C91">
        <w:rPr>
          <w:b/>
          <w:bCs/>
          <w:caps/>
          <w:color w:val="000000"/>
          <w:lang w:val="en-US"/>
        </w:rPr>
        <w:t> </w:t>
      </w:r>
      <w:r w:rsidRPr="00681C91">
        <w:rPr>
          <w:b/>
          <w:bCs/>
          <w:caps/>
          <w:color w:val="000000"/>
        </w:rPr>
        <w:t>Принципы и особенности организации содержания воспитания и социализации 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 ориентации на идеал.</w:t>
      </w:r>
      <w:r w:rsidRPr="00681C91">
        <w:rPr>
          <w:color w:val="000000"/>
        </w:rPr>
        <w:t> Идеалы определяют смыслы воспитания, то, ради чего оно организуется. Идеалы сохраняются в традициях и служат основными ориентир</w:t>
      </w:r>
      <w:r w:rsidRPr="00681C91">
        <w:rPr>
          <w:color w:val="000000"/>
        </w:rPr>
        <w:t>а</w:t>
      </w:r>
      <w:r w:rsidRPr="00681C91">
        <w:rPr>
          <w:color w:val="000000"/>
        </w:rPr>
        <w:t>ми человеческой жизни, духовно-нравственного и социального развития личности. В с</w:t>
      </w:r>
      <w:r w:rsidRPr="00681C91">
        <w:rPr>
          <w:color w:val="000000"/>
        </w:rPr>
        <w:t>о</w:t>
      </w:r>
      <w:r w:rsidRPr="00681C91">
        <w:rPr>
          <w:color w:val="000000"/>
        </w:rPr>
        <w:t>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</w:t>
      </w:r>
      <w:r w:rsidRPr="00681C91">
        <w:rPr>
          <w:color w:val="000000"/>
        </w:rPr>
        <w:t>у</w:t>
      </w:r>
      <w:r w:rsidRPr="00681C91">
        <w:rPr>
          <w:color w:val="000000"/>
        </w:rPr>
        <w:t>рах, в культурных традициях народов мира.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Аксиологический принцип.</w:t>
      </w:r>
      <w:r w:rsidRPr="00681C91">
        <w:rPr>
          <w:color w:val="000000"/>
        </w:rPr>
        <w:t> 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</w:t>
      </w:r>
      <w:r w:rsidRPr="00681C91">
        <w:rPr>
          <w:color w:val="000000"/>
        </w:rPr>
        <w:t>а</w:t>
      </w:r>
      <w:r w:rsidRPr="00681C91">
        <w:rPr>
          <w:color w:val="000000"/>
        </w:rPr>
        <w:lastRenderedPageBreak/>
        <w:t>зывать школе содействие в формирован</w:t>
      </w:r>
      <w:proofErr w:type="gramStart"/>
      <w:r w:rsidRPr="00681C91">
        <w:rPr>
          <w:color w:val="000000"/>
        </w:rPr>
        <w:t>ии у о</w:t>
      </w:r>
      <w:proofErr w:type="gramEnd"/>
      <w:r w:rsidRPr="00681C91">
        <w:rPr>
          <w:color w:val="000000"/>
        </w:rPr>
        <w:t>бучающихся той или иной группы ценн</w:t>
      </w:r>
      <w:r w:rsidRPr="00681C91">
        <w:rPr>
          <w:color w:val="000000"/>
        </w:rPr>
        <w:t>о</w:t>
      </w:r>
      <w:r w:rsidRPr="00681C91">
        <w:rPr>
          <w:color w:val="000000"/>
        </w:rPr>
        <w:t>стей.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 следования нравственному примеру.</w:t>
      </w:r>
      <w:r w:rsidRPr="00681C91">
        <w:rPr>
          <w:color w:val="000000"/>
        </w:rPr>
        <w:t> 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</w:t>
      </w:r>
      <w:r w:rsidRPr="00681C91">
        <w:rPr>
          <w:color w:val="000000"/>
        </w:rPr>
        <w:t>и</w:t>
      </w:r>
      <w:r w:rsidRPr="00681C91">
        <w:rPr>
          <w:color w:val="000000"/>
        </w:rPr>
        <w:t>мым другим». Содержание учебного процесса, </w:t>
      </w:r>
      <w:proofErr w:type="spellStart"/>
      <w:r w:rsidRPr="00681C91">
        <w:rPr>
          <w:color w:val="000000"/>
        </w:rPr>
        <w:t>внеучебной</w:t>
      </w:r>
      <w:proofErr w:type="spellEnd"/>
      <w:r w:rsidRPr="00681C91">
        <w:rPr>
          <w:color w:val="000000"/>
        </w:rPr>
        <w:t> и внешкольной деятельности должно быть наполнено примерами нравственного поведения. В примерах демонстрир</w:t>
      </w:r>
      <w:r w:rsidRPr="00681C91">
        <w:rPr>
          <w:color w:val="000000"/>
        </w:rPr>
        <w:t>у</w:t>
      </w:r>
      <w:r w:rsidRPr="00681C91">
        <w:rPr>
          <w:color w:val="000000"/>
        </w:rPr>
        <w:t>ется устремлённость людей к вершинам духа, персонифицируются, наполняются конкре</w:t>
      </w:r>
      <w:r w:rsidRPr="00681C91">
        <w:rPr>
          <w:color w:val="000000"/>
        </w:rPr>
        <w:t>т</w:t>
      </w:r>
      <w:r w:rsidRPr="00681C91">
        <w:rPr>
          <w:color w:val="000000"/>
        </w:rPr>
        <w:t>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 диалогического общения со значимыми другими.</w:t>
      </w:r>
      <w:r w:rsidRPr="00681C91">
        <w:rPr>
          <w:color w:val="000000"/>
        </w:rPr>
        <w:t> В формировании це</w:t>
      </w:r>
      <w:r w:rsidRPr="00681C91">
        <w:rPr>
          <w:color w:val="000000"/>
        </w:rPr>
        <w:t>н</w:t>
      </w:r>
      <w:r w:rsidRPr="00681C91">
        <w:rPr>
          <w:color w:val="000000"/>
        </w:rPr>
        <w:t>ностей большую роль играет диалогическое общение подростка со сверстниками, родит</w:t>
      </w:r>
      <w:r w:rsidRPr="00681C91">
        <w:rPr>
          <w:color w:val="000000"/>
        </w:rPr>
        <w:t>е</w:t>
      </w:r>
      <w:r w:rsidRPr="00681C91">
        <w:rPr>
          <w:color w:val="000000"/>
        </w:rPr>
        <w:t>лями, учителем и другими значимыми взрослыми. Наличие значимого другого в воспит</w:t>
      </w:r>
      <w:r w:rsidRPr="00681C91">
        <w:rPr>
          <w:color w:val="000000"/>
        </w:rPr>
        <w:t>а</w:t>
      </w:r>
      <w:r w:rsidRPr="00681C91">
        <w:rPr>
          <w:color w:val="000000"/>
        </w:rPr>
        <w:t>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</w:t>
      </w:r>
      <w:r w:rsidRPr="00681C91">
        <w:rPr>
          <w:color w:val="000000"/>
        </w:rPr>
        <w:t>о</w:t>
      </w:r>
      <w:r w:rsidRPr="00681C91">
        <w:rPr>
          <w:color w:val="000000"/>
        </w:rPr>
        <w:t>пускает сведения нравственного воспитания к морализаторству и монологической проп</w:t>
      </w:r>
      <w:r w:rsidRPr="00681C91">
        <w:rPr>
          <w:color w:val="000000"/>
        </w:rPr>
        <w:t>о</w:t>
      </w:r>
      <w:r w:rsidRPr="00681C91">
        <w:rPr>
          <w:color w:val="000000"/>
        </w:rPr>
        <w:t>веди, но предусматривает его организацию средствами равноправного</w:t>
      </w:r>
      <w:r w:rsidR="00B32B04">
        <w:rPr>
          <w:color w:val="000000"/>
        </w:rPr>
        <w:t xml:space="preserve"> </w:t>
      </w:r>
      <w:proofErr w:type="spellStart"/>
      <w:r w:rsidRPr="00681C91">
        <w:rPr>
          <w:color w:val="000000"/>
        </w:rPr>
        <w:t>межсубъектн</w:t>
      </w:r>
      <w:r w:rsidRPr="00681C91">
        <w:rPr>
          <w:color w:val="000000"/>
        </w:rPr>
        <w:t>о</w:t>
      </w:r>
      <w:r w:rsidRPr="00681C91">
        <w:rPr>
          <w:color w:val="000000"/>
        </w:rPr>
        <w:t>го</w:t>
      </w:r>
      <w:proofErr w:type="spellEnd"/>
      <w:r w:rsidRPr="00681C91">
        <w:rPr>
          <w:color w:val="000000"/>
        </w:rPr>
        <w:t> диалога. Выработка личностью собственной системы ценностей, поиски смысла жизни невозможны вне диалогического общения подростка </w:t>
      </w:r>
      <w:proofErr w:type="gramStart"/>
      <w:r w:rsidRPr="00681C91">
        <w:rPr>
          <w:color w:val="000000"/>
        </w:rPr>
        <w:t>со</w:t>
      </w:r>
      <w:proofErr w:type="gramEnd"/>
      <w:r w:rsidRPr="00681C91">
        <w:rPr>
          <w:color w:val="000000"/>
        </w:rPr>
        <w:t> значимым другим.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 идентификации</w:t>
      </w:r>
      <w:r w:rsidRPr="00681C91">
        <w:rPr>
          <w:color w:val="000000"/>
        </w:rPr>
        <w:t>. Идент</w:t>
      </w:r>
      <w:r w:rsidR="00B32B04">
        <w:rPr>
          <w:color w:val="000000"/>
        </w:rPr>
        <w:t>ификация — устойчивое отождеств</w:t>
      </w:r>
      <w:r w:rsidRPr="00681C91">
        <w:rPr>
          <w:color w:val="000000"/>
        </w:rPr>
        <w:t xml:space="preserve">ление себя </w:t>
      </w:r>
      <w:proofErr w:type="gramStart"/>
      <w:r w:rsidRPr="00681C91">
        <w:rPr>
          <w:color w:val="000000"/>
        </w:rPr>
        <w:t>со</w:t>
      </w:r>
      <w:proofErr w:type="gramEnd"/>
      <w:r w:rsidRPr="00681C91">
        <w:rPr>
          <w:color w:val="000000"/>
        </w:rPr>
        <w:t xml:space="preserve"> </w:t>
      </w:r>
      <w:proofErr w:type="gramStart"/>
      <w:r w:rsidRPr="00681C91">
        <w:rPr>
          <w:color w:val="000000"/>
        </w:rPr>
        <w:t>значимым</w:t>
      </w:r>
      <w:proofErr w:type="gramEnd"/>
      <w:r w:rsidRPr="00681C91">
        <w:rPr>
          <w:color w:val="000000"/>
        </w:rPr>
        <w:t xml:space="preserve"> другим, стремление быть похожим на него. В подростковом возрасте идент</w:t>
      </w:r>
      <w:r w:rsidRPr="00681C91">
        <w:rPr>
          <w:color w:val="000000"/>
        </w:rPr>
        <w:t>и</w:t>
      </w:r>
      <w:r w:rsidRPr="00681C91">
        <w:rPr>
          <w:color w:val="000000"/>
        </w:rPr>
        <w:t xml:space="preserve">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681C91">
        <w:rPr>
          <w:color w:val="000000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681C91">
        <w:rPr>
          <w:color w:val="000000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</w:t>
      </w:r>
      <w:r w:rsidR="005E4B53">
        <w:rPr>
          <w:b/>
          <w:bCs/>
          <w:color w:val="000000"/>
        </w:rPr>
        <w:t xml:space="preserve"> </w:t>
      </w:r>
      <w:proofErr w:type="spellStart"/>
      <w:r w:rsidR="005E4B53">
        <w:rPr>
          <w:b/>
          <w:bCs/>
          <w:color w:val="000000"/>
        </w:rPr>
        <w:t>полисубъектности</w:t>
      </w:r>
      <w:proofErr w:type="spellEnd"/>
      <w:r w:rsidR="005E4B53">
        <w:rPr>
          <w:b/>
          <w:bCs/>
          <w:color w:val="000000"/>
        </w:rPr>
        <w:t xml:space="preserve"> </w:t>
      </w:r>
      <w:r w:rsidRPr="00681C91">
        <w:rPr>
          <w:b/>
          <w:bCs/>
          <w:color w:val="000000"/>
        </w:rPr>
        <w:t>воспитания и социализации.</w:t>
      </w:r>
      <w:r w:rsidR="005E4B53">
        <w:rPr>
          <w:color w:val="000000"/>
        </w:rPr>
        <w:t xml:space="preserve"> </w:t>
      </w:r>
      <w:r w:rsidRPr="00681C91">
        <w:rPr>
          <w:color w:val="000000"/>
        </w:rPr>
        <w:t>В современных условиях процесс развития, воспитания и социализации личности имеет </w:t>
      </w:r>
      <w:proofErr w:type="spellStart"/>
      <w:r w:rsidRPr="00681C91">
        <w:rPr>
          <w:color w:val="000000"/>
        </w:rPr>
        <w:t>полисубъектный</w:t>
      </w:r>
      <w:proofErr w:type="spellEnd"/>
      <w:r w:rsidRPr="00681C91">
        <w:rPr>
          <w:color w:val="000000"/>
        </w:rPr>
        <w:t>, мног</w:t>
      </w:r>
      <w:r w:rsidRPr="00681C91">
        <w:rPr>
          <w:color w:val="000000"/>
        </w:rPr>
        <w:t>о</w:t>
      </w:r>
      <w:r w:rsidR="005E4B53">
        <w:rPr>
          <w:color w:val="000000"/>
        </w:rPr>
        <w:t xml:space="preserve">мерно </w:t>
      </w:r>
      <w:proofErr w:type="spellStart"/>
      <w:r w:rsidR="005E4B53">
        <w:rPr>
          <w:color w:val="000000"/>
        </w:rPr>
        <w:t>деятельностный</w:t>
      </w:r>
      <w:proofErr w:type="spellEnd"/>
      <w:r w:rsidR="005E4B53">
        <w:rPr>
          <w:color w:val="000000"/>
        </w:rPr>
        <w:t xml:space="preserve"> </w:t>
      </w:r>
      <w:r w:rsidRPr="00681C91">
        <w:rPr>
          <w:color w:val="000000"/>
        </w:rPr>
        <w:t>характер. Подросток включён в различные виды социальной, и</w:t>
      </w:r>
      <w:r w:rsidRPr="00681C91">
        <w:rPr>
          <w:color w:val="000000"/>
        </w:rPr>
        <w:t>н</w:t>
      </w:r>
      <w:r w:rsidRPr="00681C91">
        <w:rPr>
          <w:color w:val="000000"/>
        </w:rPr>
        <w:t>формационной, коммуникативной активности, в содержании которых присутствуют ра</w:t>
      </w:r>
      <w:r w:rsidRPr="00681C91">
        <w:rPr>
          <w:color w:val="000000"/>
        </w:rPr>
        <w:t>з</w:t>
      </w:r>
      <w:r w:rsidRPr="00681C91">
        <w:rPr>
          <w:color w:val="000000"/>
        </w:rPr>
        <w:t xml:space="preserve">ные, нередко противоречивые ценности и мировоззренческие установки. </w:t>
      </w:r>
      <w:proofErr w:type="gramStart"/>
      <w:r w:rsidRPr="00681C91">
        <w:rPr>
          <w:color w:val="000000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</w:t>
      </w:r>
      <w:r w:rsidRPr="00681C91">
        <w:rPr>
          <w:color w:val="000000"/>
        </w:rPr>
        <w:t>о</w:t>
      </w:r>
      <w:r w:rsidRPr="00681C91">
        <w:rPr>
          <w:color w:val="000000"/>
        </w:rPr>
        <w:t>стей) социально-педагогической деятельности различных общественных субъектов: шк</w:t>
      </w:r>
      <w:r w:rsidRPr="00681C91">
        <w:rPr>
          <w:color w:val="000000"/>
        </w:rPr>
        <w:t>о</w:t>
      </w:r>
      <w:r w:rsidRPr="00681C91">
        <w:rPr>
          <w:color w:val="000000"/>
        </w:rPr>
        <w:t>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</w:t>
      </w:r>
      <w:r w:rsidRPr="00681C91">
        <w:rPr>
          <w:color w:val="000000"/>
        </w:rPr>
        <w:t>а</w:t>
      </w:r>
      <w:r w:rsidRPr="00681C91">
        <w:rPr>
          <w:color w:val="000000"/>
        </w:rPr>
        <w:t>ние, формы</w:t>
      </w:r>
      <w:proofErr w:type="gramEnd"/>
      <w:r w:rsidRPr="00681C91">
        <w:rPr>
          <w:color w:val="000000"/>
        </w:rPr>
        <w:t xml:space="preserve"> и методы воспитания и социализации 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 xml:space="preserve"> в учебной, </w:t>
      </w:r>
      <w:proofErr w:type="spellStart"/>
      <w:r w:rsidRPr="00681C91">
        <w:rPr>
          <w:color w:val="000000"/>
        </w:rPr>
        <w:t>внеучебной</w:t>
      </w:r>
      <w:proofErr w:type="spellEnd"/>
      <w:r w:rsidRPr="00681C91">
        <w:rPr>
          <w:color w:val="000000"/>
        </w:rPr>
        <w:t>, внешкольной, общественно значимой деятельности. Соц</w:t>
      </w:r>
      <w:r w:rsidR="00B32B04">
        <w:rPr>
          <w:color w:val="000000"/>
        </w:rPr>
        <w:t>иально-педагогическое взаимодей</w:t>
      </w:r>
      <w:r w:rsidRPr="00681C91">
        <w:rPr>
          <w:color w:val="000000"/>
        </w:rPr>
        <w:t>ствие школы и других общественных субъектов осуществляется в рамках Программы воспитания и социализации обучающихся.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Принцип совместного решения личностно и общественно значимых пр</w:t>
      </w:r>
      <w:r w:rsidRPr="00681C91">
        <w:rPr>
          <w:b/>
          <w:bCs/>
          <w:color w:val="000000"/>
        </w:rPr>
        <w:t>о</w:t>
      </w:r>
      <w:r w:rsidRPr="00681C91">
        <w:rPr>
          <w:b/>
          <w:bCs/>
          <w:color w:val="000000"/>
        </w:rPr>
        <w:t>блем.</w:t>
      </w:r>
      <w:r w:rsidRPr="00681C91">
        <w:rPr>
          <w:color w:val="000000"/>
        </w:rPr>
        <w:t> 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</w:t>
      </w:r>
      <w:r w:rsidRPr="00681C91">
        <w:rPr>
          <w:color w:val="000000"/>
        </w:rPr>
        <w:t>е</w:t>
      </w:r>
      <w:r w:rsidRPr="00681C91">
        <w:rPr>
          <w:color w:val="000000"/>
        </w:rPr>
        <w:t>стройки внутреннего душевного, духовного мира личности, изменения отношений (а о</w:t>
      </w:r>
      <w:r w:rsidRPr="00681C91">
        <w:rPr>
          <w:color w:val="000000"/>
        </w:rPr>
        <w:t>т</w:t>
      </w:r>
      <w:r w:rsidRPr="00681C91">
        <w:rPr>
          <w:color w:val="000000"/>
        </w:rPr>
        <w:t xml:space="preserve">ношения и есть ценности) личности к явлениям жизни. Воспитание — это оказываемая </w:t>
      </w:r>
      <w:r w:rsidRPr="00681C91">
        <w:rPr>
          <w:color w:val="000000"/>
        </w:rPr>
        <w:lastRenderedPageBreak/>
        <w:t>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 xml:space="preserve">Принцип </w:t>
      </w:r>
      <w:proofErr w:type="spellStart"/>
      <w:r w:rsidRPr="00681C91">
        <w:rPr>
          <w:b/>
          <w:bCs/>
          <w:color w:val="000000"/>
        </w:rPr>
        <w:t>системно-деятельностной</w:t>
      </w:r>
      <w:proofErr w:type="spellEnd"/>
      <w:r w:rsidRPr="00681C91">
        <w:rPr>
          <w:b/>
          <w:bCs/>
          <w:color w:val="000000"/>
        </w:rPr>
        <w:t> организации воспитания.</w:t>
      </w:r>
      <w:r w:rsidRPr="00681C91">
        <w:rPr>
          <w:color w:val="000000"/>
        </w:rPr>
        <w:t> Интеграция соде</w:t>
      </w:r>
      <w:r w:rsidRPr="00681C91">
        <w:rPr>
          <w:color w:val="000000"/>
        </w:rPr>
        <w:t>р</w:t>
      </w:r>
      <w:r w:rsidRPr="00681C91">
        <w:rPr>
          <w:color w:val="000000"/>
        </w:rPr>
        <w:t xml:space="preserve">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681C91">
        <w:rPr>
          <w:color w:val="000000"/>
        </w:rPr>
        <w:t>задач</w:t>
      </w:r>
      <w:proofErr w:type="gramEnd"/>
      <w:r w:rsidRPr="00681C91">
        <w:rPr>
          <w:color w:val="000000"/>
        </w:rPr>
        <w:t xml:space="preserve"> обучающиеся вместе с педагогами, род</w:t>
      </w:r>
      <w:r w:rsidRPr="00681C91">
        <w:rPr>
          <w:color w:val="000000"/>
        </w:rPr>
        <w:t>и</w:t>
      </w:r>
      <w:r w:rsidRPr="00681C91">
        <w:rPr>
          <w:color w:val="000000"/>
        </w:rPr>
        <w:t>телями, иными субъектами культурной, гражданской жизни обращаются к содержанию: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общеобразовательных дисциплин;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произведений искусства;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периодической печати, публикаций, радио- и телепередач, отражающих совреме</w:t>
      </w:r>
      <w:r w:rsidRPr="00681C91">
        <w:rPr>
          <w:color w:val="000000"/>
        </w:rPr>
        <w:t>н</w:t>
      </w:r>
      <w:r w:rsidRPr="00681C91">
        <w:rPr>
          <w:color w:val="000000"/>
        </w:rPr>
        <w:t>ную жизнь;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духовной культуры и фольклора народов России;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истории, традиций и современной жизни своей Родины, своего края, своей семьи;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жизненного опыта своих родителей и прародителей;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других источников информации и научного знания.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spellStart"/>
      <w:r w:rsidRPr="00681C91">
        <w:rPr>
          <w:color w:val="000000"/>
        </w:rPr>
        <w:t>Системно-деятельностная</w:t>
      </w:r>
      <w:proofErr w:type="spellEnd"/>
      <w:r w:rsidRPr="00681C91">
        <w:rPr>
          <w:color w:val="000000"/>
        </w:rPr>
        <w:t> 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1716BF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Школе как социальному субъекту — носителю педагогической культуры принадл</w:t>
      </w:r>
      <w:r w:rsidRPr="00681C91">
        <w:rPr>
          <w:color w:val="000000"/>
        </w:rPr>
        <w:t>е</w:t>
      </w:r>
      <w:r w:rsidRPr="00681C91">
        <w:rPr>
          <w:color w:val="000000"/>
        </w:rPr>
        <w:t>жит ведущая роль в осуществлении воспитания и успешной социализации подростка.</w:t>
      </w:r>
      <w:bookmarkStart w:id="26" w:name="_Toc231265556"/>
      <w:bookmarkEnd w:id="26"/>
    </w:p>
    <w:p w:rsidR="005E4B53" w:rsidRDefault="005E4B53" w:rsidP="00FB580A">
      <w:pPr>
        <w:ind w:firstLine="454"/>
        <w:jc w:val="both"/>
        <w:rPr>
          <w:color w:val="000000"/>
        </w:rPr>
      </w:pP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 xml:space="preserve">2.3.4. Основное содержание воспитания и социализации </w:t>
      </w:r>
      <w:proofErr w:type="gramStart"/>
      <w:r w:rsidRPr="00681C91">
        <w:rPr>
          <w:b/>
          <w:bCs/>
          <w:caps/>
          <w:color w:val="000000"/>
        </w:rPr>
        <w:t>об</w:t>
      </w:r>
      <w:r w:rsidRPr="00681C91">
        <w:rPr>
          <w:b/>
          <w:bCs/>
          <w:caps/>
          <w:color w:val="000000"/>
        </w:rPr>
        <w:t>у</w:t>
      </w:r>
      <w:r w:rsidRPr="00681C91">
        <w:rPr>
          <w:b/>
          <w:bCs/>
          <w:caps/>
          <w:color w:val="000000"/>
        </w:rPr>
        <w:t>чающихся</w:t>
      </w:r>
      <w:proofErr w:type="gramEnd"/>
    </w:p>
    <w:p w:rsidR="001716BF" w:rsidRPr="00681C91" w:rsidRDefault="001716BF" w:rsidP="00FB580A">
      <w:pPr>
        <w:ind w:firstLine="454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2.3.4.1. </w:t>
      </w:r>
      <w:r w:rsidRPr="00681C91">
        <w:rPr>
          <w:b/>
          <w:bCs/>
          <w:color w:val="000000"/>
        </w:rPr>
        <w:t>Воспитание гражданственности, патриотизма</w:t>
      </w:r>
      <w:r w:rsidRPr="00681C91">
        <w:rPr>
          <w:b/>
          <w:bCs/>
          <w:caps/>
          <w:color w:val="000000"/>
        </w:rPr>
        <w:t xml:space="preserve">, </w:t>
      </w:r>
      <w:r w:rsidRPr="00681C91">
        <w:rPr>
          <w:b/>
          <w:bCs/>
          <w:color w:val="000000"/>
        </w:rPr>
        <w:t>уважения к правам, своб</w:t>
      </w:r>
      <w:r w:rsidRPr="00681C91">
        <w:rPr>
          <w:b/>
          <w:bCs/>
          <w:color w:val="000000"/>
        </w:rPr>
        <w:t>о</w:t>
      </w:r>
      <w:r w:rsidRPr="00681C91">
        <w:rPr>
          <w:b/>
          <w:bCs/>
          <w:color w:val="000000"/>
        </w:rPr>
        <w:t>дам и обязанностям человека: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общее представление о политическом устройстве российского государства, его и</w:t>
      </w:r>
      <w:r w:rsidRPr="00681C91">
        <w:rPr>
          <w:color w:val="000000"/>
        </w:rPr>
        <w:t>н</w:t>
      </w:r>
      <w:r w:rsidRPr="00681C91">
        <w:rPr>
          <w:color w:val="000000"/>
        </w:rPr>
        <w:t>ститутах, их роли в жизни общества, о символах государства, их историческом происхо</w:t>
      </w:r>
      <w:r w:rsidRPr="00681C91">
        <w:rPr>
          <w:color w:val="000000"/>
        </w:rPr>
        <w:t>ж</w:t>
      </w:r>
      <w:r w:rsidRPr="00681C91">
        <w:rPr>
          <w:color w:val="000000"/>
        </w:rPr>
        <w:t>дении и социально-культурном значении, о ключевых ценностях современного общества России;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системные представления об институтах гражданского общества, их истории и с</w:t>
      </w:r>
      <w:r w:rsidRPr="00681C91">
        <w:rPr>
          <w:color w:val="000000"/>
        </w:rPr>
        <w:t>о</w:t>
      </w:r>
      <w:r w:rsidRPr="00681C91">
        <w:rPr>
          <w:color w:val="000000"/>
        </w:rPr>
        <w:t>временном состоянии в России и мире, о возможностях участия граждан в общественном управлении;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и одобрение правил поведения в обществе, уважение органов и лиц, о</w:t>
      </w:r>
      <w:r w:rsidRPr="00681C91">
        <w:rPr>
          <w:color w:val="000000"/>
        </w:rPr>
        <w:t>х</w:t>
      </w:r>
      <w:r w:rsidRPr="00681C91">
        <w:rPr>
          <w:color w:val="000000"/>
        </w:rPr>
        <w:t>раняющих общественный порядок;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конституционного долга и обязанностей гражданина своей Родины;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</w:t>
      </w:r>
      <w:r w:rsidRPr="00681C91">
        <w:rPr>
          <w:color w:val="000000"/>
        </w:rPr>
        <w:t>е</w:t>
      </w:r>
      <w:r w:rsidRPr="00681C91">
        <w:rPr>
          <w:color w:val="000000"/>
        </w:rPr>
        <w:t>чественной истории;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негативное отношение к нарушениям порядка в классе, школе, общественных ме</w:t>
      </w:r>
      <w:r w:rsidRPr="00681C91">
        <w:rPr>
          <w:color w:val="000000"/>
        </w:rPr>
        <w:t>с</w:t>
      </w:r>
      <w:r w:rsidRPr="00681C91">
        <w:rPr>
          <w:color w:val="000000"/>
        </w:rPr>
        <w:t>тах, к невыполнению человеком своих общественных обязанностей, к антиобщественным действиям, поступкам.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2.3.4.2. </w:t>
      </w:r>
      <w:r w:rsidRPr="00681C91">
        <w:rPr>
          <w:b/>
          <w:bCs/>
          <w:color w:val="000000"/>
        </w:rPr>
        <w:t>Воспитание социальной ответственности и компетентности: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усвоение позитивного социального опыта, образцов поведения подростков и мол</w:t>
      </w:r>
      <w:r w:rsidRPr="00681C91">
        <w:rPr>
          <w:color w:val="000000"/>
        </w:rPr>
        <w:t>о</w:t>
      </w:r>
      <w:r w:rsidRPr="00681C91">
        <w:rPr>
          <w:color w:val="000000"/>
        </w:rPr>
        <w:t>дёжи в современном мире;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681C91">
        <w:rPr>
          <w:color w:val="000000"/>
        </w:rPr>
        <w:t>обучающимся</w:t>
      </w:r>
      <w:proofErr w:type="gramEnd"/>
      <w:r w:rsidRPr="00681C91">
        <w:rPr>
          <w:color w:val="000000"/>
        </w:rPr>
        <w:t xml:space="preserve"> успешно действовать в современном о</w:t>
      </w:r>
      <w:r w:rsidRPr="00681C91">
        <w:rPr>
          <w:color w:val="000000"/>
        </w:rPr>
        <w:t>б</w:t>
      </w:r>
      <w:r w:rsidRPr="00681C91">
        <w:rPr>
          <w:color w:val="000000"/>
        </w:rPr>
        <w:t>ществе;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приобретение опыта взаимодействия, совместной деятельности и общения со све</w:t>
      </w:r>
      <w:r w:rsidRPr="00681C91">
        <w:rPr>
          <w:color w:val="000000"/>
        </w:rPr>
        <w:t>р</w:t>
      </w:r>
      <w:r w:rsidRPr="00681C91">
        <w:rPr>
          <w:color w:val="000000"/>
        </w:rPr>
        <w:t>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осознанное принятие основных социальных ролей, соответствующих подростковому возрасту: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— социальные роли в семье: сына (дочери), брата (сестры), помощника, ответстве</w:t>
      </w:r>
      <w:r w:rsidRPr="00681C91">
        <w:rPr>
          <w:color w:val="000000"/>
        </w:rPr>
        <w:t>н</w:t>
      </w:r>
      <w:r w:rsidRPr="00681C91">
        <w:rPr>
          <w:color w:val="000000"/>
        </w:rPr>
        <w:t>ного хозяина (хозяйки), наследника (наследницы);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— социальные роли в классе: лидер — ведомый, партнёр, инициатор, </w:t>
      </w:r>
      <w:proofErr w:type="spellStart"/>
      <w:r w:rsidRPr="00681C91">
        <w:rPr>
          <w:color w:val="000000"/>
        </w:rPr>
        <w:t>референтный</w:t>
      </w:r>
      <w:proofErr w:type="spellEnd"/>
      <w:r w:rsidRPr="00681C91">
        <w:rPr>
          <w:color w:val="000000"/>
        </w:rPr>
        <w:t> в определённых вопросах, руководитель, организатор, помощник, собеседник, слушатель;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собственного конструктивного стиля общественного поведения.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2.3.4.3. </w:t>
      </w:r>
      <w:r w:rsidRPr="00681C91">
        <w:rPr>
          <w:b/>
          <w:bCs/>
          <w:color w:val="000000"/>
        </w:rPr>
        <w:t>Воспитание нравственных чувств, убеждений, этического сознания: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сознательное принятие базовых национальных российских ценностей;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</w:t>
      </w:r>
      <w:r w:rsidRPr="00681C91">
        <w:rPr>
          <w:color w:val="000000"/>
        </w:rPr>
        <w:t>о</w:t>
      </w:r>
      <w:r w:rsidRPr="00681C91">
        <w:rPr>
          <w:color w:val="000000"/>
        </w:rPr>
        <w:t>нального российского народа;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смысла гуманных отношений; понимание высокой ценности человеч</w:t>
      </w:r>
      <w:r w:rsidRPr="00681C91">
        <w:rPr>
          <w:color w:val="000000"/>
        </w:rPr>
        <w:t>е</w:t>
      </w:r>
      <w:r w:rsidRPr="00681C91">
        <w:rPr>
          <w:color w:val="000000"/>
        </w:rPr>
        <w:t>ской жизни; стремление строить свои отношения с людьми и поступать по законам сове</w:t>
      </w:r>
      <w:r w:rsidRPr="00681C91">
        <w:rPr>
          <w:color w:val="000000"/>
        </w:rPr>
        <w:t>с</w:t>
      </w:r>
      <w:r w:rsidRPr="00681C91">
        <w:rPr>
          <w:color w:val="000000"/>
        </w:rPr>
        <w:t>ти, добра и справедливости;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значения религиозных идеалов в жизни человека и общества, нравстве</w:t>
      </w:r>
      <w:r w:rsidRPr="00681C91">
        <w:rPr>
          <w:color w:val="000000"/>
        </w:rPr>
        <w:t>н</w:t>
      </w:r>
      <w:r w:rsidRPr="00681C91">
        <w:rPr>
          <w:color w:val="000000"/>
        </w:rPr>
        <w:t>ной сущности правил культуры поведения, общения и речи, умение выполнять их незав</w:t>
      </w:r>
      <w:r w:rsidRPr="00681C91">
        <w:rPr>
          <w:color w:val="000000"/>
        </w:rPr>
        <w:t>и</w:t>
      </w:r>
      <w:r w:rsidRPr="00681C91">
        <w:rPr>
          <w:color w:val="000000"/>
        </w:rPr>
        <w:t>симо от внешнего контроля;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умение осуществлять нравственный выбор намерений, действий и поступков; гото</w:t>
      </w:r>
      <w:r w:rsidRPr="00681C91">
        <w:rPr>
          <w:color w:val="000000"/>
        </w:rPr>
        <w:t>в</w:t>
      </w:r>
      <w:r w:rsidRPr="00681C91">
        <w:rPr>
          <w:color w:val="000000"/>
        </w:rPr>
        <w:t>ность к самоограничению для достижения собственных нравственных идеалов; стремл</w:t>
      </w:r>
      <w:r w:rsidRPr="00681C91">
        <w:rPr>
          <w:color w:val="000000"/>
        </w:rPr>
        <w:t>е</w:t>
      </w:r>
      <w:r w:rsidRPr="00681C91">
        <w:rPr>
          <w:color w:val="000000"/>
        </w:rPr>
        <w:t>ние вырабатывать и осуществлять личную программу самовоспитания;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отрицательное отношение к аморальным поступкам, проявлениям эгоизма и ижд</w:t>
      </w:r>
      <w:r w:rsidRPr="00681C91">
        <w:rPr>
          <w:color w:val="000000"/>
        </w:rPr>
        <w:t>и</w:t>
      </w:r>
      <w:r w:rsidRPr="00681C91">
        <w:rPr>
          <w:color w:val="000000"/>
        </w:rPr>
        <w:t>венчества, равнодушия, лицемерия, грубости, оскорбительным словам и действиям, н</w:t>
      </w:r>
      <w:r w:rsidRPr="00681C91">
        <w:rPr>
          <w:color w:val="000000"/>
        </w:rPr>
        <w:t>а</w:t>
      </w:r>
      <w:r w:rsidRPr="00681C91">
        <w:rPr>
          <w:color w:val="000000"/>
        </w:rPr>
        <w:t>рушениям общественного порядка.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2.3.4.4. </w:t>
      </w:r>
      <w:r w:rsidRPr="00681C91">
        <w:rPr>
          <w:b/>
          <w:bCs/>
          <w:color w:val="000000"/>
        </w:rPr>
        <w:t>Воспитание экологической культуры, культуры здорового и безопасного образа жизни: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присвоение эколого-культурных ценностей и ценностей здоровья своего народа, н</w:t>
      </w:r>
      <w:r w:rsidRPr="00681C91">
        <w:rPr>
          <w:color w:val="000000"/>
        </w:rPr>
        <w:t>а</w:t>
      </w:r>
      <w:r w:rsidRPr="00681C91">
        <w:rPr>
          <w:color w:val="000000"/>
        </w:rPr>
        <w:t>родов России как одно из направлений общероссийской гражданской идентичности;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умение придавать экологическую направленность любой деятельности, проекту, д</w:t>
      </w:r>
      <w:r w:rsidRPr="00681C91">
        <w:rPr>
          <w:color w:val="000000"/>
        </w:rPr>
        <w:t>е</w:t>
      </w:r>
      <w:r w:rsidRPr="00681C91">
        <w:rPr>
          <w:color w:val="000000"/>
        </w:rPr>
        <w:t>монстрировать экологическое мышление и экологическую грамотность в разных формах деятельности;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• понимание взаимной связи здоровья, экологического качества окружающей среды и экологической культуры человека; осознание единства и взаимовлияния различных видов здоровья человека: физического (сила, ловкость, выносливость), физиологическ</w:t>
      </w:r>
      <w:r w:rsidRPr="00681C91">
        <w:rPr>
          <w:color w:val="000000"/>
        </w:rPr>
        <w:t>о</w:t>
      </w:r>
      <w:r w:rsidRPr="00681C91">
        <w:rPr>
          <w:color w:val="000000"/>
        </w:rPr>
        <w:t>го </w:t>
      </w:r>
      <w:r w:rsidRPr="00681C91">
        <w:rPr>
          <w:color w:val="000000"/>
          <w:spacing w:val="-6"/>
        </w:rPr>
        <w:t>(работоспособность, устойчивость к заболеваниям), психическог</w:t>
      </w:r>
      <w:r w:rsidRPr="00681C91">
        <w:rPr>
          <w:color w:val="000000"/>
        </w:rPr>
        <w:t>о (умственная работосп</w:t>
      </w:r>
      <w:r w:rsidRPr="00681C91">
        <w:rPr>
          <w:color w:val="000000"/>
        </w:rPr>
        <w:t>о</w:t>
      </w:r>
      <w:r w:rsidRPr="00681C91">
        <w:rPr>
          <w:color w:val="000000"/>
        </w:rPr>
        <w:t>собность, эмоциональное благополучие), социально-психологического (способность спр</w:t>
      </w:r>
      <w:r w:rsidRPr="00681C91">
        <w:rPr>
          <w:color w:val="000000"/>
        </w:rPr>
        <w:t>а</w:t>
      </w:r>
      <w:r w:rsidRPr="00681C91">
        <w:rPr>
          <w:color w:val="000000"/>
        </w:rPr>
        <w:t>виться со стрессом, качество отношений с окружающими людьми); репродуктивное (заб</w:t>
      </w:r>
      <w:r w:rsidRPr="00681C91">
        <w:rPr>
          <w:color w:val="000000"/>
        </w:rPr>
        <w:t>о</w:t>
      </w:r>
      <w:r w:rsidRPr="00681C91">
        <w:rPr>
          <w:color w:val="000000"/>
        </w:rPr>
        <w:t>та о своём здоровье как будущего родителя);</w:t>
      </w:r>
      <w:proofErr w:type="gramEnd"/>
      <w:r w:rsidRPr="00681C91">
        <w:rPr>
          <w:color w:val="000000"/>
        </w:rPr>
        <w:t xml:space="preserve"> духовного (иерархия ценностей); их завис</w:t>
      </w:r>
      <w:r w:rsidRPr="00681C91">
        <w:rPr>
          <w:color w:val="000000"/>
        </w:rPr>
        <w:t>и</w:t>
      </w:r>
      <w:r w:rsidRPr="00681C91">
        <w:rPr>
          <w:color w:val="000000"/>
        </w:rPr>
        <w:lastRenderedPageBreak/>
        <w:t>мости от экологической культуры, культуры здорового и безопасного образа жизни чел</w:t>
      </w:r>
      <w:r w:rsidRPr="00681C91">
        <w:rPr>
          <w:color w:val="000000"/>
        </w:rPr>
        <w:t>о</w:t>
      </w:r>
      <w:r w:rsidRPr="00681C91">
        <w:rPr>
          <w:color w:val="000000"/>
        </w:rPr>
        <w:t>века;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интерес к прогулкам на природе, подвижным играм, участию в спортивных соре</w:t>
      </w:r>
      <w:r w:rsidRPr="00681C91">
        <w:rPr>
          <w:color w:val="000000"/>
        </w:rPr>
        <w:t>в</w:t>
      </w:r>
      <w:r w:rsidRPr="00681C91">
        <w:rPr>
          <w:color w:val="000000"/>
        </w:rPr>
        <w:t>нованиях, туристическим походам, занятиям в спортивных секциях, военизированным и</w:t>
      </w:r>
      <w:r w:rsidRPr="00681C91">
        <w:rPr>
          <w:color w:val="000000"/>
        </w:rPr>
        <w:t>г</w:t>
      </w:r>
      <w:r w:rsidRPr="00681C91">
        <w:rPr>
          <w:color w:val="000000"/>
        </w:rPr>
        <w:t>рам;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способность прогнозировать последствия деятельности человека в природе, оцен</w:t>
      </w:r>
      <w:r w:rsidRPr="00681C91">
        <w:rPr>
          <w:color w:val="000000"/>
        </w:rPr>
        <w:t>и</w:t>
      </w:r>
      <w:r w:rsidRPr="00681C91">
        <w:rPr>
          <w:color w:val="000000"/>
        </w:rPr>
        <w:t>вать влияние природных и антропогенных факторов риска на здоровье человека;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опыт самооценки личного вклада в ресурсосбережение, сохранение качества окр</w:t>
      </w:r>
      <w:r w:rsidRPr="00681C91">
        <w:rPr>
          <w:color w:val="000000"/>
        </w:rPr>
        <w:t>у</w:t>
      </w:r>
      <w:r w:rsidRPr="00681C91">
        <w:rPr>
          <w:color w:val="000000"/>
        </w:rPr>
        <w:t>жающей среды, биоразнообразия, экологическую безопасность;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социальной значимости идей устойчивого развития; готовность участв</w:t>
      </w:r>
      <w:r w:rsidRPr="00681C91">
        <w:rPr>
          <w:color w:val="000000"/>
        </w:rPr>
        <w:t>о</w:t>
      </w:r>
      <w:r w:rsidRPr="00681C91">
        <w:rPr>
          <w:color w:val="000000"/>
        </w:rPr>
        <w:t>вать в пропаганде идей образования для устойчивого развития;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знание основ законодательства в области защиты здоровья и экологического качес</w:t>
      </w:r>
      <w:r w:rsidRPr="00681C91">
        <w:rPr>
          <w:color w:val="000000"/>
        </w:rPr>
        <w:t>т</w:t>
      </w:r>
      <w:r w:rsidRPr="00681C91">
        <w:rPr>
          <w:color w:val="000000"/>
        </w:rPr>
        <w:t>ва окружающей среды и выполнение его требований;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овладение способами социального взаимодействия по вопросам улучшения экол</w:t>
      </w:r>
      <w:r w:rsidRPr="00681C91">
        <w:rPr>
          <w:color w:val="000000"/>
        </w:rPr>
        <w:t>о</w:t>
      </w:r>
      <w:r w:rsidRPr="00681C91">
        <w:rPr>
          <w:color w:val="000000"/>
        </w:rPr>
        <w:t>гического качества окружающей среды, устойчивого развития территории, экологическ</w:t>
      </w:r>
      <w:r w:rsidRPr="00681C91">
        <w:rPr>
          <w:color w:val="000000"/>
        </w:rPr>
        <w:t>о</w:t>
      </w:r>
      <w:r w:rsidRPr="00681C91">
        <w:rPr>
          <w:color w:val="000000"/>
        </w:rPr>
        <w:t>го </w:t>
      </w:r>
      <w:proofErr w:type="spellStart"/>
      <w:r w:rsidRPr="00681C91">
        <w:rPr>
          <w:color w:val="000000"/>
        </w:rPr>
        <w:t>здоровьесберегающего</w:t>
      </w:r>
      <w:proofErr w:type="spellEnd"/>
      <w:r w:rsidRPr="00681C91">
        <w:rPr>
          <w:color w:val="000000"/>
        </w:rPr>
        <w:t> просвещения населения;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экологической грамотности родителей, населения, привлечение их к орг</w:t>
      </w:r>
      <w:r w:rsidRPr="00681C91">
        <w:rPr>
          <w:color w:val="000000"/>
        </w:rPr>
        <w:t>а</w:t>
      </w:r>
      <w:r w:rsidRPr="00681C91">
        <w:rPr>
          <w:color w:val="000000"/>
        </w:rPr>
        <w:t>низации общественно значимой экологически ориентированной деятельности;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устойчивая мотивация к выполнению правил личной и общественной гигиены и с</w:t>
      </w:r>
      <w:r w:rsidRPr="00681C91">
        <w:rPr>
          <w:color w:val="000000"/>
        </w:rPr>
        <w:t>а</w:t>
      </w:r>
      <w:r w:rsidRPr="00681C91">
        <w:rPr>
          <w:color w:val="000000"/>
        </w:rPr>
        <w:t>нитарии; рациональной организации режима дня, питания; занятиям физической культ</w:t>
      </w:r>
      <w:r w:rsidRPr="00681C91">
        <w:rPr>
          <w:color w:val="000000"/>
        </w:rPr>
        <w:t>у</w:t>
      </w:r>
      <w:r w:rsidRPr="00681C91">
        <w:rPr>
          <w:color w:val="000000"/>
        </w:rPr>
        <w:t>рой, спортом, туризмом; самообразованию; труду и творчеству для успешной социализ</w:t>
      </w:r>
      <w:r w:rsidRPr="00681C91">
        <w:rPr>
          <w:color w:val="000000"/>
        </w:rPr>
        <w:t>а</w:t>
      </w:r>
      <w:r w:rsidRPr="00681C91">
        <w:rPr>
          <w:color w:val="000000"/>
        </w:rPr>
        <w:t>ции;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опыт участия в физкультурно-оздоровительных, санитарно-гигиенических мер</w:t>
      </w:r>
      <w:r w:rsidRPr="00681C91">
        <w:rPr>
          <w:color w:val="000000"/>
        </w:rPr>
        <w:t>о</w:t>
      </w:r>
      <w:r w:rsidRPr="00681C91">
        <w:rPr>
          <w:color w:val="000000"/>
        </w:rPr>
        <w:t>приятиях, экологическом туризме;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резко негативное отношение к курению, употреблению алкогольных напитков, на</w:t>
      </w:r>
      <w:r w:rsidRPr="00681C91">
        <w:rPr>
          <w:color w:val="000000"/>
        </w:rPr>
        <w:t>р</w:t>
      </w:r>
      <w:r w:rsidRPr="00681C91">
        <w:rPr>
          <w:color w:val="000000"/>
        </w:rPr>
        <w:t>котиков и других </w:t>
      </w:r>
      <w:proofErr w:type="spellStart"/>
      <w:r w:rsidRPr="00681C91">
        <w:rPr>
          <w:color w:val="000000"/>
        </w:rPr>
        <w:t>психоактивных</w:t>
      </w:r>
      <w:proofErr w:type="spellEnd"/>
      <w:r w:rsidR="005E4B53">
        <w:rPr>
          <w:color w:val="000000"/>
        </w:rPr>
        <w:t xml:space="preserve"> </w:t>
      </w:r>
      <w:r w:rsidRPr="00681C91">
        <w:rPr>
          <w:color w:val="000000"/>
        </w:rPr>
        <w:t>веществ (ПАВ);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2.3.4.5. </w:t>
      </w:r>
      <w:r w:rsidRPr="00681C91">
        <w:rPr>
          <w:b/>
          <w:bCs/>
          <w:color w:val="000000"/>
        </w:rPr>
        <w:t>Воспитание трудолюбия, сознательного, творческого отношения к обр</w:t>
      </w:r>
      <w:r w:rsidRPr="00681C91">
        <w:rPr>
          <w:b/>
          <w:bCs/>
          <w:color w:val="000000"/>
        </w:rPr>
        <w:t>а</w:t>
      </w:r>
      <w:r w:rsidRPr="00681C91">
        <w:rPr>
          <w:b/>
          <w:bCs/>
          <w:color w:val="000000"/>
        </w:rPr>
        <w:t>зованию, труду и жизни, подготовка к сознательному выбору профессии: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нравственных основ образования;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важности непрерывного образования и самообразования в течение всей жизни;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умение планировать трудовую деятельность, рационально использовать время, и</w:t>
      </w:r>
      <w:r w:rsidRPr="00681C91">
        <w:rPr>
          <w:color w:val="000000"/>
        </w:rPr>
        <w:t>н</w:t>
      </w:r>
      <w:r w:rsidRPr="00681C91">
        <w:rPr>
          <w:color w:val="000000"/>
        </w:rPr>
        <w:t>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</w:t>
      </w:r>
      <w:proofErr w:type="spellStart"/>
      <w:r w:rsidRPr="00681C91">
        <w:rPr>
          <w:color w:val="000000"/>
        </w:rPr>
        <w:t>сформированность</w:t>
      </w:r>
      <w:proofErr w:type="spellEnd"/>
      <w:r w:rsidRPr="00681C91">
        <w:rPr>
          <w:color w:val="000000"/>
        </w:rPr>
        <w:t> позитивного отношения к учебной и учебно-трудовой деятельн</w:t>
      </w:r>
      <w:r w:rsidRPr="00681C91">
        <w:rPr>
          <w:color w:val="000000"/>
        </w:rPr>
        <w:t>о</w:t>
      </w:r>
      <w:r w:rsidRPr="00681C91">
        <w:rPr>
          <w:color w:val="000000"/>
        </w:rPr>
        <w:t>сти, общественно полезным делам, умение осознанно проявлять инициативу и дисципл</w:t>
      </w:r>
      <w:r w:rsidRPr="00681C91">
        <w:rPr>
          <w:color w:val="000000"/>
        </w:rPr>
        <w:t>и</w:t>
      </w:r>
      <w:r w:rsidRPr="00681C91">
        <w:rPr>
          <w:color w:val="000000"/>
        </w:rPr>
        <w:t>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</w:t>
      </w:r>
      <w:r w:rsidRPr="00681C91">
        <w:rPr>
          <w:color w:val="000000"/>
        </w:rPr>
        <w:lastRenderedPageBreak/>
        <w:t>(умение ориентироваться на рынке труда, в мире профессий, в системе профессиональн</w:t>
      </w:r>
      <w:r w:rsidRPr="00681C91">
        <w:rPr>
          <w:color w:val="000000"/>
        </w:rPr>
        <w:t>о</w:t>
      </w:r>
      <w:r w:rsidRPr="00681C91">
        <w:rPr>
          <w:color w:val="000000"/>
        </w:rPr>
        <w:t>го образования, соотносить свои интересы и возможности с профессиональной перспект</w:t>
      </w:r>
      <w:r w:rsidRPr="00681C91">
        <w:rPr>
          <w:color w:val="000000"/>
        </w:rPr>
        <w:t>и</w:t>
      </w:r>
      <w:r w:rsidRPr="00681C91">
        <w:rPr>
          <w:color w:val="000000"/>
        </w:rPr>
        <w:t>вой, получать дополнительные знания и умения, необходимые для профильного или пр</w:t>
      </w:r>
      <w:r w:rsidRPr="00681C91">
        <w:rPr>
          <w:color w:val="000000"/>
        </w:rPr>
        <w:t>о</w:t>
      </w:r>
      <w:r w:rsidRPr="00681C91">
        <w:rPr>
          <w:color w:val="000000"/>
        </w:rPr>
        <w:t>фессионального образования);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общее знакомство с трудовым законодательством;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нетерпимое отношение к лени, безответственности и пассивности в образовании и труде.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2.3.4.6. </w:t>
      </w:r>
      <w:r w:rsidRPr="00681C91">
        <w:rPr>
          <w:b/>
          <w:bCs/>
          <w:color w:val="000000"/>
        </w:rPr>
        <w:t xml:space="preserve">Воспитание ценностного отношения к </w:t>
      </w:r>
      <w:proofErr w:type="gramStart"/>
      <w:r w:rsidRPr="00681C91">
        <w:rPr>
          <w:b/>
          <w:bCs/>
          <w:color w:val="000000"/>
        </w:rPr>
        <w:t>прекрасному</w:t>
      </w:r>
      <w:proofErr w:type="gramEnd"/>
      <w:r w:rsidRPr="00681C91">
        <w:rPr>
          <w:b/>
          <w:bCs/>
          <w:color w:val="000000"/>
        </w:rPr>
        <w:t>, формирование основ эстетической культуры (эстетическое воспитание):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ценностное отношение к </w:t>
      </w:r>
      <w:proofErr w:type="gramStart"/>
      <w:r w:rsidRPr="00681C91">
        <w:rPr>
          <w:color w:val="000000"/>
        </w:rPr>
        <w:t>прекрасному</w:t>
      </w:r>
      <w:proofErr w:type="gramEnd"/>
      <w:r w:rsidRPr="00681C91">
        <w:rPr>
          <w:color w:val="000000"/>
        </w:rPr>
        <w:t>, восприятие искусства как особой формы п</w:t>
      </w:r>
      <w:r w:rsidRPr="00681C91">
        <w:rPr>
          <w:color w:val="000000"/>
        </w:rPr>
        <w:t>о</w:t>
      </w:r>
      <w:r w:rsidRPr="00681C91">
        <w:rPr>
          <w:color w:val="000000"/>
        </w:rPr>
        <w:t>знания и преобразования мира;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эстетическое восприятие предметов и явлений действительности, развитие спосо</w:t>
      </w:r>
      <w:r w:rsidRPr="00681C91">
        <w:rPr>
          <w:color w:val="000000"/>
        </w:rPr>
        <w:t>б</w:t>
      </w:r>
      <w:r w:rsidRPr="00681C91">
        <w:rPr>
          <w:color w:val="000000"/>
        </w:rPr>
        <w:t>ности видеть и ценить прекрасное в природе, быту, труде, спорте и творчестве людей, о</w:t>
      </w:r>
      <w:r w:rsidRPr="00681C91">
        <w:rPr>
          <w:color w:val="000000"/>
        </w:rPr>
        <w:t>б</w:t>
      </w:r>
      <w:r w:rsidRPr="00681C91">
        <w:rPr>
          <w:color w:val="000000"/>
        </w:rPr>
        <w:t>щественной жизни;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представление об искусстве народов России.</w:t>
      </w: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bookmarkStart w:id="27" w:name="_Toc231265557"/>
      <w:r w:rsidRPr="00681C91">
        <w:rPr>
          <w:b/>
          <w:bCs/>
          <w:caps/>
          <w:color w:val="000000"/>
        </w:rPr>
        <w:t>2.3.5.</w:t>
      </w:r>
      <w:bookmarkEnd w:id="27"/>
      <w:r w:rsidRPr="00681C91">
        <w:rPr>
          <w:b/>
          <w:bCs/>
          <w:caps/>
          <w:color w:val="000000"/>
          <w:lang w:val="en-US"/>
        </w:rPr>
        <w:t> </w:t>
      </w:r>
      <w:r w:rsidRPr="00681C91">
        <w:rPr>
          <w:b/>
          <w:bCs/>
          <w:caps/>
          <w:color w:val="000000"/>
        </w:rPr>
        <w:t xml:space="preserve">Виды деятельности и формы занятий с </w:t>
      </w:r>
      <w:proofErr w:type="gramStart"/>
      <w:r w:rsidRPr="00681C91">
        <w:rPr>
          <w:b/>
          <w:bCs/>
          <w:caps/>
          <w:color w:val="000000"/>
        </w:rPr>
        <w:t>обучающимися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2.3.5.1. </w:t>
      </w:r>
      <w:r w:rsidRPr="00681C91">
        <w:rPr>
          <w:b/>
          <w:bCs/>
          <w:color w:val="000000"/>
        </w:rPr>
        <w:t>Воспитание гражданственности, патриотизма, уважения к правам, своб</w:t>
      </w:r>
      <w:r w:rsidRPr="00681C91">
        <w:rPr>
          <w:b/>
          <w:bCs/>
          <w:color w:val="000000"/>
        </w:rPr>
        <w:t>о</w:t>
      </w:r>
      <w:r w:rsidRPr="00681C91">
        <w:rPr>
          <w:b/>
          <w:bCs/>
          <w:color w:val="000000"/>
        </w:rPr>
        <w:t>дам и обязанностям человека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Изучают</w:t>
      </w:r>
      <w:r w:rsidRPr="00681C91">
        <w:rPr>
          <w:i/>
          <w:iCs/>
          <w:color w:val="000000"/>
        </w:rPr>
        <w:t> </w:t>
      </w:r>
      <w:r w:rsidRPr="00681C91">
        <w:rPr>
          <w:color w:val="000000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681C91">
        <w:rPr>
          <w:i/>
          <w:iCs/>
          <w:color w:val="000000"/>
        </w:rPr>
        <w:t> </w:t>
      </w:r>
      <w:r w:rsidRPr="00681C91">
        <w:rPr>
          <w:color w:val="000000"/>
        </w:rPr>
        <w:t>о символах государства </w:t>
      </w:r>
      <w:r w:rsidRPr="00681C91">
        <w:rPr>
          <w:i/>
          <w:iCs/>
          <w:color w:val="000000"/>
        </w:rPr>
        <w:t>— </w:t>
      </w:r>
      <w:r w:rsidRPr="00681C91">
        <w:rPr>
          <w:color w:val="000000"/>
        </w:rPr>
        <w:t>Флаге, Гербе России, о флаге и гербе субъекта Российской Федерации, в котором находится образовательное у</w:t>
      </w:r>
      <w:r w:rsidRPr="00681C91">
        <w:rPr>
          <w:color w:val="000000"/>
        </w:rPr>
        <w:t>ч</w:t>
      </w:r>
      <w:r w:rsidRPr="00681C91">
        <w:rPr>
          <w:color w:val="000000"/>
        </w:rPr>
        <w:t>реждение.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героическими страницами истории России, жизнью замечательных л</w:t>
      </w:r>
      <w:r w:rsidRPr="00681C91">
        <w:rPr>
          <w:color w:val="000000"/>
        </w:rPr>
        <w:t>ю</w:t>
      </w:r>
      <w:r w:rsidRPr="00681C91">
        <w:rPr>
          <w:color w:val="000000"/>
        </w:rPr>
        <w:t>дей, явивших примеры гражданского служения, исполнения патриотического долга, с об</w:t>
      </w:r>
      <w:r w:rsidRPr="00681C91">
        <w:rPr>
          <w:color w:val="000000"/>
        </w:rPr>
        <w:t>я</w:t>
      </w:r>
      <w:r w:rsidRPr="00681C91">
        <w:rPr>
          <w:color w:val="000000"/>
        </w:rPr>
        <w:t>занностями гражданина (в процессе бесед, экскурсий, просмотра кинофильмов, путешес</w:t>
      </w:r>
      <w:r w:rsidRPr="00681C91">
        <w:rPr>
          <w:color w:val="000000"/>
        </w:rPr>
        <w:t>т</w:t>
      </w:r>
      <w:r w:rsidRPr="00681C91">
        <w:rPr>
          <w:color w:val="000000"/>
        </w:rPr>
        <w:t>вий по историческим и памятным местам, сюжетно-ролевых игр гражданского и истор</w:t>
      </w:r>
      <w:r w:rsidRPr="00681C91">
        <w:rPr>
          <w:color w:val="000000"/>
        </w:rPr>
        <w:t>и</w:t>
      </w:r>
      <w:r w:rsidRPr="00681C91">
        <w:rPr>
          <w:color w:val="000000"/>
        </w:rPr>
        <w:t>ко-патриотического содержания, изучения учебных дисциплин).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Знакомятся с историей и культурой родного края, народным творчеством, этнокул</w:t>
      </w:r>
      <w:r w:rsidRPr="00681C91">
        <w:rPr>
          <w:color w:val="000000"/>
        </w:rPr>
        <w:t>ь</w:t>
      </w:r>
      <w:r w:rsidRPr="00681C91">
        <w:rPr>
          <w:color w:val="000000"/>
        </w:rPr>
        <w:t>турными традициями, фольклором, особенностями быта народов России (в процессе б</w:t>
      </w:r>
      <w:r w:rsidRPr="00681C91">
        <w:rPr>
          <w:color w:val="000000"/>
        </w:rPr>
        <w:t>е</w:t>
      </w:r>
      <w:r w:rsidRPr="00681C91">
        <w:rPr>
          <w:color w:val="000000"/>
        </w:rPr>
        <w:t>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важнейшими событиями в истории нашей страны, содержанием и зн</w:t>
      </w:r>
      <w:r w:rsidRPr="00681C91">
        <w:rPr>
          <w:color w:val="000000"/>
        </w:rPr>
        <w:t>а</w:t>
      </w:r>
      <w:r w:rsidRPr="00681C91">
        <w:rPr>
          <w:color w:val="000000"/>
        </w:rPr>
        <w:t>чением государственных праздников (в процессе бесед, проведения классных часов, пр</w:t>
      </w:r>
      <w:r w:rsidRPr="00681C91">
        <w:rPr>
          <w:color w:val="000000"/>
        </w:rPr>
        <w:t>о</w:t>
      </w:r>
      <w:r w:rsidRPr="00681C91">
        <w:rPr>
          <w:color w:val="000000"/>
        </w:rPr>
        <w:t>смотра учебных фильмов, участия в подготовке и проведении мероприятий, посвящённых государственным праздникам).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деятельностью общественных организаций патриотической и гражда</w:t>
      </w:r>
      <w:r w:rsidRPr="00681C91">
        <w:rPr>
          <w:color w:val="000000"/>
        </w:rPr>
        <w:t>н</w:t>
      </w:r>
      <w:r w:rsidRPr="00681C91">
        <w:rPr>
          <w:color w:val="000000"/>
        </w:rPr>
        <w:t>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</w:t>
      </w:r>
      <w:r w:rsidRPr="00681C91">
        <w:rPr>
          <w:color w:val="000000"/>
        </w:rPr>
        <w:t>а</w:t>
      </w:r>
      <w:r w:rsidRPr="00681C91">
        <w:rPr>
          <w:color w:val="000000"/>
        </w:rPr>
        <w:t>низаций, посильного участия в социальных проектах и мероприятиях, проводимых де</w:t>
      </w:r>
      <w:r w:rsidRPr="00681C91">
        <w:rPr>
          <w:color w:val="000000"/>
        </w:rPr>
        <w:t>т</w:t>
      </w:r>
      <w:r w:rsidRPr="00681C91">
        <w:rPr>
          <w:color w:val="000000"/>
        </w:rPr>
        <w:t>ско-юношескими организациями).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беседах о подвигах Российской армии, защитниках Отечества, в пров</w:t>
      </w:r>
      <w:r w:rsidRPr="00681C91">
        <w:rPr>
          <w:color w:val="000000"/>
        </w:rPr>
        <w:t>е</w:t>
      </w:r>
      <w:r w:rsidRPr="00681C91">
        <w:rPr>
          <w:color w:val="000000"/>
        </w:rPr>
        <w:t>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Получают опыт межкультурной коммуникации с детьми и взрослыми — представ</w:t>
      </w:r>
      <w:r w:rsidRPr="00681C91">
        <w:rPr>
          <w:color w:val="000000"/>
        </w:rPr>
        <w:t>и</w:t>
      </w:r>
      <w:r w:rsidRPr="00681C91">
        <w:rPr>
          <w:color w:val="000000"/>
        </w:rPr>
        <w:t>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>Участвуют во встречах и беседах с выпускниками своей школы, знакомятся с биогр</w:t>
      </w:r>
      <w:r w:rsidRPr="00681C91">
        <w:rPr>
          <w:color w:val="000000"/>
        </w:rPr>
        <w:t>а</w:t>
      </w:r>
      <w:r w:rsidRPr="00681C91">
        <w:rPr>
          <w:color w:val="000000"/>
        </w:rPr>
        <w:t>фиями выпускников, явивших собой достойные примеры гражданственности и патри</w:t>
      </w:r>
      <w:r w:rsidRPr="00681C91">
        <w:rPr>
          <w:color w:val="000000"/>
        </w:rPr>
        <w:t>о</w:t>
      </w:r>
      <w:r w:rsidRPr="00681C91">
        <w:rPr>
          <w:color w:val="000000"/>
        </w:rPr>
        <w:t>тизма.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2.3.5.2. </w:t>
      </w:r>
      <w:r w:rsidRPr="00681C91">
        <w:rPr>
          <w:b/>
          <w:bCs/>
          <w:color w:val="000000"/>
        </w:rPr>
        <w:t>Воспитание социальной ответственности и компетентности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Активно участвуют в улучшении школьной среды, доступных сфер жизни окружа</w:t>
      </w:r>
      <w:r w:rsidRPr="00681C91">
        <w:rPr>
          <w:color w:val="000000"/>
        </w:rPr>
        <w:t>ю</w:t>
      </w:r>
      <w:r w:rsidRPr="00681C91">
        <w:rPr>
          <w:color w:val="000000"/>
        </w:rPr>
        <w:t>щего социума.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Овладевают формами и методами самовоспитания: самокритика, самовнушение, с</w:t>
      </w:r>
      <w:r w:rsidRPr="00681C91">
        <w:rPr>
          <w:color w:val="000000"/>
        </w:rPr>
        <w:t>а</w:t>
      </w:r>
      <w:r w:rsidRPr="00681C91">
        <w:rPr>
          <w:color w:val="000000"/>
        </w:rPr>
        <w:t>мообязательство,</w:t>
      </w:r>
      <w:r w:rsidR="00B32B04">
        <w:rPr>
          <w:color w:val="000000"/>
        </w:rPr>
        <w:t xml:space="preserve"> </w:t>
      </w:r>
      <w:proofErr w:type="spellStart"/>
      <w:r w:rsidRPr="00681C91">
        <w:rPr>
          <w:color w:val="000000"/>
        </w:rPr>
        <w:t>самопереключение</w:t>
      </w:r>
      <w:proofErr w:type="spellEnd"/>
      <w:r w:rsidRPr="00681C91">
        <w:rPr>
          <w:color w:val="000000"/>
        </w:rPr>
        <w:t>, эмоционально-мысленный перенос в положение другого человека.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Активно и осознанно участвуют в разнообразных видах и типах отношений в осно</w:t>
      </w:r>
      <w:r w:rsidRPr="00681C91">
        <w:rPr>
          <w:color w:val="000000"/>
        </w:rPr>
        <w:t>в</w:t>
      </w:r>
      <w:r w:rsidRPr="00681C91">
        <w:rPr>
          <w:color w:val="000000"/>
        </w:rPr>
        <w:t>ных сферах своей жизнедеятельности: общение, учёба, игра, спорт, творчество, увлечения (хобби).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Приобретают опыт и осваивают основные формы учебного сотрудничества: сотру</w:t>
      </w:r>
      <w:r w:rsidRPr="00681C91">
        <w:rPr>
          <w:color w:val="000000"/>
        </w:rPr>
        <w:t>д</w:t>
      </w:r>
      <w:r w:rsidRPr="00681C91">
        <w:rPr>
          <w:color w:val="000000"/>
        </w:rPr>
        <w:t>ничество со сверстниками и с учителями.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Активно участвуют в организации, осуществлении и развитии школьного самоупра</w:t>
      </w:r>
      <w:r w:rsidRPr="00681C91">
        <w:rPr>
          <w:color w:val="000000"/>
        </w:rPr>
        <w:t>в</w:t>
      </w:r>
      <w:r w:rsidRPr="00681C91">
        <w:rPr>
          <w:color w:val="000000"/>
        </w:rPr>
        <w:t>ления: участвуют в принятии решений руководящих органов образовательного учрежд</w:t>
      </w:r>
      <w:r w:rsidRPr="00681C91">
        <w:rPr>
          <w:color w:val="000000"/>
        </w:rPr>
        <w:t>е</w:t>
      </w:r>
      <w:r w:rsidRPr="00681C91">
        <w:rPr>
          <w:color w:val="000000"/>
        </w:rPr>
        <w:t>ния; решают вопросы, связанные с самообслуживанием, поддержанием порядка, дисци</w:t>
      </w:r>
      <w:r w:rsidRPr="00681C91">
        <w:rPr>
          <w:color w:val="000000"/>
        </w:rPr>
        <w:t>п</w:t>
      </w:r>
      <w:r w:rsidRPr="00681C91">
        <w:rPr>
          <w:color w:val="000000"/>
        </w:rPr>
        <w:t xml:space="preserve">лины, дежурства и работы в школе; контролируют выполнение </w:t>
      </w:r>
      <w:proofErr w:type="gramStart"/>
      <w:r w:rsidRPr="00681C91">
        <w:rPr>
          <w:color w:val="000000"/>
        </w:rPr>
        <w:t>обучающимися</w:t>
      </w:r>
      <w:proofErr w:type="gramEnd"/>
      <w:r w:rsidRPr="00681C91">
        <w:rPr>
          <w:color w:val="000000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Разрабатывают на основе полученных знаний и активно участвуют в реализации п</w:t>
      </w:r>
      <w:r w:rsidRPr="00681C91">
        <w:rPr>
          <w:color w:val="000000"/>
        </w:rPr>
        <w:t>о</w:t>
      </w:r>
      <w:r w:rsidRPr="00681C91">
        <w:rPr>
          <w:color w:val="000000"/>
        </w:rPr>
        <w:t>сильных социальных проектов — проведении практических разовых мероприятий или о</w:t>
      </w:r>
      <w:r w:rsidRPr="00681C91">
        <w:rPr>
          <w:color w:val="000000"/>
        </w:rPr>
        <w:t>р</w:t>
      </w:r>
      <w:r w:rsidRPr="00681C91">
        <w:rPr>
          <w:color w:val="000000"/>
        </w:rPr>
        <w:t>ганизации систематических программ, решающих конкретную социальную проблему школы, городского или сельского поселения.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2.3.5.3. </w:t>
      </w:r>
      <w:r w:rsidRPr="00681C91">
        <w:rPr>
          <w:b/>
          <w:bCs/>
          <w:color w:val="000000"/>
        </w:rPr>
        <w:t>Воспитание нравственных чувств, убеждений, этического сознания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конкретными примерами высоконравственных отношений людей, уч</w:t>
      </w:r>
      <w:r w:rsidRPr="00681C91">
        <w:rPr>
          <w:color w:val="000000"/>
        </w:rPr>
        <w:t>а</w:t>
      </w:r>
      <w:r w:rsidRPr="00681C91">
        <w:rPr>
          <w:color w:val="000000"/>
        </w:rPr>
        <w:t>ствуют в подготовке и проведении бесед.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общественно полезном труде в помощь школе, городу, селу, родному краю.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Принимают добровольное участие в делах благотворительности, милосердия, в ок</w:t>
      </w:r>
      <w:r w:rsidRPr="00681C91">
        <w:rPr>
          <w:color w:val="000000"/>
        </w:rPr>
        <w:t>а</w:t>
      </w:r>
      <w:r w:rsidRPr="00681C91">
        <w:rPr>
          <w:color w:val="000000"/>
        </w:rPr>
        <w:t xml:space="preserve">зании помощи </w:t>
      </w:r>
      <w:proofErr w:type="gramStart"/>
      <w:r w:rsidRPr="00681C91">
        <w:rPr>
          <w:color w:val="000000"/>
        </w:rPr>
        <w:t>нуждающимся</w:t>
      </w:r>
      <w:proofErr w:type="gramEnd"/>
      <w:r w:rsidRPr="00681C91">
        <w:rPr>
          <w:color w:val="000000"/>
        </w:rPr>
        <w:t>, заботе о животных, живых существах, природе.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</w:t>
      </w:r>
      <w:r w:rsidRPr="00681C91">
        <w:rPr>
          <w:color w:val="000000"/>
        </w:rPr>
        <w:t>е</w:t>
      </w:r>
      <w:r w:rsidRPr="00681C91">
        <w:rPr>
          <w:color w:val="000000"/>
        </w:rPr>
        <w:t>нии бесед о дружбе, любви, нравственных отношениях.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</w:t>
      </w:r>
      <w:r w:rsidRPr="00681C91">
        <w:rPr>
          <w:color w:val="000000"/>
        </w:rPr>
        <w:t>е</w:t>
      </w:r>
      <w:r w:rsidRPr="00681C91">
        <w:rPr>
          <w:color w:val="000000"/>
        </w:rPr>
        <w:t>мье, о родителях и прародителях, открытых семейных праздников, выполнения и презе</w:t>
      </w:r>
      <w:r w:rsidRPr="00681C91">
        <w:rPr>
          <w:color w:val="000000"/>
        </w:rPr>
        <w:t>н</w:t>
      </w:r>
      <w:r w:rsidRPr="00681C91">
        <w:rPr>
          <w:color w:val="000000"/>
        </w:rPr>
        <w:t>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 w:rsidR="00B32B04">
        <w:rPr>
          <w:color w:val="000000"/>
        </w:rPr>
        <w:t xml:space="preserve"> поколению, укре</w:t>
      </w:r>
      <w:r w:rsidR="00B32B04">
        <w:rPr>
          <w:color w:val="000000"/>
        </w:rPr>
        <w:t>п</w:t>
      </w:r>
      <w:r w:rsidR="00B32B04">
        <w:rPr>
          <w:color w:val="000000"/>
        </w:rPr>
        <w:t>ляющих преемст</w:t>
      </w:r>
      <w:r w:rsidRPr="00681C91">
        <w:rPr>
          <w:color w:val="000000"/>
        </w:rPr>
        <w:t>венность</w:t>
      </w:r>
      <w:r w:rsidR="00B32B04">
        <w:rPr>
          <w:color w:val="000000"/>
        </w:rPr>
        <w:t xml:space="preserve"> </w:t>
      </w:r>
      <w:r w:rsidRPr="00681C91">
        <w:rPr>
          <w:color w:val="000000"/>
        </w:rPr>
        <w:t>между поколениями).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деятельностью традиционных религиозных организаций.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2.3.5.4. </w:t>
      </w:r>
      <w:r w:rsidRPr="00681C91">
        <w:rPr>
          <w:b/>
          <w:bCs/>
          <w:color w:val="000000"/>
        </w:rPr>
        <w:t>Воспитание экологической культуры, культуры здорового и безопасного образа жизни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Получают представления о здоровье, здоровом образе жизни, природных возможн</w:t>
      </w:r>
      <w:r w:rsidRPr="00681C91">
        <w:rPr>
          <w:color w:val="000000"/>
        </w:rPr>
        <w:t>о</w:t>
      </w:r>
      <w:r w:rsidRPr="00681C91">
        <w:rPr>
          <w:color w:val="000000"/>
        </w:rPr>
        <w:t>стях человеческого организма, их обусловленности экологическим качеством окружа</w:t>
      </w:r>
      <w:r w:rsidRPr="00681C91">
        <w:rPr>
          <w:color w:val="000000"/>
        </w:rPr>
        <w:t>ю</w:t>
      </w:r>
      <w:r w:rsidRPr="00681C91">
        <w:rPr>
          <w:color w:val="000000"/>
        </w:rPr>
        <w:t>щей среды, о неразрывной связи экологической культуры человека и его здоровья (в ходе бесед, просмотра учебных фильмов, уроков и внеурочной деятельности).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пропаганде экологически сообразного здорового образа жизни — пров</w:t>
      </w:r>
      <w:r w:rsidRPr="00681C91">
        <w:rPr>
          <w:color w:val="000000"/>
        </w:rPr>
        <w:t>о</w:t>
      </w:r>
      <w:r w:rsidRPr="00681C91">
        <w:rPr>
          <w:color w:val="000000"/>
        </w:rPr>
        <w:t>дят беседы, тематические игры, театрализованные представления для младших школьн</w:t>
      </w:r>
      <w:r w:rsidRPr="00681C91">
        <w:rPr>
          <w:color w:val="000000"/>
        </w:rPr>
        <w:t>и</w:t>
      </w:r>
      <w:r w:rsidRPr="00681C91">
        <w:rPr>
          <w:color w:val="000000"/>
        </w:rPr>
        <w:lastRenderedPageBreak/>
        <w:t>ков, сверстников, населения. Просматривают и обсуждают фильмы, посвящённые разным формам оздоровления.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</w:t>
      </w:r>
      <w:r w:rsidRPr="00681C91">
        <w:rPr>
          <w:color w:val="000000"/>
        </w:rPr>
        <w:t>е</w:t>
      </w:r>
      <w:r w:rsidRPr="00681C91">
        <w:rPr>
          <w:color w:val="000000"/>
        </w:rPr>
        <w:t>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</w:t>
      </w:r>
      <w:r w:rsidRPr="00681C91">
        <w:rPr>
          <w:color w:val="000000"/>
        </w:rPr>
        <w:t>е</w:t>
      </w:r>
      <w:r w:rsidRPr="00681C91">
        <w:rPr>
          <w:color w:val="000000"/>
        </w:rPr>
        <w:t>ских акций, ролевых игр, школьных конференций, уроков технологии, внеурочной де</w:t>
      </w:r>
      <w:r w:rsidRPr="00681C91">
        <w:rPr>
          <w:color w:val="000000"/>
        </w:rPr>
        <w:t>я</w:t>
      </w:r>
      <w:r w:rsidRPr="00681C91">
        <w:rPr>
          <w:color w:val="000000"/>
        </w:rPr>
        <w:t>тельности).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проведении школьных спартакиад, эстафет, экологических и туристич</w:t>
      </w:r>
      <w:r w:rsidRPr="00681C91">
        <w:rPr>
          <w:color w:val="000000"/>
        </w:rPr>
        <w:t>е</w:t>
      </w:r>
      <w:r w:rsidRPr="00681C91">
        <w:rPr>
          <w:color w:val="000000"/>
        </w:rPr>
        <w:t>ских слётов, походов по родному краю. Ведут краеведческую, поисковую, экологическую работу в походах и экскурсиях, экспедициях.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практической природоохранительной деятельности, в деятельности школьн</w:t>
      </w:r>
      <w:r w:rsidR="00B32B04">
        <w:rPr>
          <w:color w:val="000000"/>
        </w:rPr>
        <w:t>ого</w:t>
      </w:r>
      <w:r w:rsidRPr="00681C91">
        <w:rPr>
          <w:color w:val="000000"/>
        </w:rPr>
        <w:t xml:space="preserve"> лесничеств</w:t>
      </w:r>
      <w:r w:rsidR="00B32B04">
        <w:rPr>
          <w:color w:val="000000"/>
        </w:rPr>
        <w:t>а «Лесной патруль»</w:t>
      </w:r>
      <w:r w:rsidRPr="00681C91">
        <w:rPr>
          <w:color w:val="000000"/>
        </w:rPr>
        <w:t>, экологических патрулей; создании и реализ</w:t>
      </w:r>
      <w:r w:rsidRPr="00681C91">
        <w:rPr>
          <w:color w:val="000000"/>
        </w:rPr>
        <w:t>а</w:t>
      </w:r>
      <w:r w:rsidRPr="00681C91">
        <w:rPr>
          <w:color w:val="000000"/>
        </w:rPr>
        <w:t>ции коллективных природоохранных проектов.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Учатся оказывать первую доврачебную помощь пострадавшим.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Получают представление о возможном негативном влиянии компьютерных игр, тел</w:t>
      </w:r>
      <w:r w:rsidRPr="00681C91">
        <w:rPr>
          <w:color w:val="000000"/>
        </w:rPr>
        <w:t>е</w:t>
      </w:r>
      <w:r w:rsidRPr="00681C91">
        <w:rPr>
          <w:color w:val="000000"/>
        </w:rPr>
        <w:t>видения, рекламы на здоровье человека (в рамках бесед с педагогами, школьными псих</w:t>
      </w:r>
      <w:r w:rsidRPr="00681C91">
        <w:rPr>
          <w:color w:val="000000"/>
        </w:rPr>
        <w:t>о</w:t>
      </w:r>
      <w:r w:rsidRPr="00681C91">
        <w:rPr>
          <w:color w:val="000000"/>
        </w:rPr>
        <w:t>логами, медицинскими работниками, родителями).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</w:t>
      </w:r>
      <w:r w:rsidRPr="00681C91">
        <w:rPr>
          <w:color w:val="000000"/>
        </w:rPr>
        <w:t>о</w:t>
      </w:r>
      <w:r w:rsidRPr="00681C91">
        <w:rPr>
          <w:color w:val="000000"/>
        </w:rPr>
        <w:t>рить «нет») (в ходе дискуссий, тренингов, ролевых игр, обсуждения видеосюжетов и др.).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Проводят школьный экологический мониторинг, включающий: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систематические и целенаправленные наблюдения за состоянием окружающей ср</w:t>
      </w:r>
      <w:r w:rsidRPr="00681C91">
        <w:rPr>
          <w:color w:val="000000"/>
        </w:rPr>
        <w:t>е</w:t>
      </w:r>
      <w:r w:rsidRPr="00681C91">
        <w:rPr>
          <w:color w:val="000000"/>
        </w:rPr>
        <w:t>ды своей местности, школы, своего жилища;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мониторинг состояния водной и воздушной среды в своём жилище, школе, населе</w:t>
      </w:r>
      <w:r w:rsidRPr="00681C91">
        <w:rPr>
          <w:color w:val="000000"/>
        </w:rPr>
        <w:t>н</w:t>
      </w:r>
      <w:r w:rsidRPr="00681C91">
        <w:rPr>
          <w:color w:val="000000"/>
        </w:rPr>
        <w:t>ном пункте;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выявление источников загрязнения почвы, воды и воздуха, состава и интенсивности загрязнений, определение причин загрязнения.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Разрабатывают и реализуют учебно-исследовательские и просветительские проекты по направлениям: экология</w:t>
      </w:r>
      <w:r w:rsidR="00B32B04">
        <w:rPr>
          <w:color w:val="000000"/>
        </w:rPr>
        <w:t xml:space="preserve"> и здоровье, ресурсосбережение </w:t>
      </w:r>
      <w:r w:rsidRPr="00681C91">
        <w:rPr>
          <w:color w:val="000000"/>
        </w:rPr>
        <w:t>и др.</w:t>
      </w:r>
    </w:p>
    <w:p w:rsidR="00B32B04" w:rsidRPr="00681C91" w:rsidRDefault="00B32B04" w:rsidP="00FB580A">
      <w:pPr>
        <w:ind w:firstLine="454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2.3.5.5. </w:t>
      </w:r>
      <w:r w:rsidRPr="00681C91">
        <w:rPr>
          <w:b/>
          <w:bCs/>
          <w:color w:val="000000"/>
        </w:rPr>
        <w:t>Воспитание трудолюбия, сознательного, творческого отношения к обр</w:t>
      </w:r>
      <w:r w:rsidRPr="00681C91">
        <w:rPr>
          <w:b/>
          <w:bCs/>
          <w:color w:val="000000"/>
        </w:rPr>
        <w:t>а</w:t>
      </w:r>
      <w:r w:rsidRPr="00681C91">
        <w:rPr>
          <w:b/>
          <w:bCs/>
          <w:color w:val="000000"/>
        </w:rPr>
        <w:t>зованию, труду и жизни, подготовка к сознательному выбору профессии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подготовке и проведении «Недели науки», конкурсов научно-фантастических проектов, вечеров неразгаданных тайн.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Ведут дневники экскурсий, походов, наблюдений по оценке окружающей среды.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</w:t>
      </w:r>
      <w:r w:rsidRPr="00681C91">
        <w:rPr>
          <w:color w:val="000000"/>
        </w:rPr>
        <w:t>а</w:t>
      </w:r>
      <w:r w:rsidRPr="00681C91">
        <w:rPr>
          <w:color w:val="000000"/>
        </w:rPr>
        <w:t>тельными играми обучающихся младших классов.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экскурсиях на промышленные предприятия, в научные организации, у</w:t>
      </w:r>
      <w:r w:rsidRPr="00681C91">
        <w:rPr>
          <w:color w:val="000000"/>
        </w:rPr>
        <w:t>ч</w:t>
      </w:r>
      <w:r w:rsidRPr="00681C91">
        <w:rPr>
          <w:color w:val="000000"/>
        </w:rPr>
        <w:t>реждения культуры, в ходе которых знакомятся с различными видами труда, с различн</w:t>
      </w:r>
      <w:r w:rsidRPr="00681C91">
        <w:rPr>
          <w:color w:val="000000"/>
        </w:rPr>
        <w:t>ы</w:t>
      </w:r>
      <w:r w:rsidRPr="00681C91">
        <w:rPr>
          <w:color w:val="000000"/>
        </w:rPr>
        <w:t>ми профессиями.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</w:t>
      </w:r>
      <w:r w:rsidRPr="00681C91">
        <w:rPr>
          <w:color w:val="000000"/>
        </w:rPr>
        <w:t>е</w:t>
      </w:r>
      <w:r w:rsidRPr="00681C91">
        <w:rPr>
          <w:color w:val="000000"/>
        </w:rPr>
        <w:t>мьи».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Приобретают умения и навыки сотрудничества, ролевого взаимодействия со сверс</w:t>
      </w:r>
      <w:r w:rsidRPr="00681C91">
        <w:rPr>
          <w:color w:val="000000"/>
        </w:rPr>
        <w:t>т</w:t>
      </w:r>
      <w:r w:rsidRPr="00681C91">
        <w:rPr>
          <w:color w:val="000000"/>
        </w:rPr>
        <w:t>никами, взрослыми в учебно-трудовой деятельности (в ходе сюжетно-ролевых эконом</w:t>
      </w:r>
      <w:r w:rsidRPr="00681C91">
        <w:rPr>
          <w:color w:val="000000"/>
        </w:rPr>
        <w:t>и</w:t>
      </w:r>
      <w:r w:rsidRPr="00681C91">
        <w:rPr>
          <w:color w:val="000000"/>
        </w:rPr>
        <w:t>ческих игр, посредством создания игровых ситуаций по мотивам различных профессий, проведения внеурочных мероприятий (праздники труда, ярма</w:t>
      </w:r>
      <w:r w:rsidR="00B32B04">
        <w:rPr>
          <w:color w:val="000000"/>
        </w:rPr>
        <w:t>рки, конкурсы, города ма</w:t>
      </w:r>
      <w:r w:rsidR="00B32B04">
        <w:rPr>
          <w:color w:val="000000"/>
        </w:rPr>
        <w:t>с</w:t>
      </w:r>
      <w:r w:rsidR="00B32B04">
        <w:rPr>
          <w:color w:val="000000"/>
        </w:rPr>
        <w:t xml:space="preserve">теров </w:t>
      </w:r>
      <w:r w:rsidRPr="00681C91">
        <w:rPr>
          <w:color w:val="000000"/>
        </w:rPr>
        <w:t>и т. д.), раскрывающих перед подростками широкий спектр профессиональной и трудовой деятельности).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(работа в творческих и учебно-производственных мастерских, трудовые а</w:t>
      </w:r>
      <w:r w:rsidRPr="00681C91">
        <w:rPr>
          <w:color w:val="000000"/>
        </w:rPr>
        <w:t>к</w:t>
      </w:r>
      <w:r w:rsidRPr="00681C91">
        <w:rPr>
          <w:color w:val="000000"/>
        </w:rPr>
        <w:t>ции, деятельность школьных производственных фирм, других трудовых и творческих о</w:t>
      </w:r>
      <w:r w:rsidRPr="00681C91">
        <w:rPr>
          <w:color w:val="000000"/>
        </w:rPr>
        <w:t>б</w:t>
      </w:r>
      <w:r w:rsidRPr="00681C91">
        <w:rPr>
          <w:color w:val="000000"/>
        </w:rPr>
        <w:t>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во встречах и беседах с выпускниками своей школы, знакомятся с биогр</w:t>
      </w:r>
      <w:r w:rsidRPr="00681C91">
        <w:rPr>
          <w:color w:val="000000"/>
        </w:rPr>
        <w:t>а</w:t>
      </w:r>
      <w:r w:rsidRPr="00681C91">
        <w:rPr>
          <w:color w:val="000000"/>
        </w:rPr>
        <w:t>фиями выпускников, показавших достойные примеры высокого профессионализма, тво</w:t>
      </w:r>
      <w:r w:rsidRPr="00681C91">
        <w:rPr>
          <w:color w:val="000000"/>
        </w:rPr>
        <w:t>р</w:t>
      </w:r>
      <w:r w:rsidRPr="00681C91">
        <w:rPr>
          <w:color w:val="000000"/>
        </w:rPr>
        <w:t>ческого отношения к труду и жизни.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Учатся творчески и критически работать с информацией: целенаправленный сбор и</w:t>
      </w:r>
      <w:r w:rsidRPr="00681C91">
        <w:rPr>
          <w:color w:val="000000"/>
        </w:rPr>
        <w:t>н</w:t>
      </w:r>
      <w:r w:rsidRPr="00681C91">
        <w:rPr>
          <w:color w:val="000000"/>
        </w:rPr>
        <w:t>формации, её структурирование, анализ и обобщение из разных источников (в ходе в</w:t>
      </w:r>
      <w:r w:rsidRPr="00681C91">
        <w:rPr>
          <w:color w:val="000000"/>
        </w:rPr>
        <w:t>ы</w:t>
      </w:r>
      <w:r w:rsidRPr="00681C91">
        <w:rPr>
          <w:color w:val="000000"/>
        </w:rPr>
        <w:t>полнения информационных проектов — дайджестов, электронных и бумажных справо</w:t>
      </w:r>
      <w:r w:rsidRPr="00681C91">
        <w:rPr>
          <w:color w:val="000000"/>
        </w:rPr>
        <w:t>ч</w:t>
      </w:r>
      <w:r w:rsidRPr="00681C91">
        <w:rPr>
          <w:color w:val="000000"/>
        </w:rPr>
        <w:t>ников, энциклопедий, каталогов с приложением карт, схем, фотографий и др.).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aps/>
          <w:color w:val="000000"/>
        </w:rPr>
        <w:t xml:space="preserve">2.3.5.6. </w:t>
      </w:r>
      <w:r w:rsidRPr="00681C91">
        <w:rPr>
          <w:b/>
          <w:bCs/>
          <w:color w:val="000000"/>
        </w:rPr>
        <w:t xml:space="preserve">Воспитание ценностного отношения к </w:t>
      </w:r>
      <w:proofErr w:type="gramStart"/>
      <w:r w:rsidRPr="00681C91">
        <w:rPr>
          <w:b/>
          <w:bCs/>
          <w:color w:val="000000"/>
        </w:rPr>
        <w:t>прекрасному</w:t>
      </w:r>
      <w:proofErr w:type="gramEnd"/>
      <w:r w:rsidRPr="00681C91">
        <w:rPr>
          <w:b/>
          <w:bCs/>
          <w:color w:val="000000"/>
        </w:rPr>
        <w:t>, формирование основ эстетической культуры (эстетическое воспитание)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</w:t>
      </w:r>
      <w:r w:rsidRPr="00681C91">
        <w:rPr>
          <w:color w:val="000000"/>
        </w:rPr>
        <w:t>е</w:t>
      </w:r>
      <w:r w:rsidRPr="00681C91">
        <w:rPr>
          <w:color w:val="000000"/>
        </w:rPr>
        <w:t>ства и на объекты современной архитектуры, ландшафтного дизайна и парковых ансам</w:t>
      </w:r>
      <w:r w:rsidRPr="00681C91">
        <w:rPr>
          <w:color w:val="000000"/>
        </w:rPr>
        <w:t>б</w:t>
      </w:r>
      <w:r w:rsidRPr="00681C91">
        <w:rPr>
          <w:color w:val="000000"/>
        </w:rPr>
        <w:t>лей, знакомства с лучшими произведениями искусства в музеях, на выставках, по репр</w:t>
      </w:r>
      <w:r w:rsidRPr="00681C91">
        <w:rPr>
          <w:color w:val="000000"/>
        </w:rPr>
        <w:t>о</w:t>
      </w:r>
      <w:r w:rsidRPr="00681C91">
        <w:rPr>
          <w:color w:val="000000"/>
        </w:rPr>
        <w:t>дукциям, учебным фильмам).</w:t>
      </w:r>
      <w:proofErr w:type="gramEnd"/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эстетическими идеалами, традициями художественной культуры родн</w:t>
      </w:r>
      <w:r w:rsidRPr="00681C91">
        <w:rPr>
          <w:color w:val="000000"/>
        </w:rPr>
        <w:t>о</w:t>
      </w:r>
      <w:r w:rsidRPr="00681C91">
        <w:rPr>
          <w:color w:val="000000"/>
        </w:rPr>
        <w:t>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фестивалей народного творчества, тематических выставок).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>Получают опыт самореализации в различных видах творческой деятельности, разв</w:t>
      </w:r>
      <w:r w:rsidRPr="00681C91">
        <w:rPr>
          <w:color w:val="000000"/>
        </w:rPr>
        <w:t>и</w:t>
      </w:r>
      <w:r w:rsidRPr="00681C91">
        <w:rPr>
          <w:color w:val="000000"/>
        </w:rPr>
        <w:t>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</w:t>
      </w:r>
      <w:r w:rsidRPr="00681C91">
        <w:rPr>
          <w:color w:val="000000"/>
        </w:rPr>
        <w:t>а</w:t>
      </w:r>
      <w:r w:rsidRPr="00681C91">
        <w:rPr>
          <w:color w:val="000000"/>
        </w:rPr>
        <w:t>ции культурно-досуговых программ, включая посещение объектов художественной кул</w:t>
      </w:r>
      <w:r w:rsidRPr="00681C91">
        <w:rPr>
          <w:color w:val="000000"/>
        </w:rPr>
        <w:t>ь</w:t>
      </w:r>
      <w:r w:rsidRPr="00681C91">
        <w:rPr>
          <w:color w:val="000000"/>
        </w:rPr>
        <w:t>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1716BF" w:rsidRPr="00681C91" w:rsidRDefault="001716BF" w:rsidP="00FB580A">
      <w:pPr>
        <w:spacing w:before="100" w:beforeAutospacing="1" w:after="100" w:afterAutospacing="1"/>
        <w:ind w:firstLine="454"/>
        <w:jc w:val="both"/>
        <w:rPr>
          <w:color w:val="000000"/>
        </w:rPr>
      </w:pPr>
      <w:r w:rsidRPr="00681C91">
        <w:rPr>
          <w:color w:val="000000"/>
        </w:rPr>
        <w:t>Участвуют в оформлении класса и школы, озеленении пришкольного участка, стр</w:t>
      </w:r>
      <w:r w:rsidRPr="00681C91">
        <w:rPr>
          <w:color w:val="000000"/>
        </w:rPr>
        <w:t>е</w:t>
      </w:r>
      <w:r w:rsidRPr="00681C91">
        <w:rPr>
          <w:color w:val="000000"/>
        </w:rPr>
        <w:t>мятся внести красоту в домашний быт.</w:t>
      </w: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bookmarkStart w:id="28" w:name="_Toc231265559"/>
      <w:bookmarkStart w:id="29" w:name="_Toc231265558"/>
      <w:bookmarkEnd w:id="28"/>
      <w:r w:rsidRPr="00681C91">
        <w:rPr>
          <w:b/>
          <w:bCs/>
          <w:caps/>
          <w:color w:val="000000"/>
        </w:rPr>
        <w:t>2.3.6.</w:t>
      </w:r>
      <w:bookmarkEnd w:id="29"/>
      <w:r w:rsidRPr="00681C91">
        <w:rPr>
          <w:b/>
          <w:bCs/>
          <w:caps/>
          <w:color w:val="000000"/>
        </w:rPr>
        <w:t xml:space="preserve"> Этапы организации социализации 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  <w:r w:rsidRPr="00681C91">
        <w:rPr>
          <w:b/>
          <w:bCs/>
          <w:caps/>
          <w:color w:val="000000"/>
        </w:rPr>
        <w:t>, с</w:t>
      </w:r>
      <w:r w:rsidRPr="00681C91">
        <w:rPr>
          <w:b/>
          <w:bCs/>
          <w:caps/>
          <w:color w:val="000000"/>
        </w:rPr>
        <w:t>о</w:t>
      </w:r>
      <w:r w:rsidRPr="00681C91">
        <w:rPr>
          <w:b/>
          <w:bCs/>
          <w:caps/>
          <w:color w:val="000000"/>
        </w:rPr>
        <w:t>вместной деятельности образовательного учреждения с пре</w:t>
      </w:r>
      <w:r w:rsidRPr="00681C91">
        <w:rPr>
          <w:b/>
          <w:bCs/>
          <w:caps/>
          <w:color w:val="000000"/>
        </w:rPr>
        <w:t>д</w:t>
      </w:r>
      <w:r w:rsidRPr="00681C91">
        <w:rPr>
          <w:b/>
          <w:bCs/>
          <w:caps/>
          <w:color w:val="000000"/>
        </w:rPr>
        <w:t>приятиями, общественными организациями, системой допо</w:t>
      </w:r>
      <w:r w:rsidRPr="00681C91">
        <w:rPr>
          <w:b/>
          <w:bCs/>
          <w:caps/>
          <w:color w:val="000000"/>
        </w:rPr>
        <w:t>л</w:t>
      </w:r>
      <w:r w:rsidRPr="00681C91">
        <w:rPr>
          <w:b/>
          <w:bCs/>
          <w:caps/>
          <w:color w:val="000000"/>
        </w:rPr>
        <w:t>нительного образования, иными социальными субъектами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Организация социальной деятельности обучающихся исходит из того, что социал</w:t>
      </w:r>
      <w:r w:rsidRPr="00681C91">
        <w:rPr>
          <w:color w:val="000000"/>
        </w:rPr>
        <w:t>ь</w:t>
      </w:r>
      <w:r w:rsidRPr="00681C91">
        <w:rPr>
          <w:color w:val="000000"/>
        </w:rPr>
        <w:t>ные ожидания подростков связаны с успешностью, признанием со стороны семьи и све</w:t>
      </w:r>
      <w:r w:rsidRPr="00681C91">
        <w:rPr>
          <w:color w:val="000000"/>
        </w:rPr>
        <w:t>р</w:t>
      </w:r>
      <w:r w:rsidRPr="00681C91">
        <w:rPr>
          <w:color w:val="000000"/>
        </w:rPr>
        <w:t xml:space="preserve">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 xml:space="preserve"> должна быть обеспечена сфо</w:t>
      </w:r>
      <w:r w:rsidRPr="00681C91">
        <w:rPr>
          <w:color w:val="000000"/>
        </w:rPr>
        <w:t>р</w:t>
      </w:r>
      <w:r w:rsidRPr="00681C91">
        <w:rPr>
          <w:color w:val="000000"/>
        </w:rPr>
        <w:t>мированной социальной средой школы и укладом школьной жизни. Организация соц</w:t>
      </w:r>
      <w:r w:rsidRPr="00681C91">
        <w:rPr>
          <w:color w:val="000000"/>
        </w:rPr>
        <w:t>и</w:t>
      </w:r>
      <w:r w:rsidRPr="00681C91">
        <w:rPr>
          <w:color w:val="000000"/>
        </w:rPr>
        <w:t>ального воспитания обучающихся осуществляется в последовательности следующих эт</w:t>
      </w:r>
      <w:r w:rsidRPr="00681C91">
        <w:rPr>
          <w:color w:val="000000"/>
        </w:rPr>
        <w:t>а</w:t>
      </w:r>
      <w:r w:rsidRPr="00681C91">
        <w:rPr>
          <w:color w:val="000000"/>
        </w:rPr>
        <w:t>пов.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Организационно-административный этап</w:t>
      </w:r>
      <w:r w:rsidRPr="00681C91">
        <w:rPr>
          <w:color w:val="000000"/>
        </w:rPr>
        <w:t> (ведущий субъект — администрация школы) включает: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создание среды школы, поддерживающей созидательный социальный опыт </w:t>
      </w:r>
      <w:proofErr w:type="gramStart"/>
      <w:r w:rsidRPr="00681C91">
        <w:rPr>
          <w:color w:val="000000"/>
        </w:rPr>
        <w:t>об</w:t>
      </w:r>
      <w:r w:rsidRPr="00681C91">
        <w:rPr>
          <w:color w:val="000000"/>
        </w:rPr>
        <w:t>у</w:t>
      </w:r>
      <w:r w:rsidRPr="00681C91">
        <w:rPr>
          <w:color w:val="000000"/>
        </w:rPr>
        <w:t>чающихся</w:t>
      </w:r>
      <w:proofErr w:type="gramEnd"/>
      <w:r w:rsidRPr="00681C91">
        <w:rPr>
          <w:color w:val="000000"/>
        </w:rPr>
        <w:t>, формирующей конструктивные ожидания и позитивные образцы поведения;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</w:t>
      </w:r>
      <w:r w:rsidRPr="00681C91">
        <w:rPr>
          <w:color w:val="000000"/>
        </w:rPr>
        <w:t>т</w:t>
      </w:r>
      <w:r w:rsidRPr="00681C91">
        <w:rPr>
          <w:color w:val="000000"/>
        </w:rPr>
        <w:t>ва и государства;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форм социального партнёрства с общественными институтами и организ</w:t>
      </w:r>
      <w:r w:rsidRPr="00681C91">
        <w:rPr>
          <w:color w:val="000000"/>
        </w:rPr>
        <w:t>а</w:t>
      </w:r>
      <w:r w:rsidRPr="00681C91">
        <w:rPr>
          <w:color w:val="000000"/>
        </w:rPr>
        <w:t>циями для расширения поля социального взаимодействия обучающихся;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адаптацию процессов стихийной социальной деятельности обучающихся средств</w:t>
      </w:r>
      <w:r w:rsidRPr="00681C91">
        <w:rPr>
          <w:color w:val="000000"/>
        </w:rPr>
        <w:t>а</w:t>
      </w:r>
      <w:r w:rsidRPr="00681C91">
        <w:rPr>
          <w:color w:val="000000"/>
        </w:rPr>
        <w:t>ми целенаправленной деятельности по программе социализации;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</w:t>
      </w:r>
      <w:r w:rsidRPr="00681C91">
        <w:rPr>
          <w:color w:val="000000"/>
        </w:rPr>
        <w:t>и</w:t>
      </w:r>
      <w:r w:rsidRPr="00681C91">
        <w:rPr>
          <w:color w:val="000000"/>
        </w:rPr>
        <w:t>заций для решения задач социализации;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создание условий для организованной деятельности школьных социальных групп;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поддержание субъектного характера социализации обучающегося, развития его с</w:t>
      </w:r>
      <w:r w:rsidRPr="00681C91">
        <w:rPr>
          <w:color w:val="000000"/>
        </w:rPr>
        <w:t>а</w:t>
      </w:r>
      <w:r w:rsidRPr="00681C91">
        <w:rPr>
          <w:color w:val="000000"/>
        </w:rPr>
        <w:t>мостоятельности и инициативности в социальной деятельности.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Организационно-педагогический этап</w:t>
      </w:r>
      <w:r w:rsidRPr="00681C91">
        <w:rPr>
          <w:color w:val="000000"/>
        </w:rPr>
        <w:t> (ведущий субъект — педагогический ко</w:t>
      </w:r>
      <w:r w:rsidRPr="00681C91">
        <w:rPr>
          <w:color w:val="000000"/>
        </w:rPr>
        <w:t>л</w:t>
      </w:r>
      <w:r w:rsidRPr="00681C91">
        <w:rPr>
          <w:color w:val="000000"/>
        </w:rPr>
        <w:t>лектив школы) включает: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обеспечение целенаправленности, системности и непрерывности процесса социал</w:t>
      </w:r>
      <w:r w:rsidRPr="00681C91">
        <w:rPr>
          <w:color w:val="000000"/>
        </w:rPr>
        <w:t>и</w:t>
      </w:r>
      <w:r w:rsidRPr="00681C91">
        <w:rPr>
          <w:color w:val="000000"/>
        </w:rPr>
        <w:t xml:space="preserve">зации 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>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обеспечение разнообразия форм педагогической поддержки социальной деятельн</w:t>
      </w:r>
      <w:r w:rsidRPr="00681C91">
        <w:rPr>
          <w:color w:val="000000"/>
        </w:rPr>
        <w:t>о</w:t>
      </w:r>
      <w:r w:rsidRPr="00681C91">
        <w:rPr>
          <w:color w:val="000000"/>
        </w:rPr>
        <w:t>сти, создающей условия для личностного роста обучающихся, продуктивного изменения поведения;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lastRenderedPageBreak/>
        <w:t xml:space="preserve">• создание в процессе взаимодействия с </w:t>
      </w:r>
      <w:proofErr w:type="gramStart"/>
      <w:r w:rsidRPr="00681C91">
        <w:rPr>
          <w:color w:val="000000"/>
        </w:rPr>
        <w:t>обучающимися</w:t>
      </w:r>
      <w:proofErr w:type="gramEnd"/>
      <w:r w:rsidRPr="00681C91">
        <w:rPr>
          <w:color w:val="000000"/>
        </w:rPr>
        <w:t xml:space="preserve"> условий для социальной де</w:t>
      </w:r>
      <w:r w:rsidRPr="00681C91">
        <w:rPr>
          <w:color w:val="000000"/>
        </w:rPr>
        <w:t>я</w:t>
      </w:r>
      <w:r w:rsidRPr="00681C91">
        <w:rPr>
          <w:color w:val="000000"/>
        </w:rPr>
        <w:t>тельности личности с использованием знаний возрастной физиологии и социологии, соц</w:t>
      </w:r>
      <w:r w:rsidRPr="00681C91">
        <w:rPr>
          <w:color w:val="000000"/>
        </w:rPr>
        <w:t>и</w:t>
      </w:r>
      <w:r w:rsidRPr="00681C91">
        <w:rPr>
          <w:color w:val="000000"/>
        </w:rPr>
        <w:t>альной и педагогической психологии;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создание условий для социальной деятельности обучающихся в процессе обучения и воспитания;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</w:t>
      </w:r>
      <w:r w:rsidRPr="00681C91">
        <w:rPr>
          <w:color w:val="000000"/>
        </w:rPr>
        <w:t>е</w:t>
      </w:r>
      <w:r w:rsidRPr="00681C91">
        <w:rPr>
          <w:color w:val="000000"/>
        </w:rPr>
        <w:t>ний, </w:t>
      </w:r>
      <w:proofErr w:type="spellStart"/>
      <w:r w:rsidRPr="00681C91">
        <w:rPr>
          <w:color w:val="000000"/>
        </w:rPr>
        <w:t>самоактуализации</w:t>
      </w:r>
      <w:proofErr w:type="spellEnd"/>
      <w:r w:rsidRPr="00681C91">
        <w:rPr>
          <w:color w:val="000000"/>
        </w:rPr>
        <w:t> социальной деятельности;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определение динамики выполняемых </w:t>
      </w:r>
      <w:proofErr w:type="gramStart"/>
      <w:r w:rsidRPr="00681C91">
        <w:rPr>
          <w:color w:val="000000"/>
        </w:rPr>
        <w:t>обучающимися</w:t>
      </w:r>
      <w:proofErr w:type="gramEnd"/>
      <w:r w:rsidRPr="00681C91">
        <w:rPr>
          <w:color w:val="000000"/>
        </w:rPr>
        <w:t xml:space="preserve"> социальных ролей для оцен</w:t>
      </w:r>
      <w:r w:rsidRPr="00681C91">
        <w:rPr>
          <w:color w:val="000000"/>
        </w:rPr>
        <w:t>и</w:t>
      </w:r>
      <w:r w:rsidRPr="00681C91">
        <w:rPr>
          <w:color w:val="000000"/>
        </w:rPr>
        <w:t>вания эффективности их вхождения в систему общественных отношений;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использование социальной деятельности как ведущего фактора формирования ли</w:t>
      </w:r>
      <w:r w:rsidRPr="00681C91">
        <w:rPr>
          <w:color w:val="000000"/>
        </w:rPr>
        <w:t>ч</w:t>
      </w:r>
      <w:r w:rsidRPr="00681C91">
        <w:rPr>
          <w:color w:val="000000"/>
        </w:rPr>
        <w:t>ности обучающегося;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• стимулирование сознательных социальных инициатив и </w:t>
      </w:r>
      <w:proofErr w:type="gramStart"/>
      <w:r w:rsidRPr="00681C91">
        <w:rPr>
          <w:color w:val="000000"/>
        </w:rPr>
        <w:t>деятельности</w:t>
      </w:r>
      <w:proofErr w:type="gramEnd"/>
      <w:r w:rsidRPr="00681C91">
        <w:rPr>
          <w:color w:val="000000"/>
        </w:rPr>
        <w:t xml:space="preserve"> обучающихся с опорой на мотив деятельности (желание, осознание необходимости, интерес и др.).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 xml:space="preserve">Этап социализации </w:t>
      </w:r>
      <w:proofErr w:type="gramStart"/>
      <w:r w:rsidRPr="00681C91">
        <w:rPr>
          <w:b/>
          <w:bCs/>
          <w:color w:val="000000"/>
        </w:rPr>
        <w:t>обучающихся</w:t>
      </w:r>
      <w:proofErr w:type="gramEnd"/>
      <w:r w:rsidRPr="00681C91">
        <w:rPr>
          <w:color w:val="000000"/>
        </w:rPr>
        <w:t> включает: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активной гражданской позиции и ответственного поведения в пр</w:t>
      </w:r>
      <w:r w:rsidRPr="00681C91">
        <w:rPr>
          <w:color w:val="000000"/>
        </w:rPr>
        <w:t>о</w:t>
      </w:r>
      <w:r w:rsidRPr="00681C91">
        <w:rPr>
          <w:color w:val="000000"/>
        </w:rPr>
        <w:t xml:space="preserve">цессе учебной, </w:t>
      </w:r>
      <w:proofErr w:type="spellStart"/>
      <w:r w:rsidRPr="00681C91">
        <w:rPr>
          <w:color w:val="000000"/>
        </w:rPr>
        <w:t>внеучебной</w:t>
      </w:r>
      <w:proofErr w:type="spellEnd"/>
      <w:r w:rsidRPr="00681C91">
        <w:rPr>
          <w:color w:val="000000"/>
        </w:rPr>
        <w:t xml:space="preserve">, внешкольной, общественно значимой деятельности </w:t>
      </w:r>
      <w:proofErr w:type="gramStart"/>
      <w:r w:rsidRPr="00681C91">
        <w:rPr>
          <w:color w:val="000000"/>
        </w:rPr>
        <w:t>обуча</w:t>
      </w:r>
      <w:r w:rsidRPr="00681C91">
        <w:rPr>
          <w:color w:val="000000"/>
        </w:rPr>
        <w:t>ю</w:t>
      </w:r>
      <w:r w:rsidRPr="00681C91">
        <w:rPr>
          <w:color w:val="000000"/>
        </w:rPr>
        <w:t>щихся</w:t>
      </w:r>
      <w:proofErr w:type="gramEnd"/>
      <w:r w:rsidRPr="00681C91">
        <w:rPr>
          <w:color w:val="000000"/>
        </w:rPr>
        <w:t>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усвоение социального опыта, основных социальных ролей, соответствующих во</w:t>
      </w:r>
      <w:r w:rsidRPr="00681C91">
        <w:rPr>
          <w:color w:val="000000"/>
        </w:rPr>
        <w:t>з</w:t>
      </w:r>
      <w:r w:rsidRPr="00681C91">
        <w:rPr>
          <w:color w:val="000000"/>
        </w:rPr>
        <w:t>расту обучающихся в части освоения норм и правил общественного поведения;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</w:t>
      </w:r>
      <w:r w:rsidRPr="00681C91">
        <w:rPr>
          <w:color w:val="000000"/>
        </w:rPr>
        <w:t>е</w:t>
      </w:r>
      <w:r w:rsidRPr="00681C91">
        <w:rPr>
          <w:color w:val="000000"/>
        </w:rPr>
        <w:t>нием;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достижение уровня физического, социального и духовного развития, адекватного своему возрасту;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активное участие в изменении школьной среды и в изменении доступных сфер жи</w:t>
      </w:r>
      <w:r w:rsidRPr="00681C91">
        <w:rPr>
          <w:color w:val="000000"/>
        </w:rPr>
        <w:t>з</w:t>
      </w:r>
      <w:r w:rsidRPr="00681C91">
        <w:rPr>
          <w:color w:val="000000"/>
        </w:rPr>
        <w:t>ни окружающего социума;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регулярное переосмысление внешних взаимодействий и взаимоотношений с разли</w:t>
      </w:r>
      <w:r w:rsidRPr="00681C91">
        <w:rPr>
          <w:color w:val="000000"/>
        </w:rPr>
        <w:t>ч</w:t>
      </w:r>
      <w:r w:rsidRPr="00681C91">
        <w:rPr>
          <w:color w:val="000000"/>
        </w:rPr>
        <w:t>ными людьми в системе общественных отношений, в том числе с использованием дне</w:t>
      </w:r>
      <w:r w:rsidRPr="00681C91">
        <w:rPr>
          <w:color w:val="000000"/>
        </w:rPr>
        <w:t>в</w:t>
      </w:r>
      <w:r w:rsidRPr="00681C91">
        <w:rPr>
          <w:color w:val="000000"/>
        </w:rPr>
        <w:t>ников самонаблюдения и электронных дневников в Интернет;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осознание мотивов своей социальной деятельности;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• владение формами и методами самовоспитания: самокритика, самовнушение, сам</w:t>
      </w:r>
      <w:r w:rsidRPr="00681C91">
        <w:rPr>
          <w:color w:val="000000"/>
        </w:rPr>
        <w:t>о</w:t>
      </w:r>
      <w:r w:rsidRPr="00681C91">
        <w:rPr>
          <w:color w:val="000000"/>
        </w:rPr>
        <w:t>обязательство,</w:t>
      </w:r>
      <w:r w:rsidR="00BF0749">
        <w:rPr>
          <w:color w:val="000000"/>
        </w:rPr>
        <w:t xml:space="preserve"> </w:t>
      </w:r>
      <w:proofErr w:type="spellStart"/>
      <w:r w:rsidRPr="00681C91">
        <w:rPr>
          <w:color w:val="000000"/>
        </w:rPr>
        <w:t>самопереключение</w:t>
      </w:r>
      <w:proofErr w:type="spellEnd"/>
      <w:r w:rsidRPr="00681C91">
        <w:rPr>
          <w:color w:val="000000"/>
        </w:rPr>
        <w:t>, эмоционально-мысленный перенос в положение друг</w:t>
      </w:r>
      <w:r w:rsidRPr="00681C91">
        <w:rPr>
          <w:color w:val="000000"/>
        </w:rPr>
        <w:t>о</w:t>
      </w:r>
      <w:r w:rsidRPr="00681C91">
        <w:rPr>
          <w:color w:val="000000"/>
        </w:rPr>
        <w:t>го человека.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proofErr w:type="gramStart"/>
      <w:r w:rsidRPr="00681C91">
        <w:rPr>
          <w:color w:val="000000"/>
        </w:rPr>
        <w:t>Миссия школы в контексте социальной деятельности — дать обучающемуся пре</w:t>
      </w:r>
      <w:r w:rsidRPr="00681C91">
        <w:rPr>
          <w:color w:val="000000"/>
        </w:rPr>
        <w:t>д</w:t>
      </w:r>
      <w:r w:rsidRPr="00681C91">
        <w:rPr>
          <w:color w:val="000000"/>
        </w:rPr>
        <w:t>ставление об общественных ценностях и ориентированных на эти ценности образцах п</w:t>
      </w:r>
      <w:r w:rsidRPr="00681C91">
        <w:rPr>
          <w:color w:val="000000"/>
        </w:rPr>
        <w:t>о</w:t>
      </w:r>
      <w:r w:rsidRPr="00681C91">
        <w:rPr>
          <w:color w:val="000000"/>
        </w:rPr>
        <w:t>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  <w:caps/>
          <w:color w:val="000000"/>
        </w:rPr>
        <w:lastRenderedPageBreak/>
        <w:t xml:space="preserve">2.3.6.1. </w:t>
      </w:r>
      <w:r w:rsidRPr="00681C91">
        <w:rPr>
          <w:b/>
          <w:bCs/>
        </w:rPr>
        <w:t>ОРГАНИЗАЦИЯ ЕДИНОГО СОЦИАЛИЗИРУЮЩЕГО ПРОСТРАНСТВА ШКОЛЫ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3035"/>
        <w:gridCol w:w="4181"/>
      </w:tblGrid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81C91">
              <w:rPr>
                <w:b/>
                <w:bCs/>
                <w:i/>
                <w:iCs/>
              </w:rPr>
              <w:t>Субъекты социал</w:t>
            </w:r>
            <w:r w:rsidRPr="00681C91">
              <w:rPr>
                <w:b/>
                <w:bCs/>
                <w:i/>
                <w:iCs/>
              </w:rPr>
              <w:t>и</w:t>
            </w:r>
            <w:r w:rsidRPr="00681C91">
              <w:rPr>
                <w:b/>
                <w:bCs/>
                <w:i/>
                <w:iCs/>
              </w:rPr>
              <w:t>зации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81C91">
              <w:rPr>
                <w:b/>
                <w:bCs/>
                <w:i/>
                <w:iCs/>
              </w:rPr>
              <w:t>Функции (задачи)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81C91">
              <w:rPr>
                <w:b/>
                <w:bCs/>
                <w:i/>
                <w:iCs/>
              </w:rPr>
              <w:t>Формируемый социальный опыт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Администрация школы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5E4B53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Реализация </w:t>
            </w:r>
            <w:proofErr w:type="spellStart"/>
            <w:r w:rsidRPr="00681C91">
              <w:t>нормативо</w:t>
            </w:r>
            <w:r w:rsidRPr="00681C91">
              <w:t>в</w:t>
            </w:r>
            <w:r w:rsidRPr="00681C91">
              <w:t>кадрового</w:t>
            </w:r>
            <w:proofErr w:type="spellEnd"/>
            <w:r w:rsidRPr="00681C91">
              <w:t>, финансового,</w:t>
            </w:r>
            <w:r w:rsidR="005E4B53" w:rsidRPr="00681C91">
              <w:t xml:space="preserve"> </w:t>
            </w:r>
            <w:r w:rsidRPr="00681C91">
              <w:t>материального обеспеч</w:t>
            </w:r>
            <w:r w:rsidRPr="00681C91">
              <w:t>е</w:t>
            </w:r>
            <w:r w:rsidRPr="00681C91">
              <w:t xml:space="preserve">ния </w:t>
            </w:r>
            <w:r w:rsidRPr="00681C91">
              <w:rPr>
                <w:bCs/>
              </w:rPr>
              <w:t>ш</w:t>
            </w:r>
            <w:r w:rsidRPr="00681C91">
              <w:t>колы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Создание условий</w:t>
            </w:r>
            <w:r w:rsidR="005E4B53">
              <w:t xml:space="preserve"> </w:t>
            </w:r>
            <w:r w:rsidRPr="00681C91">
              <w:t>социализации уч</w:t>
            </w:r>
            <w:r w:rsidRPr="00681C91">
              <w:t>а</w:t>
            </w:r>
            <w:r w:rsidRPr="00681C91">
              <w:t>щихся школы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Методический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совет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Методическое</w:t>
            </w:r>
            <w:r w:rsidR="005E4B53">
              <w:t xml:space="preserve"> </w:t>
            </w:r>
            <w:r w:rsidRPr="00681C91">
              <w:t>обеспеч</w:t>
            </w:r>
            <w:r w:rsidRPr="00681C91">
              <w:t>е</w:t>
            </w:r>
            <w:r w:rsidRPr="00681C91">
              <w:t xml:space="preserve">ние, </w:t>
            </w:r>
            <w:proofErr w:type="spellStart"/>
            <w:r w:rsidRPr="00681C91">
              <w:t>тьюторское</w:t>
            </w:r>
            <w:proofErr w:type="spellEnd"/>
            <w:r w:rsidR="005E4B53">
              <w:t xml:space="preserve"> </w:t>
            </w:r>
            <w:r w:rsidRPr="00681C91">
              <w:t>сопров</w:t>
            </w:r>
            <w:r w:rsidRPr="00681C91">
              <w:t>о</w:t>
            </w:r>
            <w:r w:rsidRPr="00681C91">
              <w:t>ждение авторских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программ, проектов,</w:t>
            </w:r>
          </w:p>
          <w:p w:rsidR="001716BF" w:rsidRPr="00681C91" w:rsidRDefault="001716BF" w:rsidP="005E4B53">
            <w:pPr>
              <w:autoSpaceDE w:val="0"/>
              <w:autoSpaceDN w:val="0"/>
              <w:adjustRightInd w:val="0"/>
              <w:jc w:val="both"/>
            </w:pPr>
            <w:r w:rsidRPr="00681C91">
              <w:t>направленных на</w:t>
            </w:r>
            <w:r w:rsidR="005E4B53">
              <w:t xml:space="preserve"> </w:t>
            </w:r>
            <w:r w:rsidRPr="00681C91">
              <w:t>социал</w:t>
            </w:r>
            <w:r w:rsidRPr="00681C91">
              <w:t>и</w:t>
            </w:r>
            <w:r w:rsidRPr="00681C91">
              <w:t>зацию учащихся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1C91">
              <w:t>Психолого-педагогическаяи</w:t>
            </w:r>
            <w:proofErr w:type="spellEnd"/>
            <w:r w:rsidRPr="00681C91">
              <w:t xml:space="preserve"> практ</w:t>
            </w:r>
            <w:r w:rsidRPr="00681C91">
              <w:t>и</w:t>
            </w:r>
            <w:r w:rsidRPr="00681C91">
              <w:t>ческая подготовка</w:t>
            </w:r>
            <w:r w:rsidR="005E4B53">
              <w:t xml:space="preserve"> </w:t>
            </w:r>
            <w:r w:rsidRPr="00681C91">
              <w:t>учителя к реализ</w:t>
            </w:r>
            <w:r w:rsidRPr="00681C91">
              <w:t>а</w:t>
            </w:r>
            <w:r w:rsidRPr="00681C91">
              <w:t>ции задач социализации учащихся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Социальные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партнеры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Взаимодействие с целью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объединения ресурсов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81C91">
              <w:t>социализации (базы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внеурочной деятельности,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школьных музеев,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информационных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81C91">
              <w:t>ресурсов и т.д.)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Развитие опыта разноплановой тво</w:t>
            </w:r>
            <w:r w:rsidRPr="00681C91">
              <w:t>р</w:t>
            </w:r>
            <w:r w:rsidRPr="00681C91">
              <w:t>ческой деятельности, формирование исторической памяти и уважительн</w:t>
            </w:r>
            <w:r w:rsidRPr="00681C91">
              <w:t>о</w:t>
            </w:r>
            <w:r w:rsidRPr="00681C91">
              <w:t>го отношении</w:t>
            </w:r>
            <w:r w:rsidR="001F35B0">
              <w:t xml:space="preserve"> </w:t>
            </w:r>
            <w:r w:rsidRPr="00681C91">
              <w:t>к традициям, опыта и</w:t>
            </w:r>
            <w:r w:rsidRPr="00681C91">
              <w:t>с</w:t>
            </w:r>
            <w:r w:rsidRPr="00681C91">
              <w:t>пользования компьютерных технол</w:t>
            </w:r>
            <w:r w:rsidRPr="00681C91">
              <w:t>о</w:t>
            </w:r>
            <w:r w:rsidRPr="00681C91">
              <w:t>гий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 т.п.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Учреждения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дополнительного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образования детей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Расширение сферы творч</w:t>
            </w:r>
            <w:r w:rsidRPr="00681C91">
              <w:t>е</w:t>
            </w:r>
            <w:r w:rsidRPr="00681C91">
              <w:t>ской самореализации уч</w:t>
            </w:r>
            <w:r w:rsidRPr="00681C91">
              <w:t>а</w:t>
            </w:r>
            <w:r w:rsidRPr="00681C91">
              <w:t>щихся с учетом их инд</w:t>
            </w:r>
            <w:r w:rsidRPr="00681C91">
              <w:t>и</w:t>
            </w:r>
            <w:r w:rsidRPr="00681C91">
              <w:t>видуальных склонностей и возможностей</w:t>
            </w:r>
          </w:p>
        </w:tc>
        <w:tc>
          <w:tcPr>
            <w:tcW w:w="4181" w:type="dxa"/>
          </w:tcPr>
          <w:p w:rsidR="001716BF" w:rsidRPr="00681C91" w:rsidRDefault="001716BF" w:rsidP="001F35B0">
            <w:pPr>
              <w:autoSpaceDE w:val="0"/>
              <w:autoSpaceDN w:val="0"/>
              <w:adjustRightInd w:val="0"/>
              <w:jc w:val="both"/>
            </w:pPr>
            <w:r w:rsidRPr="00681C91">
              <w:t>Опыт интеллектуального, техническ</w:t>
            </w:r>
            <w:r w:rsidRPr="00681C91">
              <w:t>о</w:t>
            </w:r>
            <w:r w:rsidRPr="00681C91">
              <w:t>го, художественного</w:t>
            </w:r>
            <w:r w:rsidR="001F35B0">
              <w:t xml:space="preserve"> </w:t>
            </w:r>
            <w:r w:rsidRPr="00681C91">
              <w:t>творчества; опыт инициации социальных акций и уч</w:t>
            </w:r>
            <w:r w:rsidRPr="00681C91">
              <w:t>а</w:t>
            </w:r>
            <w:r w:rsidRPr="00681C91">
              <w:t>стия в них; опыт делового взаимоде</w:t>
            </w:r>
            <w:r w:rsidRPr="00681C91">
              <w:t>й</w:t>
            </w:r>
            <w:r w:rsidRPr="00681C91">
              <w:t>ствия,</w:t>
            </w:r>
            <w:r w:rsidR="001F35B0" w:rsidRPr="00681C91">
              <w:t xml:space="preserve"> </w:t>
            </w:r>
            <w:r w:rsidRPr="00681C91">
              <w:t>проявления милосердия, заб</w:t>
            </w:r>
            <w:r w:rsidRPr="00681C91">
              <w:t>о</w:t>
            </w:r>
            <w:r w:rsidRPr="00681C91">
              <w:t>ты, поддержки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Учреждения кул</w:t>
            </w:r>
            <w:r w:rsidRPr="00681C91">
              <w:t>ь</w:t>
            </w:r>
            <w:r w:rsidRPr="00681C91">
              <w:t>туры (музеи, би</w:t>
            </w:r>
            <w:r w:rsidRPr="00681C91">
              <w:t>б</w:t>
            </w:r>
            <w:r w:rsidRPr="00681C91">
              <w:t>лиотеки)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Содействие в формиров</w:t>
            </w:r>
            <w:r w:rsidRPr="00681C91">
              <w:t>а</w:t>
            </w:r>
            <w:r w:rsidRPr="00681C91">
              <w:t>нии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социального опыта детей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на основе музейной пед</w:t>
            </w:r>
            <w:r w:rsidRPr="00681C91">
              <w:t>а</w:t>
            </w:r>
            <w:r w:rsidRPr="00681C91">
              <w:t>гогики, социальной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практики </w:t>
            </w:r>
            <w:proofErr w:type="gramStart"/>
            <w:r w:rsidRPr="00681C91">
              <w:t>общественных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фондов, </w:t>
            </w:r>
            <w:proofErr w:type="gramStart"/>
            <w:r w:rsidRPr="00681C91">
              <w:t>информационного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многообразия библиоте</w:t>
            </w:r>
            <w:r w:rsidRPr="00681C91">
              <w:t>ч</w:t>
            </w:r>
            <w:r w:rsidRPr="00681C91">
              <w:t>ных фондов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Опыт работы </w:t>
            </w:r>
            <w:proofErr w:type="gramStart"/>
            <w:r w:rsidRPr="00681C91">
              <w:t>с</w:t>
            </w:r>
            <w:proofErr w:type="gramEnd"/>
            <w:r w:rsidRPr="00681C91">
              <w:t xml:space="preserve"> музейной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экспозицией; читательский опыт, опыт работы с библиотечным фо</w:t>
            </w:r>
            <w:r w:rsidRPr="00681C91">
              <w:t>н</w:t>
            </w:r>
            <w:r w:rsidRPr="00681C91">
              <w:t>дом, опыт поиска необходимой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информации; опыт связи </w:t>
            </w:r>
            <w:proofErr w:type="gramStart"/>
            <w:r w:rsidRPr="00681C91">
              <w:t>с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общественными фондами и взаим</w:t>
            </w:r>
            <w:r w:rsidRPr="00681C91">
              <w:t>о</w:t>
            </w:r>
            <w:r w:rsidRPr="00681C91">
              <w:t>действия с представителями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различных социальных групп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Детские обществе</w:t>
            </w:r>
            <w:r w:rsidRPr="00681C91">
              <w:t>н</w:t>
            </w:r>
            <w:r w:rsidRPr="00681C91">
              <w:t>ные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организации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Взаимодействие с </w:t>
            </w:r>
            <w:r w:rsidR="00BF0749">
              <w:t xml:space="preserve"> КТОС,</w:t>
            </w:r>
            <w:r w:rsidRPr="00681C91">
              <w:t xml:space="preserve"> волонтерское движение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Опыт участия в деятельности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Общественных организаций; опыт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социальной активности, проявления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самостоятельности и ответственности, рефлексивной оценки результатов с</w:t>
            </w:r>
            <w:r w:rsidRPr="00681C91">
              <w:t>о</w:t>
            </w:r>
            <w:r w:rsidRPr="00681C91">
              <w:t>циальной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практики; опыт реального управления и действия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81C91">
              <w:t>Зрелищные учре</w:t>
            </w:r>
            <w:r w:rsidRPr="00681C91">
              <w:t>ж</w:t>
            </w:r>
            <w:r w:rsidRPr="00681C91">
              <w:t>дения</w:t>
            </w:r>
            <w:r w:rsidR="001F35B0" w:rsidRPr="00681C91">
              <w:t xml:space="preserve"> </w:t>
            </w:r>
            <w:r w:rsidRPr="00681C91">
              <w:t>(театры, ф</w:t>
            </w:r>
            <w:r w:rsidRPr="00681C91">
              <w:t>и</w:t>
            </w:r>
            <w:r w:rsidRPr="00681C91">
              <w:t>лармонии,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концертные залы, кинотеатры, студии)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Приобщение к богатству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классического 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современного искусства,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воспитание уважения </w:t>
            </w:r>
            <w:proofErr w:type="gramStart"/>
            <w:r w:rsidRPr="00681C91">
              <w:t>к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творчеству исполнителей,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развитие </w:t>
            </w:r>
            <w:proofErr w:type="gramStart"/>
            <w:r w:rsidRPr="00681C91">
              <w:t>эстетического</w:t>
            </w:r>
            <w:proofErr w:type="gramEnd"/>
          </w:p>
          <w:p w:rsidR="001716BF" w:rsidRPr="00681C91" w:rsidRDefault="001716BF" w:rsidP="001F35B0">
            <w:pPr>
              <w:autoSpaceDE w:val="0"/>
              <w:autoSpaceDN w:val="0"/>
              <w:adjustRightInd w:val="0"/>
              <w:jc w:val="both"/>
            </w:pPr>
            <w:r w:rsidRPr="00681C91">
              <w:lastRenderedPageBreak/>
              <w:t>кругозора с использован</w:t>
            </w:r>
            <w:r w:rsidRPr="00681C91">
              <w:t>и</w:t>
            </w:r>
            <w:r w:rsidRPr="00681C91">
              <w:t>ем средств театральной педагогики</w:t>
            </w:r>
            <w:r w:rsidR="001F35B0" w:rsidRPr="00681C91">
              <w:t xml:space="preserve"> </w:t>
            </w:r>
            <w:r w:rsidRPr="00681C91">
              <w:t xml:space="preserve">(встреч с </w:t>
            </w:r>
            <w:proofErr w:type="spellStart"/>
            <w:r w:rsidRPr="00681C91">
              <w:t>со</w:t>
            </w:r>
            <w:r w:rsidRPr="00681C91">
              <w:t>з</w:t>
            </w:r>
            <w:r w:rsidRPr="00681C91">
              <w:t>дателямиспектакля</w:t>
            </w:r>
            <w:proofErr w:type="spellEnd"/>
            <w:r w:rsidRPr="00681C91">
              <w:t>, обс</w:t>
            </w:r>
            <w:r w:rsidRPr="00681C91">
              <w:t>у</w:t>
            </w:r>
            <w:r w:rsidRPr="00681C91">
              <w:t>ждений,</w:t>
            </w:r>
            <w:r w:rsidR="001F35B0" w:rsidRPr="00681C91">
              <w:t xml:space="preserve"> </w:t>
            </w:r>
            <w:r w:rsidRPr="00681C91">
              <w:t>дискуссий по зр</w:t>
            </w:r>
            <w:r w:rsidRPr="00681C91">
              <w:t>и</w:t>
            </w:r>
            <w:r w:rsidRPr="00681C91">
              <w:t>тельским</w:t>
            </w:r>
            <w:r w:rsidR="001F35B0">
              <w:t xml:space="preserve"> </w:t>
            </w:r>
            <w:r w:rsidRPr="00681C91">
              <w:t>впечатлениям и т п.)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lastRenderedPageBreak/>
              <w:t>Опыт восприятия спектакля, кин</w:t>
            </w:r>
            <w:r w:rsidRPr="00681C91">
              <w:t>о</w:t>
            </w:r>
            <w:r w:rsidRPr="00681C91">
              <w:t>фильма, музыкального</w:t>
            </w:r>
            <w:r w:rsidR="001F35B0">
              <w:t xml:space="preserve">  </w:t>
            </w:r>
            <w:r w:rsidRPr="00681C91">
              <w:t>произведения; формирование зрительской культуры; опыт восприятия спектакля (кин</w:t>
            </w:r>
            <w:r w:rsidRPr="00681C91">
              <w:t>о</w:t>
            </w:r>
            <w:r w:rsidRPr="00681C91">
              <w:t>фильма)</w:t>
            </w:r>
            <w:r w:rsidR="001F35B0" w:rsidRPr="00681C91">
              <w:t xml:space="preserve"> </w:t>
            </w:r>
            <w:r w:rsidRPr="00681C91">
              <w:t>как результата комплексного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взаимодействия автора, режиссера, </w:t>
            </w:r>
            <w:r w:rsidRPr="00681C91">
              <w:lastRenderedPageBreak/>
              <w:t>художника, актеров и многообразных служб, обеспечивающих рождение сценического произведения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BF0749" w:rsidP="00FB58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Спортивные соор</w:t>
            </w:r>
            <w:r>
              <w:t>у</w:t>
            </w:r>
            <w:r>
              <w:t>жения ДЮСШ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Расширение базы занятий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физической культурой 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спортом.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Развитие потребности занятий спо</w:t>
            </w:r>
            <w:r w:rsidRPr="00681C91">
              <w:t>р</w:t>
            </w:r>
            <w:r w:rsidRPr="00681C91">
              <w:t>том; опыт выбора видов спорта в с</w:t>
            </w:r>
            <w:r w:rsidRPr="00681C91">
              <w:t>о</w:t>
            </w:r>
            <w:r w:rsidRPr="00681C91">
              <w:t xml:space="preserve">ответствии с </w:t>
            </w:r>
            <w:proofErr w:type="gramStart"/>
            <w:r w:rsidRPr="00681C91">
              <w:t>физическими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возможностями; опыт поведения на воде, обучение плаванию</w:t>
            </w:r>
            <w:proofErr w:type="gramStart"/>
            <w:r w:rsidRPr="00681C91">
              <w:t xml:space="preserve"> .</w:t>
            </w:r>
            <w:proofErr w:type="gramEnd"/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Детская поликлин</w:t>
            </w:r>
            <w:r w:rsidRPr="00681C91">
              <w:t>и</w:t>
            </w:r>
            <w:r w:rsidRPr="00681C91">
              <w:t xml:space="preserve">ка 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Охрана здоровья,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профилактика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заболеваний; контроль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санитарно-гигиенических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норм </w:t>
            </w:r>
            <w:proofErr w:type="gramStart"/>
            <w:r w:rsidRPr="00681C91">
              <w:t>образовательного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учреждения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Содействие школе и семье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 утверждении ценностей здорового образа жизни; поддержка социализ</w:t>
            </w:r>
            <w:r w:rsidRPr="00681C91">
              <w:t>а</w:t>
            </w:r>
            <w:r w:rsidRPr="00681C91">
              <w:t>ции детей с проблемами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здоровья и развития.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81C91">
              <w:t>Психологическая служба (центры психологической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помощи, телефоны доверия)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Консультативная,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психотерапевтическая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помощь детям, родителям, педагогам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Опыт самореализации,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самоутверждения, адекватного </w:t>
            </w:r>
            <w:proofErr w:type="spellStart"/>
            <w:r w:rsidRPr="00681C91">
              <w:t>сам</w:t>
            </w:r>
            <w:r w:rsidRPr="00681C91">
              <w:t>о</w:t>
            </w:r>
            <w:r w:rsidRPr="00681C91">
              <w:t>восприятия</w:t>
            </w:r>
            <w:proofErr w:type="spellEnd"/>
            <w:r w:rsidRPr="00681C91">
              <w:t xml:space="preserve"> в кризисной ситуации;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гармонизация детско-родительских отношений.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BF0749" w:rsidP="001F35B0">
            <w:pPr>
              <w:autoSpaceDE w:val="0"/>
              <w:autoSpaceDN w:val="0"/>
              <w:adjustRightInd w:val="0"/>
              <w:jc w:val="both"/>
            </w:pPr>
            <w:r>
              <w:t>Отдел природопол</w:t>
            </w:r>
            <w:r>
              <w:t>ь</w:t>
            </w:r>
            <w:r>
              <w:t>зования Админис</w:t>
            </w:r>
            <w:r>
              <w:t>т</w:t>
            </w:r>
            <w:r>
              <w:t xml:space="preserve">рации </w:t>
            </w:r>
            <w:proofErr w:type="spellStart"/>
            <w:r>
              <w:t>К</w:t>
            </w:r>
            <w:r w:rsidR="001F35B0">
              <w:t>иржач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Социальное партнерство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 школьным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коллективом по эколого-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биологической направле</w:t>
            </w:r>
            <w:r w:rsidRPr="00681C91">
              <w:t>н</w:t>
            </w:r>
            <w:r w:rsidRPr="00681C91">
              <w:t>ности</w:t>
            </w: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Опыт участия в </w:t>
            </w:r>
            <w:proofErr w:type="gramStart"/>
            <w:r w:rsidRPr="00681C91">
              <w:t>природоохранной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деятельности; проведения доступных </w:t>
            </w:r>
            <w:proofErr w:type="gramStart"/>
            <w:r w:rsidRPr="00681C91">
              <w:t>эколого- биологических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исследований, опытной работы; опыт участия в общественных движениях.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1F35B0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Совет ветеранов, </w:t>
            </w: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Сохранение </w:t>
            </w:r>
            <w:proofErr w:type="gramStart"/>
            <w:r w:rsidRPr="00681C91">
              <w:t>исторической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памяти; поддержка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ветеранов; содействие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патриотическому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воспитанию населения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Опыт общения с людьми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разных поколений; опыт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проявления нравственно ценного о</w:t>
            </w:r>
            <w:r w:rsidRPr="00681C91">
              <w:t>т</w:t>
            </w:r>
            <w:r w:rsidRPr="00681C91">
              <w:t>ношения к героическому прошлому народа, заслугам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ветеранов; опыт помощи заботы о них; формирование </w:t>
            </w:r>
            <w:proofErr w:type="gramStart"/>
            <w:r w:rsidRPr="00681C91">
              <w:t>позитивного</w:t>
            </w:r>
            <w:proofErr w:type="gramEnd"/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отношения к старшему поколению в своей семье</w:t>
            </w:r>
          </w:p>
        </w:tc>
      </w:tr>
      <w:tr w:rsidR="001716BF" w:rsidRPr="00681C91">
        <w:tc>
          <w:tcPr>
            <w:tcW w:w="235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Муниципальные 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региональные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СМИ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5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Расширение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информационного поля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социализации учащихся;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отражение жизни школы.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81" w:type="dxa"/>
          </w:tcPr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Опыт поиска информации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из различных источников;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опыт обсуждения материалов СМИ;</w:t>
            </w:r>
          </w:p>
          <w:p w:rsidR="001716BF" w:rsidRPr="00681C91" w:rsidRDefault="001716BF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корреспондентский опыт; опыт уч</w:t>
            </w:r>
            <w:r w:rsidRPr="00681C91">
              <w:t>а</w:t>
            </w:r>
            <w:r w:rsidRPr="00681C91">
              <w:t>стия в теле- и радиопрограммах</w:t>
            </w:r>
            <w:proofErr w:type="gramStart"/>
            <w:r w:rsidRPr="00681C91">
              <w:t xml:space="preserve"> .</w:t>
            </w:r>
            <w:proofErr w:type="gramEnd"/>
          </w:p>
        </w:tc>
      </w:tr>
    </w:tbl>
    <w:p w:rsidR="00BF0749" w:rsidRPr="00681C91" w:rsidRDefault="00BF0749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716BF" w:rsidRPr="00681C91" w:rsidRDefault="001716BF" w:rsidP="00FB580A">
      <w:pPr>
        <w:ind w:firstLine="454"/>
        <w:jc w:val="both"/>
        <w:rPr>
          <w:b/>
          <w:bCs/>
          <w:caps/>
          <w:color w:val="000000"/>
        </w:rPr>
      </w:pPr>
      <w:r w:rsidRPr="00681C91">
        <w:rPr>
          <w:b/>
          <w:bCs/>
          <w:caps/>
          <w:color w:val="000000"/>
        </w:rPr>
        <w:t>2.3.7.</w:t>
      </w:r>
      <w:r>
        <w:rPr>
          <w:b/>
          <w:bCs/>
          <w:caps/>
          <w:color w:val="000000"/>
        </w:rPr>
        <w:t xml:space="preserve"> </w:t>
      </w:r>
      <w:r w:rsidRPr="00681C91">
        <w:rPr>
          <w:b/>
          <w:bCs/>
          <w:caps/>
          <w:color w:val="000000"/>
        </w:rPr>
        <w:t>Основные направления и формы педагогической по</w:t>
      </w:r>
      <w:r w:rsidRPr="00681C91">
        <w:rPr>
          <w:b/>
          <w:bCs/>
          <w:caps/>
          <w:color w:val="000000"/>
        </w:rPr>
        <w:t>д</w:t>
      </w:r>
      <w:r w:rsidRPr="00681C91">
        <w:rPr>
          <w:b/>
          <w:bCs/>
          <w:caps/>
          <w:color w:val="000000"/>
        </w:rPr>
        <w:t>держки социализации средствами учебно-воспитательной, общественной коммуникативной и трудовой деятельности.</w:t>
      </w:r>
    </w:p>
    <w:p w:rsidR="001716BF" w:rsidRPr="00681C91" w:rsidRDefault="001716BF" w:rsidP="00FB580A">
      <w:pPr>
        <w:ind w:firstLine="454"/>
        <w:jc w:val="both"/>
        <w:rPr>
          <w:b/>
          <w:bCs/>
        </w:rPr>
      </w:pPr>
      <w:r w:rsidRPr="00681C91">
        <w:rPr>
          <w:b/>
          <w:bCs/>
        </w:rPr>
        <w:t xml:space="preserve"> Создание режима максимального благоприятствования процессам позитивной социализации подростков: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выяснение наличия у учащихся собственных взглядов по конкретным направлениям социализации, способность изменять их и вырабатывать новые. </w:t>
      </w:r>
      <w:proofErr w:type="gramStart"/>
      <w:r w:rsidRPr="00681C91">
        <w:t>Я-концепции</w:t>
      </w:r>
      <w:proofErr w:type="gramEnd"/>
      <w:r w:rsidRPr="00681C91">
        <w:t>, уровня с</w:t>
      </w:r>
      <w:r w:rsidRPr="00681C91">
        <w:t>а</w:t>
      </w:r>
      <w:r w:rsidRPr="00681C91">
        <w:t xml:space="preserve">моуважения и </w:t>
      </w:r>
      <w:proofErr w:type="spellStart"/>
      <w:r w:rsidRPr="00681C91">
        <w:t>самопринятия</w:t>
      </w:r>
      <w:proofErr w:type="spellEnd"/>
      <w:r w:rsidRPr="00681C91">
        <w:t>, развитость чувства собственного достоинства, степени и</w:t>
      </w:r>
      <w:r w:rsidRPr="00681C91">
        <w:t>з</w:t>
      </w:r>
      <w:r w:rsidRPr="00681C91">
        <w:t>бирательности в эмоциональных привязанностях, их сбережения и сменяемости, меры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lastRenderedPageBreak/>
        <w:t>креативности как готовности и способности самостоятельно решать собственные пробл</w:t>
      </w:r>
      <w:r w:rsidRPr="00681C91">
        <w:t>е</w:t>
      </w:r>
      <w:r w:rsidRPr="00681C91">
        <w:t xml:space="preserve">мы, противостоять жизненным ситуациям, мешающим </w:t>
      </w:r>
      <w:proofErr w:type="spellStart"/>
      <w:r w:rsidRPr="00681C91">
        <w:t>самоизменению</w:t>
      </w:r>
      <w:proofErr w:type="spellEnd"/>
      <w:r w:rsidRPr="00681C91">
        <w:t>, самоопредел</w:t>
      </w:r>
      <w:r w:rsidRPr="00681C91">
        <w:t>е</w:t>
      </w:r>
      <w:r w:rsidRPr="00681C91">
        <w:t>нию, самореализации, самоутверждению; гибкость и одновременно устойчивость в м</w:t>
      </w:r>
      <w:r w:rsidRPr="00681C91">
        <w:t>е</w:t>
      </w:r>
      <w:r w:rsidRPr="00681C91">
        <w:t>няющихся ситуациях, умение творчески подходить к жизни.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определение на основе проведенного анализа основных дефицитов этого «фона» в контексте задач социализации (целенаправленного социального воспитания), зафиксир</w:t>
      </w:r>
      <w:r w:rsidRPr="00681C91">
        <w:t>о</w:t>
      </w:r>
      <w:r w:rsidRPr="00681C91">
        <w:t>ванных в образовательной программе образовательного учреждения;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</w:t>
      </w:r>
      <w:r w:rsidRPr="00681C91">
        <w:t xml:space="preserve">определение основных форм учебных и </w:t>
      </w:r>
      <w:proofErr w:type="spellStart"/>
      <w:r w:rsidRPr="00681C91">
        <w:t>внеучебных</w:t>
      </w:r>
      <w:proofErr w:type="spellEnd"/>
      <w:r w:rsidRPr="00681C91">
        <w:t xml:space="preserve"> (в том числе внешкольных) де</w:t>
      </w:r>
      <w:r w:rsidRPr="00681C91">
        <w:t>т</w:t>
      </w:r>
      <w:r w:rsidRPr="00681C91">
        <w:t xml:space="preserve">ских и детско-взрослых деятельностей, участие в которых обещает привести к наиболее существенным результатам и эффектам в сфере социализации обучающихся (газета, театр, </w:t>
      </w:r>
      <w:proofErr w:type="spellStart"/>
      <w:r w:rsidRPr="00681C91">
        <w:t>волонтерство</w:t>
      </w:r>
      <w:proofErr w:type="spellEnd"/>
      <w:r w:rsidRPr="00681C91">
        <w:t xml:space="preserve"> и другой социально-полезный труд, дополнительное образование, имеющее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выраженное социальное измерение, и др.);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определение внешних партнеров школы по реализации Программы (как внутри сист</w:t>
      </w:r>
      <w:r w:rsidRPr="00681C91">
        <w:t>е</w:t>
      </w:r>
      <w:r w:rsidRPr="00681C91">
        <w:t>мы образования, так и за ее пределами), создание механизма их взаимодействия с дире</w:t>
      </w:r>
      <w:r w:rsidRPr="00681C91">
        <w:t>к</w:t>
      </w:r>
      <w:r w:rsidRPr="00681C91">
        <w:t>цией Программы.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Воспитание гражданственности, уважения к правам, свободам и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обязанностям человека: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выяснение и обсуждение вместе с разновозрастными группами подростков и заинтер</w:t>
      </w:r>
      <w:r w:rsidRPr="00681C91">
        <w:t>е</w:t>
      </w:r>
      <w:r w:rsidRPr="00681C91">
        <w:t>сованными представителями соответствующих социальных структур особенностей соц</w:t>
      </w:r>
      <w:r w:rsidRPr="00681C91">
        <w:t>и</w:t>
      </w:r>
      <w:r w:rsidRPr="00681C91">
        <w:t xml:space="preserve">ально-экономического и социально- культурного состояния социума, причин трудностей его развития, роли различных объективных и субъективных факторов в этом процессе и возможностей участия </w:t>
      </w:r>
      <w:r w:rsidRPr="001F35B0">
        <w:t>молодѐ</w:t>
      </w:r>
      <w:proofErr w:type="gramStart"/>
      <w:r w:rsidRPr="001F35B0">
        <w:t>жи</w:t>
      </w:r>
      <w:r w:rsidR="001F35B0">
        <w:t xml:space="preserve"> в</w:t>
      </w:r>
      <w:proofErr w:type="gramEnd"/>
      <w:r w:rsidR="001F35B0">
        <w:t xml:space="preserve"> улучшении</w:t>
      </w:r>
      <w:r w:rsidRPr="00681C91">
        <w:t xml:space="preserve"> ситуации;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выяснение и обсуждение вместе с разновозрастными группами подростков их пов</w:t>
      </w:r>
      <w:r w:rsidRPr="00681C91">
        <w:t>е</w:t>
      </w:r>
      <w:r w:rsidRPr="00681C91">
        <w:t>денческих предпочтений (в языке, одежде, музыке, манере общения и т.д.) с целью их (предпочтений) «</w:t>
      </w:r>
      <w:proofErr w:type="spellStart"/>
      <w:r w:rsidRPr="00681C91">
        <w:t>десакрализации</w:t>
      </w:r>
      <w:proofErr w:type="spellEnd"/>
      <w:r w:rsidRPr="00681C91">
        <w:t>» и перевода в открытое культурное пространство с ц</w:t>
      </w:r>
      <w:r w:rsidRPr="00681C91">
        <w:t>е</w:t>
      </w:r>
      <w:r w:rsidRPr="00681C91">
        <w:t>лью критического осмысления их позитивных и негативных ценностных оснований;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исследовательская работа с последующими дискуссиями об основаниях, по которым люди относят тех или иных деятелей к категории героев, считают их выдающимися, зам</w:t>
      </w:r>
      <w:r w:rsidRPr="00681C91">
        <w:t>е</w:t>
      </w:r>
      <w:r w:rsidRPr="00681C91">
        <w:t>чательными, краеведческая работа по выявлению и сохранению мест памяти, могил (ос</w:t>
      </w:r>
      <w:r w:rsidRPr="00681C91">
        <w:t>о</w:t>
      </w:r>
      <w:r w:rsidRPr="00681C91">
        <w:t>бенно братских), забота о памятниках и т.п.; публичные презентации о славных людях данной местности, региона, России, рода человеческого;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система дискуссий о ценности «простой» человеческой жизни;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знакомство с сохранившимися народными традициями и ремеслами;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выявление их культурно-исторической основы, обсуждение их роли и ценности в с</w:t>
      </w:r>
      <w:r w:rsidRPr="00681C91">
        <w:t>о</w:t>
      </w:r>
      <w:r w:rsidRPr="00681C91">
        <w:t>временной жизни, их значения для самих носителей этих традиций и юных поколений и т.п.; участие в традиционных действиях (обрядах) и (посильно) в ремесленном произво</w:t>
      </w:r>
      <w:r w:rsidRPr="00681C91">
        <w:t>д</w:t>
      </w:r>
      <w:r w:rsidRPr="00681C91">
        <w:t>стве (дерево, глина, роспись и др.); подготовка публичных презентаций по этой деятел</w:t>
      </w:r>
      <w:r w:rsidRPr="00681C91">
        <w:t>ь</w:t>
      </w:r>
      <w:r w:rsidRPr="00681C91">
        <w:t>ности;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систематическое проведение дискуссий с носителями различных взглядов и традиций относительно духовно-нравственных ценностей прошлого и современности в контексте образовательной программы школы; вынесение этой проблематики в школьные, местные и региональные СМИ; подготовка подростками собственных публикаций.</w:t>
      </w:r>
    </w:p>
    <w:p w:rsidR="001716BF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разработка и оформление стендов, посвященных исторической эволюции символики Российского государства и конкретного субъекта Федерации; возможная подготовка сп</w:t>
      </w:r>
      <w:r w:rsidRPr="00681C91">
        <w:t>е</w:t>
      </w:r>
      <w:r w:rsidRPr="00681C91">
        <w:t>циальных презентаций по подобным историческим процессам в других государствах (н</w:t>
      </w:r>
      <w:r w:rsidRPr="00681C91">
        <w:t>а</w:t>
      </w:r>
      <w:r w:rsidRPr="00681C91">
        <w:t>пример, США, Великобритании, Франции, Германии, Италии и др.). Очень полезным б</w:t>
      </w:r>
      <w:r w:rsidRPr="00681C91">
        <w:t>ы</w:t>
      </w:r>
      <w:r w:rsidRPr="00681C91">
        <w:t>ло бы сопоставление текстов государственных гимнов различных стран в разные истор</w:t>
      </w:r>
      <w:r w:rsidRPr="00681C91">
        <w:t>и</w:t>
      </w:r>
      <w:r w:rsidRPr="00681C91">
        <w:t>ческие эпохи, народных, государстве</w:t>
      </w:r>
      <w:r w:rsidR="00BF0749">
        <w:t xml:space="preserve">нных и религиозных праздников с </w:t>
      </w:r>
      <w:r w:rsidRPr="00681C91">
        <w:t>публичными</w:t>
      </w:r>
      <w:r w:rsidR="00BF0749">
        <w:t xml:space="preserve"> </w:t>
      </w:r>
      <w:r w:rsidRPr="00681C91">
        <w:t>пр</w:t>
      </w:r>
      <w:r w:rsidRPr="00681C91">
        <w:t>е</w:t>
      </w:r>
      <w:r w:rsidRPr="00681C91">
        <w:t>зентациями.</w:t>
      </w:r>
    </w:p>
    <w:p w:rsidR="001F35B0" w:rsidRPr="00681C91" w:rsidRDefault="001F35B0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lastRenderedPageBreak/>
        <w:t>Воспитание нравственных чувств и этического сознания: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</w:t>
      </w:r>
      <w:r w:rsidRPr="00681C91">
        <w:t>исследование этических норм поведения различных местных социальных (социокул</w:t>
      </w:r>
      <w:r w:rsidRPr="00681C91">
        <w:t>ь</w:t>
      </w:r>
      <w:r w:rsidRPr="00681C91">
        <w:t>турных) и этнокультурных страт и сообществ в XIX –XX веках (например, дворян, куп</w:t>
      </w:r>
      <w:r w:rsidRPr="00681C91">
        <w:t>е</w:t>
      </w:r>
      <w:r w:rsidRPr="00681C91">
        <w:t>чества, офицерства, крестьян); сопоставление этих норм с ныне принятыми, обсуждение причин эволюции и оценка возникшей картины;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посещения открытых заседаний местного суда, на которых рассматриваются дела, имеющие «выход» на данную проблематику и последующее обсуждение услышанного;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ознакомление по желанию обучающихся и с согласия родителей (законных представ</w:t>
      </w:r>
      <w:r w:rsidRPr="00681C91">
        <w:t>и</w:t>
      </w:r>
      <w:r w:rsidRPr="00681C91">
        <w:t>телей) с деятельностью традиционных религиозных организаций (путем проведения эк</w:t>
      </w:r>
      <w:r w:rsidRPr="00681C91">
        <w:t>с</w:t>
      </w:r>
      <w:r w:rsidRPr="00681C91">
        <w:t>курсий в места богослужения, добровольного участия в подготовке и проведении религ</w:t>
      </w:r>
      <w:r w:rsidRPr="00681C91">
        <w:t>и</w:t>
      </w:r>
      <w:r w:rsidRPr="00681C91">
        <w:t>озных праздников, встреч с религиозными деятелями);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написание эссе на нравственно-этические темы на материалах конкретных сообществ (семьи, подростковой дворовой группы (</w:t>
      </w:r>
      <w:proofErr w:type="spellStart"/>
      <w:r w:rsidRPr="00681C91">
        <w:t>субкультурной</w:t>
      </w:r>
      <w:proofErr w:type="spellEnd"/>
      <w:r w:rsidRPr="00681C91">
        <w:t xml:space="preserve"> </w:t>
      </w:r>
      <w:proofErr w:type="gramStart"/>
      <w:r w:rsidRPr="00681C91">
        <w:t>тусовки</w:t>
      </w:r>
      <w:proofErr w:type="gramEnd"/>
      <w:r w:rsidRPr="00681C91">
        <w:t>), класса и т.д. (при усл</w:t>
      </w:r>
      <w:r w:rsidRPr="00681C91">
        <w:t>о</w:t>
      </w:r>
      <w:r w:rsidRPr="00681C91">
        <w:t>вии анонимности) и последующее обсуждение затронутых в тексте проблем;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посещение и последующее обсуждение спектакля или фильма, затрагивающего нра</w:t>
      </w:r>
      <w:r w:rsidRPr="00681C91">
        <w:t>в</w:t>
      </w:r>
      <w:r w:rsidRPr="00681C91">
        <w:t>ственно-этические вопросы;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участию в коллективных играх, приобретение опыта совместной деятельности;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посильное участие в делах благотворительности, милосердия, в оказании помощи </w:t>
      </w:r>
      <w:proofErr w:type="gramStart"/>
      <w:r w:rsidRPr="00681C91">
        <w:t>н</w:t>
      </w:r>
      <w:r w:rsidRPr="00681C91">
        <w:t>у</w:t>
      </w:r>
      <w:r w:rsidRPr="00681C91">
        <w:t>ждающимся</w:t>
      </w:r>
      <w:proofErr w:type="gramEnd"/>
      <w:r w:rsidRPr="00681C91">
        <w:t>, заботе о животных, других живых существах, природе;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</w:t>
      </w:r>
      <w:r w:rsidRPr="00681C91">
        <w:t>расширение опыта позитивного взаимодействия в семье (в процессе проведения о</w:t>
      </w:r>
      <w:r w:rsidRPr="00681C91">
        <w:t>т</w:t>
      </w:r>
      <w:r w:rsidRPr="00681C91">
        <w:t>крытых семейных праздников, выполнения и презентации совместно с домашними ста</w:t>
      </w:r>
      <w:r w:rsidRPr="00681C91">
        <w:t>р</w:t>
      </w:r>
      <w:r w:rsidRPr="00681C91">
        <w:t>шими родителями творческих проектов, проведения других мероприятий, раскрывающих историю семьи, укрепляющих и обогащающих преемственность между поколениями.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rPr>
          <w:b/>
          <w:bCs/>
        </w:rPr>
        <w:t>Воспитание трудолюбия, творческого отношения к учению, труду, жизни: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посещение учебного заведения, профильного предприятия или учреждения, пригл</w:t>
      </w:r>
      <w:r w:rsidRPr="00681C91">
        <w:t>а</w:t>
      </w:r>
      <w:r w:rsidRPr="00681C91">
        <w:t>шение для углубленного разговора специалистов по выбранному направлению подготовки выпускников;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организация общения с профессионально успешными людьми с целью обсуждения роли полученного образования (общего, профессионального, </w:t>
      </w:r>
      <w:proofErr w:type="spellStart"/>
      <w:r w:rsidRPr="00681C91">
        <w:t>постпрофессионального</w:t>
      </w:r>
      <w:proofErr w:type="spellEnd"/>
      <w:r w:rsidRPr="00681C91">
        <w:t>, с</w:t>
      </w:r>
      <w:r w:rsidRPr="00681C91">
        <w:t>а</w:t>
      </w:r>
      <w:r w:rsidRPr="00681C91">
        <w:t>мообразования и т.д.) и универсальных компетентностей в этом успехе; достойные пр</w:t>
      </w:r>
      <w:r w:rsidRPr="00681C91">
        <w:t>и</w:t>
      </w:r>
      <w:r w:rsidRPr="00681C91">
        <w:t>меры высокого профессионализма, творческого отношения к труду и жизни;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проведение сюжетно-ролевых экономических игр,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а также организация публичных </w:t>
      </w:r>
      <w:proofErr w:type="spellStart"/>
      <w:r w:rsidRPr="00681C91">
        <w:t>с</w:t>
      </w:r>
      <w:r w:rsidRPr="00681C91">
        <w:t>а</w:t>
      </w:r>
      <w:r w:rsidRPr="00681C91">
        <w:t>мопрезентаций</w:t>
      </w:r>
      <w:proofErr w:type="spellEnd"/>
      <w:r w:rsidRPr="00681C91">
        <w:t xml:space="preserve"> подростков «Мир моих увлечений»;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участие подростков в проектной деятельности,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приобретение опыта участия в различных видах общественно полезной, собственно творческой или исследовательской деятельности.</w:t>
      </w:r>
    </w:p>
    <w:p w:rsidR="0071223F" w:rsidRPr="00681C91" w:rsidRDefault="0071223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Воспитание ценностного отношения к природе, окружающей среде</w:t>
      </w:r>
      <w:r w:rsidR="001F35B0" w:rsidRPr="00681C91">
        <w:rPr>
          <w:b/>
          <w:bCs/>
        </w:rPr>
        <w:t xml:space="preserve"> </w:t>
      </w:r>
      <w:r w:rsidRPr="00681C91">
        <w:rPr>
          <w:b/>
          <w:bCs/>
        </w:rPr>
        <w:t>(экологическое воспитание):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развитие и углубление опыта непосредственного эмоционально-чувственного взаим</w:t>
      </w:r>
      <w:r w:rsidRPr="00681C91">
        <w:t>о</w:t>
      </w:r>
      <w:r w:rsidRPr="00681C91">
        <w:t>действия с реальной живой и страдающей природой в месте жительства и его ближних окрестностях; сопоставление бытующей практики с результатами качественно иных по</w:t>
      </w:r>
      <w:r w:rsidRPr="00681C91">
        <w:t>д</w:t>
      </w:r>
      <w:r w:rsidRPr="00681C91">
        <w:t>ходов к выстраиванию этих отношений;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проведение исследований творчества поэтов, а также писателей и художников</w:t>
      </w:r>
      <w:r w:rsidR="0071223F">
        <w:t>,</w:t>
      </w:r>
      <w:r w:rsidRPr="00681C91">
        <w:t xml:space="preserve"> арх</w:t>
      </w:r>
      <w:r w:rsidRPr="00681C91">
        <w:t>и</w:t>
      </w:r>
      <w:r w:rsidRPr="00681C91">
        <w:t>текторов (как отечественных, так и зарубежных), раскрывающих общность мира природы и мира человека;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углубленное знакомство с публикациями Всемирного природного наследия ЮНЕСКО и подготовка по выбранным объектам специальных публичных презентаций;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lastRenderedPageBreak/>
        <w:t></w:t>
      </w:r>
      <w:r w:rsidRPr="00681C91">
        <w:t>получение первоначального опыта участия в природоохранительной деятельности (экологические акции, десанты, высадка растений, создание цветочных клумб, очистка доступных территорий от мусора, подкормка птиц и т. д.);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участие в создании и реализации коллективных природоохранных проектов;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усвоение принципов экологически грамотного поведения в природе (целевые экску</w:t>
      </w:r>
      <w:r w:rsidRPr="00681C91">
        <w:t>р</w:t>
      </w:r>
      <w:r w:rsidRPr="00681C91">
        <w:t>сии, походы и путешествий по родному</w:t>
      </w:r>
      <w:r w:rsidR="001F35B0">
        <w:t xml:space="preserve"> краю</w:t>
      </w:r>
      <w:r w:rsidRPr="00681C91">
        <w:t>);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осмысление «темы природы» в своем собственном творчестве (стихосложении, рис</w:t>
      </w:r>
      <w:r w:rsidRPr="00681C91">
        <w:t>о</w:t>
      </w:r>
      <w:r w:rsidRPr="00681C91">
        <w:t>вании, прикладных видах искусства;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фотографическая фиксация видов, представляющих с точки зрения участников этого поиска, особую эстетическую ценность; подготовка на основе серии подобных фотогр</w:t>
      </w:r>
      <w:r w:rsidRPr="00681C91">
        <w:t>а</w:t>
      </w:r>
      <w:r w:rsidRPr="00681C91">
        <w:t>фий презентаций.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1F35B0">
      <w:pPr>
        <w:autoSpaceDE w:val="0"/>
        <w:autoSpaceDN w:val="0"/>
        <w:adjustRightInd w:val="0"/>
        <w:jc w:val="center"/>
        <w:rPr>
          <w:b/>
          <w:bCs/>
        </w:rPr>
      </w:pPr>
      <w:r w:rsidRPr="00681C91">
        <w:rPr>
          <w:b/>
          <w:bCs/>
        </w:rPr>
        <w:t xml:space="preserve">Воспитание ценностного отношения к </w:t>
      </w:r>
      <w:proofErr w:type="gramStart"/>
      <w:r w:rsidRPr="00681C91">
        <w:rPr>
          <w:b/>
          <w:bCs/>
        </w:rPr>
        <w:t>прекрасному</w:t>
      </w:r>
      <w:proofErr w:type="gramEnd"/>
      <w:r w:rsidRPr="00681C91">
        <w:rPr>
          <w:b/>
          <w:bCs/>
        </w:rPr>
        <w:t>, формирование</w:t>
      </w:r>
      <w:r w:rsidR="001F35B0">
        <w:rPr>
          <w:b/>
          <w:bCs/>
        </w:rPr>
        <w:t xml:space="preserve"> </w:t>
      </w:r>
      <w:r w:rsidRPr="00681C91">
        <w:rPr>
          <w:b/>
          <w:bCs/>
        </w:rPr>
        <w:t>представлений об эстетических идеалах и ценностях (эстетическое</w:t>
      </w:r>
      <w:r w:rsidR="001F35B0">
        <w:rPr>
          <w:b/>
          <w:bCs/>
        </w:rPr>
        <w:t xml:space="preserve"> </w:t>
      </w:r>
      <w:r w:rsidRPr="00681C91">
        <w:rPr>
          <w:b/>
          <w:bCs/>
        </w:rPr>
        <w:t>воспитание):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устройство подростками публичных лекций (с приглашением родителей, местных ж</w:t>
      </w:r>
      <w:r w:rsidRPr="00681C91">
        <w:t>и</w:t>
      </w:r>
      <w:r w:rsidRPr="00681C91">
        <w:t>телей и др.) о выдающихся произведениях искусства;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организация экскурсий с последующим обсуждением увиденного и прочувствованн</w:t>
      </w:r>
      <w:r w:rsidRPr="00681C91">
        <w:t>о</w:t>
      </w:r>
      <w:r w:rsidRPr="00681C91">
        <w:t>го и оформлением в виде презентаций, эссе и других форм долговременного хранения и использования.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организация художественных салонов;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поддержка подростковой творческой деятельности посредством вынесения ее в пу</w:t>
      </w:r>
      <w:r w:rsidRPr="00681C91">
        <w:t>б</w:t>
      </w:r>
      <w:r w:rsidRPr="00681C91">
        <w:t>личное пространство, развитие умения выражать себя вербально.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  <w:caps/>
          <w:color w:val="000000"/>
        </w:rPr>
        <w:t>2.3.7.</w:t>
      </w:r>
      <w:r>
        <w:rPr>
          <w:b/>
          <w:bCs/>
          <w:caps/>
          <w:color w:val="000000"/>
        </w:rPr>
        <w:t xml:space="preserve">1. </w:t>
      </w:r>
      <w:r w:rsidRPr="00681C91">
        <w:rPr>
          <w:b/>
          <w:bCs/>
        </w:rPr>
        <w:t>СОЦИАЛЬНОЕ ПРОЕКТИРОВАНИЕ ПОДРОСТКОВ КАК</w:t>
      </w:r>
      <w:r>
        <w:rPr>
          <w:b/>
          <w:bCs/>
        </w:rPr>
        <w:t xml:space="preserve"> </w:t>
      </w:r>
      <w:r w:rsidRPr="00681C91">
        <w:rPr>
          <w:b/>
          <w:bCs/>
        </w:rPr>
        <w:t>ВЕДУЩАЯ ФОРМА СОЦИАЛИЗАЦИИ ПОДРОСТКОВ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Социальное проектирование — особый вид деятельности подростка. Именно соц</w:t>
      </w:r>
      <w:r w:rsidRPr="00681C91">
        <w:t>и</w:t>
      </w:r>
      <w:r w:rsidRPr="00681C91">
        <w:t>альное проектирование позволяет подростку решать основные задачи возраста: формир</w:t>
      </w:r>
      <w:r w:rsidRPr="00681C91">
        <w:t>о</w:t>
      </w:r>
      <w:r w:rsidRPr="00681C91">
        <w:t>вать свою Я - концепцию и мировоззрение; устанавливать новые способы социального взаимодействия с миром взрослых.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Под социальным проектированием понимают деятельность: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• социально </w:t>
      </w:r>
      <w:proofErr w:type="gramStart"/>
      <w:r w:rsidRPr="00681C91">
        <w:t>значимую</w:t>
      </w:r>
      <w:proofErr w:type="gramEnd"/>
      <w:r w:rsidRPr="00681C91">
        <w:t>, имеющую социальный эффект;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• </w:t>
      </w:r>
      <w:proofErr w:type="gramStart"/>
      <w:r w:rsidRPr="00681C91">
        <w:t>результатом</w:t>
      </w:r>
      <w:proofErr w:type="gramEnd"/>
      <w:r w:rsidRPr="00681C91"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принципиально, качес</w:t>
      </w:r>
      <w:r w:rsidRPr="00681C91">
        <w:t>т</w:t>
      </w:r>
      <w:r w:rsidRPr="00681C91">
        <w:t>венно нового в его личном опыте;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• </w:t>
      </w:r>
      <w:proofErr w:type="gramStart"/>
      <w:r w:rsidRPr="00681C91">
        <w:t>задуманную</w:t>
      </w:r>
      <w:proofErr w:type="gramEnd"/>
      <w:r w:rsidRPr="00681C91">
        <w:t>, продуманную и осуществленную подростком;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• в ходе которой подросток вступает в конструктивное взаимодействие с миром, </w:t>
      </w:r>
      <w:proofErr w:type="gramStart"/>
      <w:r w:rsidRPr="00681C91">
        <w:t>со</w:t>
      </w:r>
      <w:proofErr w:type="gramEnd"/>
      <w:r w:rsidRPr="00681C91">
        <w:t xml:space="preserve"> взро</w:t>
      </w:r>
      <w:r w:rsidRPr="00681C91">
        <w:t>с</w:t>
      </w:r>
      <w:r w:rsidRPr="00681C91">
        <w:t>лой культурой, с социумом;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• через </w:t>
      </w:r>
      <w:proofErr w:type="gramStart"/>
      <w:r w:rsidRPr="00681C91">
        <w:t>которую</w:t>
      </w:r>
      <w:proofErr w:type="gramEnd"/>
      <w:r w:rsidRPr="00681C91">
        <w:t xml:space="preserve"> формируются социальные навыки подростка.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Социальное проектирование является одной из множества деятельностей подрос</w:t>
      </w:r>
      <w:r w:rsidRPr="00681C91">
        <w:t>т</w:t>
      </w:r>
      <w:r w:rsidRPr="00681C91">
        <w:t>ка, сочетаясь и пронизывая другие ее виды. В ходе учебной деятельности школьника с</w:t>
      </w:r>
      <w:r w:rsidRPr="00681C91">
        <w:t>о</w:t>
      </w:r>
      <w:r w:rsidRPr="00681C91">
        <w:t>циальное проектирование можно рассматривать как мотивационную компоненту, как м</w:t>
      </w:r>
      <w:r w:rsidRPr="00681C91">
        <w:t>е</w:t>
      </w:r>
      <w:r w:rsidRPr="00681C91">
        <w:t>тодический прием организации учения.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rPr>
          <w:b/>
          <w:bCs/>
        </w:rPr>
        <w:t xml:space="preserve">Объектом деятельности </w:t>
      </w:r>
      <w:r w:rsidRPr="00681C91">
        <w:t>в ходе социального проектирования могут выступать: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социальные явления («социальные негативы» — курение, наркомания, сквернословие, алкоголизм);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</w:t>
      </w:r>
      <w:r w:rsidRPr="00681C91">
        <w:t>социальные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</w:t>
      </w:r>
      <w:r w:rsidRPr="00681C91">
        <w:t>социальные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lastRenderedPageBreak/>
        <w:t></w:t>
      </w:r>
      <w:r w:rsidRPr="00681C91">
        <w:t>социальная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Выступая сложным системным образованием, социальное проектирование включает в с</w:t>
      </w:r>
      <w:r w:rsidRPr="00681C91">
        <w:t>е</w:t>
      </w:r>
      <w:r w:rsidRPr="00681C91">
        <w:t>бя социальную пробу, социальную практику и социальный</w:t>
      </w:r>
      <w:r w:rsidR="001F35B0">
        <w:t xml:space="preserve"> </w:t>
      </w:r>
      <w:r w:rsidRPr="00681C91">
        <w:t>проект.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rPr>
          <w:b/>
          <w:bCs/>
        </w:rPr>
        <w:t xml:space="preserve">Социальная проба </w:t>
      </w:r>
      <w:r w:rsidRPr="00681C91">
        <w:t>- такой вид социального взаимодействия, в ходе которого по</w:t>
      </w:r>
      <w:r w:rsidRPr="00681C91">
        <w:t>д</w:t>
      </w:r>
      <w:r w:rsidRPr="00681C91">
        <w:t>росток получает и присваивает информацию о социальных объектах и явлениях, получает и осознает опыт своего социального взаимодействия.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proofErr w:type="gramStart"/>
      <w:r w:rsidRPr="00681C91">
        <w:rPr>
          <w:b/>
          <w:bCs/>
        </w:rPr>
        <w:t xml:space="preserve">Социальная практика </w:t>
      </w:r>
      <w:r w:rsidRPr="00681C91">
        <w:t>— это, во-первых, процесс освоения, отработки социал</w:t>
      </w:r>
      <w:r w:rsidRPr="00681C91">
        <w:t>ь</w:t>
      </w:r>
      <w:r w:rsidRPr="00681C91">
        <w:t>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rPr>
          <w:b/>
          <w:bCs/>
        </w:rPr>
        <w:t xml:space="preserve">Социальный проект </w:t>
      </w:r>
      <w:r w:rsidRPr="00681C91">
        <w:t>— наиболее сложный тип социального проектирования. Да</w:t>
      </w:r>
      <w:r w:rsidRPr="00681C91">
        <w:t>н</w:t>
      </w:r>
      <w:r w:rsidRPr="00681C91">
        <w:t>ная деятельность предполагает создание в ходе осуществления проекта нового, ранее не существовавшего, как минимум в ближайшем социальном окружении, социально знач</w:t>
      </w:r>
      <w:r w:rsidRPr="00681C91">
        <w:t>и</w:t>
      </w:r>
      <w:r w:rsidRPr="00681C91">
        <w:t>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— мостом, связывающим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социум и личность.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</w:rPr>
        <w:t>Ожидаемые результаты социального проектирования: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повышенная социальная активность учащихся, их готовность принять личное практ</w:t>
      </w:r>
      <w:r w:rsidRPr="00681C91">
        <w:t>и</w:t>
      </w:r>
      <w:r w:rsidRPr="00681C91">
        <w:t>ческое участие в улучшении социальной ситуации в местном сообществе;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изменение общественного мнения, увеличения числа жителей, готовых лично вкл</w:t>
      </w:r>
      <w:r w:rsidRPr="00681C91">
        <w:t>ю</w:t>
      </w:r>
      <w:r w:rsidRPr="00681C91">
        <w:t>читься в практическую деятельность по улучшению социальной ситуации в местном с</w:t>
      </w:r>
      <w:r w:rsidRPr="00681C91">
        <w:t>о</w:t>
      </w:r>
      <w:r w:rsidRPr="00681C91">
        <w:t>обществе.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 </w:t>
      </w: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>2.3.8. Организация работы по формированию экологически целесообразного, здорового и безопасного образа жизни</w:t>
      </w:r>
    </w:p>
    <w:p w:rsidR="001716BF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Формирование осознанного отношения к собственному здоровью, устойчивых пре</w:t>
      </w:r>
      <w:r w:rsidRPr="00681C91">
        <w:rPr>
          <w:color w:val="000000"/>
        </w:rPr>
        <w:t>д</w:t>
      </w:r>
      <w:r w:rsidRPr="00681C91">
        <w:rPr>
          <w:color w:val="000000"/>
        </w:rPr>
        <w:t>ставлений о здоровье и здоровом образе жизни; факторах, оказывающих позитивное и н</w:t>
      </w:r>
      <w:r w:rsidRPr="00681C91">
        <w:rPr>
          <w:color w:val="000000"/>
        </w:rPr>
        <w:t>е</w:t>
      </w:r>
      <w:r w:rsidRPr="00681C91">
        <w:rPr>
          <w:color w:val="000000"/>
        </w:rPr>
        <w:t>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5406"/>
        <w:gridCol w:w="2971"/>
      </w:tblGrid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C9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C91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C91">
              <w:rPr>
                <w:b/>
                <w:sz w:val="24"/>
                <w:szCs w:val="24"/>
              </w:rPr>
              <w:t>Планируемые результ</w:t>
            </w:r>
            <w:r w:rsidRPr="00681C91">
              <w:rPr>
                <w:b/>
                <w:sz w:val="24"/>
                <w:szCs w:val="24"/>
              </w:rPr>
              <w:t>а</w:t>
            </w:r>
            <w:r w:rsidRPr="00681C91">
              <w:rPr>
                <w:b/>
                <w:sz w:val="24"/>
                <w:szCs w:val="24"/>
              </w:rPr>
              <w:t>ты</w:t>
            </w: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 создание рационального режима дня и о</w:t>
            </w:r>
            <w:r w:rsidRPr="00681C91">
              <w:rPr>
                <w:sz w:val="24"/>
                <w:szCs w:val="24"/>
              </w:rPr>
              <w:t>т</w:t>
            </w:r>
            <w:r w:rsidRPr="00681C91">
              <w:rPr>
                <w:sz w:val="24"/>
                <w:szCs w:val="24"/>
              </w:rPr>
              <w:t>дыха;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 xml:space="preserve"> следование рациональному режиму дня и о</w:t>
            </w:r>
            <w:r w:rsidRPr="00681C91">
              <w:rPr>
                <w:sz w:val="24"/>
                <w:szCs w:val="24"/>
              </w:rPr>
              <w:t>т</w:t>
            </w:r>
            <w:r w:rsidRPr="00681C91">
              <w:rPr>
                <w:sz w:val="24"/>
                <w:szCs w:val="24"/>
              </w:rPr>
              <w:t>дыха на основе знаний о динамике работоспосо</w:t>
            </w:r>
            <w:r w:rsidRPr="00681C91">
              <w:rPr>
                <w:sz w:val="24"/>
                <w:szCs w:val="24"/>
              </w:rPr>
              <w:t>б</w:t>
            </w:r>
            <w:r w:rsidRPr="00681C91">
              <w:rPr>
                <w:sz w:val="24"/>
                <w:szCs w:val="24"/>
              </w:rPr>
              <w:t>ности, утомляемости, напряжённости разных в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 xml:space="preserve">дов деятельности; 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 xml:space="preserve">выбор оптимального режима  дня с учётом учебных и </w:t>
            </w:r>
            <w:proofErr w:type="spellStart"/>
            <w:r w:rsidRPr="00681C91">
              <w:rPr>
                <w:sz w:val="24"/>
                <w:szCs w:val="24"/>
              </w:rPr>
              <w:t>внеучебных</w:t>
            </w:r>
            <w:proofErr w:type="spellEnd"/>
            <w:r w:rsidRPr="00681C91">
              <w:rPr>
                <w:sz w:val="24"/>
                <w:szCs w:val="24"/>
              </w:rPr>
              <w:t xml:space="preserve"> нагрузок;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умение планировать и рационально распред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лять учебные нагрузки и отдых в период подгото</w:t>
            </w:r>
            <w:r w:rsidRPr="00681C91">
              <w:rPr>
                <w:sz w:val="24"/>
                <w:szCs w:val="24"/>
              </w:rPr>
              <w:t>в</w:t>
            </w:r>
            <w:r w:rsidRPr="00681C91">
              <w:rPr>
                <w:sz w:val="24"/>
                <w:szCs w:val="24"/>
              </w:rPr>
              <w:t>ки к экзаменам; знание и умение эффективного и</w:t>
            </w:r>
            <w:r w:rsidRPr="00681C91">
              <w:rPr>
                <w:sz w:val="24"/>
                <w:szCs w:val="24"/>
              </w:rPr>
              <w:t>с</w:t>
            </w:r>
            <w:r w:rsidRPr="00681C91">
              <w:rPr>
                <w:sz w:val="24"/>
                <w:szCs w:val="24"/>
              </w:rPr>
              <w:t>пользования индивид</w:t>
            </w:r>
            <w:r w:rsidRPr="00681C91">
              <w:rPr>
                <w:sz w:val="24"/>
                <w:szCs w:val="24"/>
              </w:rPr>
              <w:t>у</w:t>
            </w:r>
            <w:r w:rsidRPr="00681C91">
              <w:rPr>
                <w:sz w:val="24"/>
                <w:szCs w:val="24"/>
              </w:rPr>
              <w:t>альных особенностей р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ботоспособности;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знание основ профила</w:t>
            </w:r>
            <w:r w:rsidRPr="00681C91">
              <w:rPr>
                <w:sz w:val="24"/>
                <w:szCs w:val="24"/>
              </w:rPr>
              <w:t>к</w:t>
            </w:r>
            <w:r w:rsidRPr="00681C91">
              <w:rPr>
                <w:sz w:val="24"/>
                <w:szCs w:val="24"/>
              </w:rPr>
              <w:t>тики переутомления и п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lastRenderedPageBreak/>
              <w:t>ренапряжения</w:t>
            </w: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формирование представлений о необход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мой и достаточной двигательной активности, элементах и правилах закаливания, выбор соо</w:t>
            </w:r>
            <w:r w:rsidRPr="00681C91">
              <w:rPr>
                <w:sz w:val="24"/>
                <w:szCs w:val="24"/>
              </w:rPr>
              <w:t>т</w:t>
            </w:r>
            <w:r w:rsidRPr="00681C91">
              <w:rPr>
                <w:sz w:val="24"/>
                <w:szCs w:val="24"/>
              </w:rPr>
              <w:t>ветствующих возрасту физических нагрузок и их видов;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формирование представление о рисках для здоровья неадекватных нагрузок и использования биостимуляторов;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Для реализации этого модуля необходима интеграция с курсом физической культуры</w:t>
            </w: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•сформирует  потре</w:t>
            </w:r>
            <w:r w:rsidRPr="00681C91">
              <w:rPr>
                <w:sz w:val="24"/>
                <w:szCs w:val="24"/>
              </w:rPr>
              <w:t>б</w:t>
            </w:r>
            <w:r w:rsidRPr="00681C91">
              <w:rPr>
                <w:sz w:val="24"/>
                <w:szCs w:val="24"/>
              </w:rPr>
              <w:t>ность в двигательной а</w:t>
            </w:r>
            <w:r w:rsidRPr="00681C91">
              <w:rPr>
                <w:sz w:val="24"/>
                <w:szCs w:val="24"/>
              </w:rPr>
              <w:t>к</w:t>
            </w:r>
            <w:r w:rsidRPr="00681C91">
              <w:rPr>
                <w:sz w:val="24"/>
                <w:szCs w:val="24"/>
              </w:rPr>
              <w:t>тивности и ежедневных занятиях физической культурой;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•оценивание собственного функционального состояния (напряжения, утомления, переутомл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ния) по субъективным показателям (пульс, дых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ние, состояние кожных покровов) с учётом собс</w:t>
            </w:r>
            <w:r w:rsidRPr="00681C91">
              <w:rPr>
                <w:sz w:val="24"/>
                <w:szCs w:val="24"/>
              </w:rPr>
              <w:t>т</w:t>
            </w:r>
            <w:r w:rsidRPr="00681C91">
              <w:rPr>
                <w:sz w:val="24"/>
                <w:szCs w:val="24"/>
              </w:rPr>
              <w:t>венных индивидуальных особенностей;</w:t>
            </w:r>
          </w:p>
          <w:p w:rsidR="001716BF" w:rsidRPr="00681C91" w:rsidRDefault="001716BF" w:rsidP="00FB580A">
            <w:pPr>
              <w:pStyle w:val="aa"/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</w:t>
            </w:r>
            <w:proofErr w:type="spellStart"/>
            <w:r w:rsidRPr="00681C91">
              <w:rPr>
                <w:sz w:val="24"/>
                <w:szCs w:val="24"/>
              </w:rPr>
              <w:t>прибретение</w:t>
            </w:r>
            <w:proofErr w:type="spellEnd"/>
            <w:r w:rsidRPr="00681C91">
              <w:rPr>
                <w:sz w:val="24"/>
                <w:szCs w:val="24"/>
              </w:rPr>
              <w:t xml:space="preserve"> навыков работы в условиях стрессовых ситуаций;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 xml:space="preserve">• овладение элементами </w:t>
            </w:r>
            <w:proofErr w:type="spellStart"/>
            <w:r w:rsidRPr="00681C91">
              <w:rPr>
                <w:sz w:val="24"/>
                <w:szCs w:val="24"/>
              </w:rPr>
              <w:t>саморегуляции</w:t>
            </w:r>
            <w:proofErr w:type="spellEnd"/>
            <w:r w:rsidRPr="00681C91">
              <w:rPr>
                <w:sz w:val="24"/>
                <w:szCs w:val="24"/>
              </w:rPr>
              <w:t xml:space="preserve"> для снятия эмоционального и физического напряж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ния;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навыки самоконтроля за собственным с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стоянием, чувствами в стрессовых ситуациях;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представления о влиянии позитивных и н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гативных эмоций на здоровье, факторах, их выз</w:t>
            </w:r>
            <w:r w:rsidRPr="00681C91">
              <w:rPr>
                <w:sz w:val="24"/>
                <w:szCs w:val="24"/>
              </w:rPr>
              <w:t>ы</w:t>
            </w:r>
            <w:r w:rsidRPr="00681C91">
              <w:rPr>
                <w:sz w:val="24"/>
                <w:szCs w:val="24"/>
              </w:rPr>
              <w:t>вающих, и условиях снижения риска негативных влияний;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навыки эмоциональной разгрузки и их и</w:t>
            </w:r>
            <w:r w:rsidRPr="00681C91">
              <w:rPr>
                <w:sz w:val="24"/>
                <w:szCs w:val="24"/>
              </w:rPr>
              <w:t>с</w:t>
            </w:r>
            <w:r w:rsidRPr="00681C91">
              <w:rPr>
                <w:sz w:val="24"/>
                <w:szCs w:val="24"/>
              </w:rPr>
              <w:t>пользование в повседневной жизни;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навыки управления своим эмоциональным состоянием и поведением</w:t>
            </w: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В результате реализ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 xml:space="preserve">ции данного </w:t>
            </w:r>
            <w:proofErr w:type="gramStart"/>
            <w:r w:rsidRPr="00681C91">
              <w:rPr>
                <w:sz w:val="24"/>
                <w:szCs w:val="24"/>
              </w:rPr>
              <w:t>модуля</w:t>
            </w:r>
            <w:proofErr w:type="gramEnd"/>
            <w:r w:rsidRPr="00681C91">
              <w:rPr>
                <w:sz w:val="24"/>
                <w:szCs w:val="24"/>
              </w:rPr>
              <w:t xml:space="preserve"> об</w:t>
            </w:r>
            <w:r w:rsidRPr="00681C91">
              <w:rPr>
                <w:sz w:val="24"/>
                <w:szCs w:val="24"/>
              </w:rPr>
              <w:t>у</w:t>
            </w:r>
            <w:r w:rsidRPr="00681C91">
              <w:rPr>
                <w:sz w:val="24"/>
                <w:szCs w:val="24"/>
              </w:rPr>
              <w:t>чающиеся должны иметь чёткие представления о возможностях управления своим физическим и пс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хологическим состоянием без использования мед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каментозных и тониз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рующих средств.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знание правил этикета, связанных с питан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ем, осознание того, что навыки этикета являются неотъемлемой частью общей культуры личности; представление о социокультурных аспектах пит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ния, его связи с культурой и историей народа;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интерес к народным традициям, связанным с питанием и здоровьем, расширение знаний об истории и традициях своего народа; чувство ув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жения к культуре своего народа, культуре и тр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дициям других народов</w:t>
            </w: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В результате изучения данного модуля обуча</w:t>
            </w:r>
            <w:r w:rsidRPr="00681C91">
              <w:rPr>
                <w:sz w:val="24"/>
                <w:szCs w:val="24"/>
              </w:rPr>
              <w:t>ю</w:t>
            </w:r>
            <w:r w:rsidRPr="00681C91">
              <w:rPr>
                <w:sz w:val="24"/>
                <w:szCs w:val="24"/>
              </w:rPr>
              <w:t>щиеся должны иметь представления о раци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 xml:space="preserve">нальном питании, знать правила этикета, иметь представление и уважение к народным </w:t>
            </w:r>
            <w:proofErr w:type="gramStart"/>
            <w:r w:rsidRPr="00681C91">
              <w:rPr>
                <w:sz w:val="24"/>
                <w:szCs w:val="24"/>
              </w:rPr>
              <w:t>традициям</w:t>
            </w:r>
            <w:proofErr w:type="gramEnd"/>
            <w:r w:rsidRPr="00681C91">
              <w:rPr>
                <w:sz w:val="24"/>
                <w:szCs w:val="24"/>
              </w:rPr>
              <w:t xml:space="preserve"> как своего народа, так и других, связанных с пит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нием.</w:t>
            </w: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развитие представлений подростков о це</w:t>
            </w:r>
            <w:r w:rsidRPr="00681C91">
              <w:rPr>
                <w:sz w:val="24"/>
                <w:szCs w:val="24"/>
              </w:rPr>
              <w:t>н</w:t>
            </w:r>
            <w:r w:rsidRPr="00681C91">
              <w:rPr>
                <w:sz w:val="24"/>
                <w:szCs w:val="24"/>
              </w:rPr>
              <w:t>ности здоровья, важности и необходимости б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 xml:space="preserve">режного отношения к нему; расширение знаний </w:t>
            </w:r>
            <w:r w:rsidRPr="00681C91">
              <w:rPr>
                <w:sz w:val="24"/>
                <w:szCs w:val="24"/>
              </w:rPr>
              <w:lastRenderedPageBreak/>
              <w:t>обучающихся о правилах здорового образа жизни, воспитание готовности соблюдать эти правила;</w:t>
            </w:r>
          </w:p>
          <w:p w:rsidR="001716BF" w:rsidRPr="00681C91" w:rsidRDefault="001716BF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формирование адекватной самооценки, ра</w:t>
            </w:r>
            <w:r w:rsidRPr="00681C91">
              <w:rPr>
                <w:sz w:val="24"/>
                <w:szCs w:val="24"/>
              </w:rPr>
              <w:t>з</w:t>
            </w:r>
            <w:r w:rsidRPr="00681C91">
              <w:rPr>
                <w:sz w:val="24"/>
                <w:szCs w:val="24"/>
              </w:rPr>
              <w:t>витие навыков регуляции своего поведения, эм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ционального состояния; формирование умений оценивать ситуацию и противостоять негативн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му давлению со стороны окружающих;</w:t>
            </w:r>
          </w:p>
          <w:p w:rsidR="001716BF" w:rsidRPr="00681C91" w:rsidRDefault="001716BF" w:rsidP="00FB580A">
            <w:pPr>
              <w:pStyle w:val="aa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формирование представлений о наркотиз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ции как поведении, опасном для здоровья, о неи</w:t>
            </w:r>
            <w:r w:rsidRPr="00681C91">
              <w:rPr>
                <w:sz w:val="24"/>
                <w:szCs w:val="24"/>
              </w:rPr>
              <w:t>з</w:t>
            </w:r>
            <w:r w:rsidRPr="00681C91">
              <w:rPr>
                <w:sz w:val="24"/>
                <w:szCs w:val="24"/>
              </w:rPr>
              <w:t>бежных негативных последствиях наркотизации для творческих, интеллектуальных способностей человека, возможности самореализации, дост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жения социального успеха;</w:t>
            </w:r>
          </w:p>
          <w:p w:rsidR="001716BF" w:rsidRPr="00681C91" w:rsidRDefault="001716BF" w:rsidP="00FB580A">
            <w:pPr>
              <w:pStyle w:val="aa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включение подростков в социально знач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1716BF" w:rsidRPr="00681C91" w:rsidRDefault="001716BF" w:rsidP="00FB580A">
            <w:pPr>
              <w:pStyle w:val="aa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ознакомление подростков с разнообразными формами проведения досуга; формирование ум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ний рационально проводить свободное время (время отдыха) на основе анализа своего режима;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развитие способности контролировать вр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мя, проведённое за компьютером</w:t>
            </w: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Сформируется ко</w:t>
            </w:r>
            <w:r w:rsidRPr="00681C91">
              <w:rPr>
                <w:sz w:val="24"/>
                <w:szCs w:val="24"/>
              </w:rPr>
              <w:t>м</w:t>
            </w:r>
            <w:r w:rsidRPr="00681C91">
              <w:rPr>
                <w:sz w:val="24"/>
                <w:szCs w:val="24"/>
              </w:rPr>
              <w:t>плекс действий, позв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ляющих провести проф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lastRenderedPageBreak/>
              <w:t>лактику разного рода з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висимостей.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Формируются пре</w:t>
            </w:r>
            <w:r w:rsidRPr="00681C91">
              <w:rPr>
                <w:sz w:val="24"/>
                <w:szCs w:val="24"/>
              </w:rPr>
              <w:t>д</w:t>
            </w:r>
            <w:r w:rsidRPr="00681C91">
              <w:rPr>
                <w:sz w:val="24"/>
                <w:szCs w:val="24"/>
              </w:rPr>
              <w:t>ставления об адекватной самооценке и регуляции своего поведения, о неи</w:t>
            </w:r>
            <w:r w:rsidRPr="00681C91">
              <w:rPr>
                <w:sz w:val="24"/>
                <w:szCs w:val="24"/>
              </w:rPr>
              <w:t>з</w:t>
            </w:r>
            <w:r w:rsidRPr="00681C91">
              <w:rPr>
                <w:sz w:val="24"/>
                <w:szCs w:val="24"/>
              </w:rPr>
              <w:t>бежных негативных п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следствиях разного рода зависимостей.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1194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06" w:type="dxa"/>
          </w:tcPr>
          <w:p w:rsidR="001716BF" w:rsidRPr="00681C91" w:rsidRDefault="001716BF" w:rsidP="00FB580A">
            <w:pPr>
              <w:pStyle w:val="aa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развитие коммуникативных навыков подр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стков, умений эффективно взаимодействовать со сверстниками и взрослыми в повседневной жизни в разных ситуациях;</w:t>
            </w:r>
          </w:p>
          <w:p w:rsidR="001716BF" w:rsidRPr="00681C91" w:rsidRDefault="001716BF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развитие умения бесконфликтного решения спорных вопросов;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формирование умения оценивать себя (своё состояние, поступки, поведение), а также посту</w:t>
            </w:r>
            <w:r w:rsidRPr="00681C91">
              <w:rPr>
                <w:sz w:val="24"/>
                <w:szCs w:val="24"/>
              </w:rPr>
              <w:t>п</w:t>
            </w:r>
            <w:r w:rsidRPr="00681C91">
              <w:rPr>
                <w:sz w:val="24"/>
                <w:szCs w:val="24"/>
              </w:rPr>
              <w:t>ки и поведение других людей.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Смогут овладеть о</w:t>
            </w:r>
            <w:r w:rsidRPr="00681C91">
              <w:rPr>
                <w:sz w:val="24"/>
                <w:szCs w:val="24"/>
              </w:rPr>
              <w:t>с</w:t>
            </w:r>
            <w:r w:rsidRPr="00681C91">
              <w:rPr>
                <w:sz w:val="24"/>
                <w:szCs w:val="24"/>
              </w:rPr>
              <w:t>новами позитивного ко</w:t>
            </w:r>
            <w:r w:rsidRPr="00681C91">
              <w:rPr>
                <w:sz w:val="24"/>
                <w:szCs w:val="24"/>
              </w:rPr>
              <w:t>м</w:t>
            </w:r>
            <w:r w:rsidRPr="00681C91">
              <w:rPr>
                <w:sz w:val="24"/>
                <w:szCs w:val="24"/>
              </w:rPr>
              <w:t>муникативного общения.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</w:p>
    <w:p w:rsidR="001716BF" w:rsidRPr="00681C91" w:rsidRDefault="001716BF" w:rsidP="00FB580A">
      <w:pPr>
        <w:ind w:firstLine="454"/>
        <w:jc w:val="both"/>
        <w:rPr>
          <w:caps/>
          <w:color w:val="000000"/>
        </w:rPr>
      </w:pPr>
      <w:r w:rsidRPr="00681C91">
        <w:rPr>
          <w:b/>
          <w:bCs/>
          <w:caps/>
          <w:color w:val="000000"/>
        </w:rPr>
        <w:t>2.3.9.</w:t>
      </w:r>
      <w:r w:rsidRPr="00681C91">
        <w:rPr>
          <w:b/>
          <w:bCs/>
          <w:caps/>
          <w:color w:val="000000"/>
          <w:lang w:val="en-US"/>
        </w:rPr>
        <w:t> </w:t>
      </w:r>
      <w:r w:rsidRPr="00681C91">
        <w:rPr>
          <w:b/>
          <w:bCs/>
          <w:caps/>
          <w:color w:val="000000"/>
        </w:rPr>
        <w:t>Деятельность образовательного учреждения в области непрерывного эко</w:t>
      </w:r>
      <w:r>
        <w:rPr>
          <w:b/>
          <w:bCs/>
          <w:caps/>
          <w:color w:val="000000"/>
        </w:rPr>
        <w:t xml:space="preserve">логического здоровьесберегающего </w:t>
      </w:r>
      <w:r w:rsidRPr="00681C91">
        <w:rPr>
          <w:b/>
          <w:bCs/>
          <w:caps/>
          <w:color w:val="000000"/>
        </w:rPr>
        <w:t>образ</w:t>
      </w:r>
      <w:r w:rsidRPr="00681C91">
        <w:rPr>
          <w:b/>
          <w:bCs/>
          <w:caps/>
          <w:color w:val="000000"/>
        </w:rPr>
        <w:t>о</w:t>
      </w:r>
      <w:r w:rsidRPr="00681C91">
        <w:rPr>
          <w:b/>
          <w:bCs/>
          <w:caps/>
          <w:color w:val="000000"/>
        </w:rPr>
        <w:t xml:space="preserve">вания 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>
        <w:rPr>
          <w:color w:val="000000"/>
        </w:rPr>
        <w:t xml:space="preserve">Экологическая </w:t>
      </w:r>
      <w:proofErr w:type="spellStart"/>
      <w:r>
        <w:rPr>
          <w:color w:val="000000"/>
        </w:rPr>
        <w:t>здоровьесберегающая</w:t>
      </w:r>
      <w:proofErr w:type="spellEnd"/>
      <w:r>
        <w:rPr>
          <w:color w:val="000000"/>
        </w:rPr>
        <w:t xml:space="preserve"> </w:t>
      </w:r>
      <w:r w:rsidRPr="00681C91">
        <w:rPr>
          <w:color w:val="000000"/>
        </w:rPr>
        <w:t>деятельность образовательного учреждения на ступени основного общего образования может быть представлена в виде пяти взаимосв</w:t>
      </w:r>
      <w:r w:rsidRPr="00681C91">
        <w:rPr>
          <w:color w:val="000000"/>
        </w:rPr>
        <w:t>я</w:t>
      </w:r>
      <w:r w:rsidRPr="00681C91">
        <w:rPr>
          <w:color w:val="000000"/>
        </w:rPr>
        <w:t>занных блоков: по созданию экологически</w:t>
      </w:r>
      <w:r>
        <w:rPr>
          <w:color w:val="000000"/>
        </w:rPr>
        <w:t xml:space="preserve"> безопасной </w:t>
      </w:r>
      <w:proofErr w:type="spellStart"/>
      <w:r>
        <w:rPr>
          <w:color w:val="000000"/>
        </w:rPr>
        <w:t>здоровьесберагающей</w:t>
      </w:r>
      <w:proofErr w:type="spellEnd"/>
      <w:r>
        <w:rPr>
          <w:color w:val="000000"/>
        </w:rPr>
        <w:t xml:space="preserve"> </w:t>
      </w:r>
      <w:r w:rsidRPr="00681C91">
        <w:rPr>
          <w:color w:val="000000"/>
        </w:rPr>
        <w:t>инфрастру</w:t>
      </w:r>
      <w:r w:rsidRPr="00681C91">
        <w:rPr>
          <w:color w:val="000000"/>
        </w:rPr>
        <w:t>к</w:t>
      </w:r>
      <w:r w:rsidRPr="00681C91">
        <w:rPr>
          <w:color w:val="000000"/>
        </w:rPr>
        <w:t>туры; рац</w:t>
      </w:r>
      <w:r>
        <w:rPr>
          <w:color w:val="000000"/>
        </w:rPr>
        <w:t xml:space="preserve">иональной организации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</w:t>
      </w:r>
      <w:r w:rsidRPr="00681C91">
        <w:rPr>
          <w:color w:val="000000"/>
        </w:rPr>
        <w:t>деятельности обучающихся; э</w:t>
      </w:r>
      <w:r w:rsidRPr="00681C91">
        <w:rPr>
          <w:color w:val="000000"/>
        </w:rPr>
        <w:t>ф</w:t>
      </w:r>
      <w:r w:rsidRPr="00681C91">
        <w:rPr>
          <w:color w:val="000000"/>
        </w:rPr>
        <w:t xml:space="preserve">фективной организации физкультурно-оздоровительной работы; </w:t>
      </w:r>
      <w:proofErr w:type="gramStart"/>
      <w:r w:rsidRPr="00681C91">
        <w:rPr>
          <w:color w:val="000000"/>
        </w:rPr>
        <w:t>реализации модульных образовательных программ и просветительской работы с родителями (законными пре</w:t>
      </w:r>
      <w:r w:rsidRPr="00681C91">
        <w:rPr>
          <w:color w:val="000000"/>
        </w:rPr>
        <w:t>д</w:t>
      </w:r>
      <w:r w:rsidRPr="00681C91">
        <w:rPr>
          <w:color w:val="000000"/>
        </w:rPr>
        <w:t>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1716BF" w:rsidRPr="00681C91" w:rsidRDefault="001716BF" w:rsidP="00FB580A">
      <w:pPr>
        <w:pStyle w:val="2010"/>
        <w:shd w:val="clear" w:color="auto" w:fill="auto"/>
        <w:spacing w:after="0" w:line="240" w:lineRule="auto"/>
        <w:ind w:firstLine="454"/>
        <w:jc w:val="both"/>
        <w:rPr>
          <w:rStyle w:val="202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6962"/>
      </w:tblGrid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 w:val="0"/>
                <w:bCs/>
                <w:noProof/>
                <w:sz w:val="24"/>
                <w:szCs w:val="24"/>
              </w:rPr>
              <w:t>Модули</w:t>
            </w:r>
          </w:p>
        </w:tc>
        <w:tc>
          <w:tcPr>
            <w:tcW w:w="7030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 w:val="0"/>
                <w:bCs/>
                <w:noProof/>
                <w:sz w:val="24"/>
                <w:szCs w:val="24"/>
              </w:rPr>
              <w:t>Содержание деятельности</w:t>
            </w:r>
          </w:p>
        </w:tc>
      </w:tr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Cs/>
                <w:noProof/>
                <w:sz w:val="24"/>
                <w:szCs w:val="24"/>
              </w:rPr>
            </w:pPr>
            <w:r w:rsidRPr="00681C91">
              <w:rPr>
                <w:bCs/>
                <w:noProof/>
                <w:sz w:val="24"/>
                <w:szCs w:val="24"/>
              </w:rPr>
              <w:t xml:space="preserve">Экологически безопасная здоровьесберегающая инфраструктура </w:t>
            </w:r>
            <w:r w:rsidRPr="00681C91">
              <w:rPr>
                <w:bCs/>
                <w:noProof/>
                <w:sz w:val="24"/>
                <w:szCs w:val="24"/>
              </w:rPr>
              <w:lastRenderedPageBreak/>
              <w:t>образовательного учреждения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030" w:type="dxa"/>
          </w:tcPr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• наличие и необходимое оснащение помещений для пит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ния обучающихся, а также для хранения и приготовления пищи;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организацию качественного горячего питания обучающи</w:t>
            </w:r>
            <w:r w:rsidRPr="00681C91">
              <w:rPr>
                <w:sz w:val="24"/>
                <w:szCs w:val="24"/>
              </w:rPr>
              <w:t>х</w:t>
            </w:r>
            <w:r w:rsidRPr="00681C91">
              <w:rPr>
                <w:sz w:val="24"/>
                <w:szCs w:val="24"/>
              </w:rPr>
              <w:t>ся, в том числе горячих завтраков;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оснащённость кабинетов, физкультурного зала, спортпл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щадок необходимым игровым и спортивным оборудованием и инвентарём;</w:t>
            </w:r>
          </w:p>
          <w:p w:rsidR="001716BF" w:rsidRPr="00681C91" w:rsidRDefault="001716BF" w:rsidP="00FB580A">
            <w:pPr>
              <w:pStyle w:val="aa"/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наличие помещений для медицинского персонала;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наличие необходимого (в расчёте на количество обуча</w:t>
            </w:r>
            <w:r w:rsidRPr="00681C91">
              <w:rPr>
                <w:sz w:val="24"/>
                <w:szCs w:val="24"/>
              </w:rPr>
              <w:t>ю</w:t>
            </w:r>
            <w:r w:rsidRPr="00681C91">
              <w:rPr>
                <w:sz w:val="24"/>
                <w:szCs w:val="24"/>
              </w:rPr>
              <w:t>щихся) и квалифицированного состава специалистов, обеспеч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 xml:space="preserve">вающих работу с </w:t>
            </w:r>
            <w:proofErr w:type="gramStart"/>
            <w:r w:rsidRPr="00681C91">
              <w:rPr>
                <w:sz w:val="24"/>
                <w:szCs w:val="24"/>
              </w:rPr>
              <w:t>обучающимися</w:t>
            </w:r>
            <w:proofErr w:type="gramEnd"/>
            <w:r w:rsidRPr="00681C91">
              <w:rPr>
                <w:sz w:val="24"/>
                <w:szCs w:val="24"/>
              </w:rPr>
              <w:t xml:space="preserve"> (логопеды, учителя физической культуры, психологи, медицинские работники);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 w:val="0"/>
                <w:sz w:val="24"/>
                <w:szCs w:val="24"/>
              </w:rPr>
              <w:t>• наличие пришкольной площадки, кабинета или лаборатории для экологического образования.</w:t>
            </w:r>
          </w:p>
        </w:tc>
      </w:tr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rStyle w:val="afd"/>
                <w:b/>
                <w:sz w:val="24"/>
                <w:szCs w:val="24"/>
              </w:rPr>
              <w:lastRenderedPageBreak/>
              <w:t>Рациональная орг</w:t>
            </w:r>
            <w:r w:rsidRPr="00681C91">
              <w:rPr>
                <w:rStyle w:val="afd"/>
                <w:b/>
                <w:sz w:val="24"/>
                <w:szCs w:val="24"/>
              </w:rPr>
              <w:t>а</w:t>
            </w:r>
            <w:r w:rsidRPr="00681C91">
              <w:rPr>
                <w:rStyle w:val="afd"/>
                <w:b/>
                <w:sz w:val="24"/>
                <w:szCs w:val="24"/>
              </w:rPr>
              <w:t xml:space="preserve">низация учебной и </w:t>
            </w:r>
            <w:proofErr w:type="spellStart"/>
            <w:r w:rsidRPr="00681C91">
              <w:rPr>
                <w:rStyle w:val="afd"/>
                <w:b/>
                <w:sz w:val="24"/>
                <w:szCs w:val="24"/>
              </w:rPr>
              <w:t>внеучебной</w:t>
            </w:r>
            <w:proofErr w:type="spellEnd"/>
            <w:r w:rsidRPr="00681C91">
              <w:rPr>
                <w:rStyle w:val="afd"/>
                <w:b/>
                <w:sz w:val="24"/>
                <w:szCs w:val="24"/>
              </w:rPr>
              <w:t xml:space="preserve"> деятел</w:t>
            </w:r>
            <w:r w:rsidRPr="00681C91">
              <w:rPr>
                <w:rStyle w:val="afd"/>
                <w:b/>
                <w:sz w:val="24"/>
                <w:szCs w:val="24"/>
              </w:rPr>
              <w:t>ь</w:t>
            </w:r>
            <w:r w:rsidRPr="00681C91">
              <w:rPr>
                <w:rStyle w:val="afd"/>
                <w:b/>
                <w:sz w:val="24"/>
                <w:szCs w:val="24"/>
              </w:rPr>
              <w:t xml:space="preserve">ности </w:t>
            </w:r>
            <w:proofErr w:type="gramStart"/>
            <w:r w:rsidRPr="00681C91">
              <w:rPr>
                <w:rStyle w:val="afd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30" w:type="dxa"/>
          </w:tcPr>
          <w:p w:rsidR="00EA2E5B" w:rsidRPr="00EA2E5B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использование методов и методик обучения, адекватных возрастным возможностям и особенностям обучающихся (и</w:t>
            </w:r>
            <w:r w:rsidRPr="00681C91">
              <w:rPr>
                <w:sz w:val="24"/>
                <w:szCs w:val="24"/>
              </w:rPr>
              <w:t>с</w:t>
            </w:r>
            <w:r w:rsidRPr="00681C91">
              <w:rPr>
                <w:sz w:val="24"/>
                <w:szCs w:val="24"/>
              </w:rPr>
              <w:t>пользование методик, прошедших апробаци</w:t>
            </w:r>
            <w:r w:rsidR="00EA2E5B">
              <w:rPr>
                <w:sz w:val="24"/>
                <w:szCs w:val="24"/>
              </w:rPr>
              <w:t>ю);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соблюдение гигиенических норм и требований к организ</w:t>
            </w:r>
            <w:r w:rsidRPr="00681C91">
              <w:rPr>
                <w:sz w:val="24"/>
                <w:szCs w:val="24"/>
              </w:rPr>
              <w:t>а</w:t>
            </w:r>
            <w:r w:rsidR="001F35B0">
              <w:rPr>
                <w:sz w:val="24"/>
                <w:szCs w:val="24"/>
              </w:rPr>
              <w:t>ции и объёму учебной деятельности</w:t>
            </w:r>
            <w:r w:rsidRPr="00681C91">
              <w:rPr>
                <w:sz w:val="24"/>
                <w:szCs w:val="24"/>
              </w:rPr>
              <w:t>);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 xml:space="preserve">• обучение обучающихся </w:t>
            </w:r>
            <w:r w:rsidR="001F35B0">
              <w:rPr>
                <w:sz w:val="24"/>
                <w:szCs w:val="24"/>
              </w:rPr>
              <w:t>распределению</w:t>
            </w:r>
            <w:r w:rsidRPr="00681C91">
              <w:rPr>
                <w:sz w:val="24"/>
                <w:szCs w:val="24"/>
              </w:rPr>
              <w:t xml:space="preserve"> нагрузки (выпо</w:t>
            </w:r>
            <w:r w:rsidRPr="00681C91">
              <w:rPr>
                <w:sz w:val="24"/>
                <w:szCs w:val="24"/>
              </w:rPr>
              <w:t>л</w:t>
            </w:r>
            <w:r w:rsidRPr="00681C91">
              <w:rPr>
                <w:sz w:val="24"/>
                <w:szCs w:val="24"/>
              </w:rPr>
              <w:t>нение домашних заданий, занятия в кружках и вариантам раци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нальных способов и приёмов работы с учебной информацией и организации учебного труда;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введение любых инноваций в учебный процесс только под контролем специалистов;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строгое соблюдение всех требований к использованию технических средств обучения, в том числе компьютеров и а</w:t>
            </w:r>
            <w:r w:rsidRPr="00681C91">
              <w:rPr>
                <w:sz w:val="24"/>
                <w:szCs w:val="24"/>
              </w:rPr>
              <w:t>у</w:t>
            </w:r>
            <w:r w:rsidRPr="00681C91">
              <w:rPr>
                <w:sz w:val="24"/>
                <w:szCs w:val="24"/>
              </w:rPr>
              <w:t>диовизуальных средств;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индивидуализацию обучения (учёт индивидуальных ос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бенностей развития: темпа развития и темпа деятельности), р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боту по индивидуальным программам основного общего образ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вания;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 w:val="0"/>
                <w:bCs/>
                <w:noProof/>
                <w:sz w:val="24"/>
                <w:szCs w:val="24"/>
              </w:rPr>
      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</w:t>
            </w:r>
          </w:p>
        </w:tc>
      </w:tr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rStyle w:val="afd"/>
                <w:b/>
                <w:sz w:val="24"/>
                <w:szCs w:val="24"/>
              </w:rPr>
              <w:t>Эффективная орг</w:t>
            </w:r>
            <w:r w:rsidRPr="00681C91">
              <w:rPr>
                <w:rStyle w:val="afd"/>
                <w:b/>
                <w:sz w:val="24"/>
                <w:szCs w:val="24"/>
              </w:rPr>
              <w:t>а</w:t>
            </w:r>
            <w:r w:rsidRPr="00681C91">
              <w:rPr>
                <w:rStyle w:val="afd"/>
                <w:b/>
                <w:sz w:val="24"/>
                <w:szCs w:val="24"/>
              </w:rPr>
              <w:t>низация физкульту</w:t>
            </w:r>
            <w:r w:rsidRPr="00681C91">
              <w:rPr>
                <w:rStyle w:val="afd"/>
                <w:b/>
                <w:sz w:val="24"/>
                <w:szCs w:val="24"/>
              </w:rPr>
              <w:t>р</w:t>
            </w:r>
            <w:r w:rsidRPr="00681C91">
              <w:rPr>
                <w:rStyle w:val="afd"/>
                <w:b/>
                <w:sz w:val="24"/>
                <w:szCs w:val="24"/>
              </w:rPr>
              <w:t>но-оздоровительной работы</w:t>
            </w:r>
          </w:p>
        </w:tc>
        <w:tc>
          <w:tcPr>
            <w:tcW w:w="703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proofErr w:type="gramStart"/>
            <w:r w:rsidRPr="00681C91">
              <w:rPr>
                <w:sz w:val="24"/>
                <w:szCs w:val="24"/>
              </w:rPr>
              <w:t>• рациональную и соответствующую возрастным и индив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дуальным особенностям развития обучающихся организацию уроков физической культуры и занятий активно-двигательного характера;</w:t>
            </w:r>
            <w:proofErr w:type="gramEnd"/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организацию динамических перемен, физкультминуток на уроках, способствующих эмоциональной разгрузке и повыш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нию двигательной активности;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организацию работы спортивных секций, туристических,</w:t>
            </w:r>
            <w:r w:rsidR="0071223F">
              <w:rPr>
                <w:sz w:val="24"/>
                <w:szCs w:val="24"/>
              </w:rPr>
              <w:t xml:space="preserve"> экологических кружков, слётов </w:t>
            </w:r>
            <w:r w:rsidRPr="00681C91">
              <w:rPr>
                <w:sz w:val="24"/>
                <w:szCs w:val="24"/>
              </w:rPr>
              <w:t>и создание условий для их э</w:t>
            </w:r>
            <w:r w:rsidRPr="00681C91">
              <w:rPr>
                <w:sz w:val="24"/>
                <w:szCs w:val="24"/>
              </w:rPr>
              <w:t>ф</w:t>
            </w:r>
            <w:r w:rsidRPr="00681C91">
              <w:rPr>
                <w:sz w:val="24"/>
                <w:szCs w:val="24"/>
              </w:rPr>
              <w:t>фективного функционирования;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proofErr w:type="gramStart"/>
            <w:r w:rsidRPr="00681C91">
              <w:rPr>
                <w:b w:val="0"/>
                <w:bCs/>
                <w:noProof/>
                <w:sz w:val="24"/>
                <w:szCs w:val="24"/>
              </w:rPr>
              <w:t>• регулярное проведение спортивно-оздоровительных, туристических мероприятий (дней спорта, соревнований, олимпиад, походов</w:t>
            </w:r>
            <w:proofErr w:type="gramEnd"/>
          </w:p>
        </w:tc>
      </w:tr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Cs/>
                <w:noProof/>
                <w:sz w:val="24"/>
                <w:szCs w:val="24"/>
              </w:rPr>
              <w:lastRenderedPageBreak/>
              <w:t>Реализация модульных образовательных программ</w:t>
            </w:r>
          </w:p>
        </w:tc>
        <w:tc>
          <w:tcPr>
            <w:tcW w:w="7030" w:type="dxa"/>
          </w:tcPr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внедрение в систему работы образовательного учреждения программ, направленных на формирование экологической гр</w:t>
            </w:r>
            <w:r w:rsidRPr="00681C91">
              <w:rPr>
                <w:sz w:val="24"/>
                <w:szCs w:val="24"/>
              </w:rPr>
              <w:t>а</w:t>
            </w:r>
            <w:r w:rsidRPr="00681C91">
              <w:rPr>
                <w:sz w:val="24"/>
                <w:szCs w:val="24"/>
              </w:rPr>
              <w:t>мотности, экологической культуры, культуры здорового и без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пасного образа жизни в качестве отдельных образовательных модулей или компонентов, включённых в учебный процесс;</w:t>
            </w:r>
          </w:p>
          <w:p w:rsidR="001716BF" w:rsidRPr="00681C91" w:rsidRDefault="001716BF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проведение дней экологической культуры и здоровья, ко</w:t>
            </w:r>
            <w:r w:rsidRPr="00681C91">
              <w:rPr>
                <w:sz w:val="24"/>
                <w:szCs w:val="24"/>
              </w:rPr>
              <w:t>н</w:t>
            </w:r>
            <w:r w:rsidRPr="00681C91">
              <w:rPr>
                <w:sz w:val="24"/>
                <w:szCs w:val="24"/>
              </w:rPr>
              <w:t>курсов, праздников и т. п.;</w:t>
            </w:r>
          </w:p>
          <w:p w:rsidR="001716BF" w:rsidRPr="00681C91" w:rsidRDefault="001716BF" w:rsidP="00FB580A">
            <w:pPr>
              <w:pStyle w:val="aa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proofErr w:type="gramStart"/>
            <w:r w:rsidRPr="00681C91">
              <w:rPr>
                <w:sz w:val="24"/>
                <w:szCs w:val="24"/>
              </w:rPr>
              <w:t>• создание общественного совета по экологической культуре и здоровью, включающего представителей администрации, об</w:t>
            </w:r>
            <w:r w:rsidRPr="00681C91">
              <w:rPr>
                <w:sz w:val="24"/>
                <w:szCs w:val="24"/>
              </w:rPr>
              <w:t>у</w:t>
            </w:r>
            <w:r w:rsidRPr="00681C91">
              <w:rPr>
                <w:sz w:val="24"/>
                <w:szCs w:val="24"/>
              </w:rPr>
              <w:t>чающихся старших классов, родителей (законных представит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>лей), разрабатывающих и реализующих школьную программу «Формирование экологической культуры, здорового образа жи</w:t>
            </w:r>
            <w:r w:rsidRPr="00681C91">
              <w:rPr>
                <w:sz w:val="24"/>
                <w:szCs w:val="24"/>
              </w:rPr>
              <w:t>з</w:t>
            </w:r>
            <w:r w:rsidRPr="00681C91">
              <w:rPr>
                <w:sz w:val="24"/>
                <w:szCs w:val="24"/>
              </w:rPr>
              <w:t>ни обучающихся».</w:t>
            </w:r>
            <w:proofErr w:type="gramEnd"/>
          </w:p>
          <w:p w:rsidR="001716BF" w:rsidRPr="00681C91" w:rsidRDefault="001716BF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Программа предусматривают разные формы организации занятий:</w:t>
            </w:r>
          </w:p>
          <w:p w:rsidR="001716BF" w:rsidRPr="00681C91" w:rsidRDefault="001716BF" w:rsidP="00FB580A">
            <w:pPr>
              <w:pStyle w:val="aa"/>
              <w:tabs>
                <w:tab w:val="left" w:pos="1162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 интеграцию в базовые образовательные дисциплины;</w:t>
            </w:r>
          </w:p>
          <w:p w:rsidR="001716BF" w:rsidRPr="00681C91" w:rsidRDefault="001716BF" w:rsidP="00FB580A">
            <w:pPr>
              <w:pStyle w:val="aa"/>
              <w:tabs>
                <w:tab w:val="left" w:pos="1156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</w:t>
            </w:r>
            <w:r w:rsidRPr="00681C91">
              <w:rPr>
                <w:sz w:val="24"/>
                <w:szCs w:val="24"/>
                <w:lang w:val="en-US"/>
              </w:rPr>
              <w:t> </w:t>
            </w:r>
            <w:r w:rsidRPr="00681C91">
              <w:rPr>
                <w:sz w:val="24"/>
                <w:szCs w:val="24"/>
              </w:rPr>
              <w:t>проведение часов здоровья и экологической безопасн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сти;</w:t>
            </w:r>
          </w:p>
          <w:p w:rsidR="001716BF" w:rsidRPr="00681C91" w:rsidRDefault="001716BF" w:rsidP="00FB580A">
            <w:pPr>
              <w:pStyle w:val="aa"/>
              <w:tabs>
                <w:tab w:val="left" w:pos="1162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 факультативные занятия;</w:t>
            </w:r>
          </w:p>
          <w:p w:rsidR="001716BF" w:rsidRPr="00681C91" w:rsidRDefault="001716BF" w:rsidP="00FB580A">
            <w:pPr>
              <w:pStyle w:val="aa"/>
              <w:tabs>
                <w:tab w:val="left" w:pos="1158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 проведение классных часов;</w:t>
            </w:r>
          </w:p>
          <w:p w:rsidR="001716BF" w:rsidRPr="00681C91" w:rsidRDefault="001716BF" w:rsidP="00FB580A">
            <w:pPr>
              <w:pStyle w:val="aa"/>
              <w:tabs>
                <w:tab w:val="left" w:pos="1162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 занятия в кружках;</w:t>
            </w:r>
          </w:p>
          <w:p w:rsidR="001716BF" w:rsidRPr="00681C91" w:rsidRDefault="001716BF" w:rsidP="00FB580A">
            <w:pPr>
              <w:pStyle w:val="aa"/>
              <w:tabs>
                <w:tab w:val="left" w:pos="1166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— проведение досуговых мероприятий: конкурсов, праздн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ков, викторин, экскурсий и т. п.;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 w:val="0"/>
                <w:bCs/>
                <w:noProof/>
                <w:sz w:val="24"/>
                <w:szCs w:val="24"/>
              </w:rPr>
              <w:t>— организацию дней экологической культуры и здоровья</w:t>
            </w:r>
          </w:p>
        </w:tc>
      </w:tr>
      <w:tr w:rsidR="001716BF" w:rsidRPr="00681C91">
        <w:tc>
          <w:tcPr>
            <w:tcW w:w="2541" w:type="dxa"/>
          </w:tcPr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  <w:r w:rsidRPr="00681C91">
              <w:rPr>
                <w:bCs/>
                <w:noProof/>
                <w:sz w:val="24"/>
                <w:szCs w:val="24"/>
              </w:rPr>
              <w:t>Просветительская работа с родителями (законными</w:t>
            </w:r>
            <w:r w:rsidRPr="00681C91">
              <w:rPr>
                <w:rStyle w:val="3b"/>
                <w:sz w:val="24"/>
                <w:szCs w:val="24"/>
              </w:rPr>
              <w:t xml:space="preserve"> </w:t>
            </w:r>
            <w:r w:rsidRPr="00681C91">
              <w:rPr>
                <w:bCs/>
                <w:noProof/>
                <w:sz w:val="24"/>
                <w:szCs w:val="24"/>
              </w:rPr>
              <w:t>представителями)</w:t>
            </w:r>
          </w:p>
        </w:tc>
        <w:tc>
          <w:tcPr>
            <w:tcW w:w="7030" w:type="dxa"/>
          </w:tcPr>
          <w:p w:rsidR="001716BF" w:rsidRPr="00681C91" w:rsidRDefault="001716BF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лекции, семинары, консультации, курсы по различным в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просам роста и развития ребёнка, его здоровья, факторов, пол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жительно и отрицательно влияющих на здоровье детей, и т. п., экологическое просвещение родителей;</w:t>
            </w:r>
          </w:p>
          <w:p w:rsidR="001716BF" w:rsidRPr="00681C91" w:rsidRDefault="001716BF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содействие в приобретении для родителей (законных пре</w:t>
            </w:r>
            <w:r w:rsidRPr="00681C91">
              <w:rPr>
                <w:sz w:val="24"/>
                <w:szCs w:val="24"/>
              </w:rPr>
              <w:t>д</w:t>
            </w:r>
            <w:r w:rsidRPr="00681C91">
              <w:rPr>
                <w:sz w:val="24"/>
                <w:szCs w:val="24"/>
              </w:rPr>
              <w:t>ставителей) необходимой научно-методической литературы;</w:t>
            </w:r>
          </w:p>
          <w:p w:rsidR="001716BF" w:rsidRPr="00681C91" w:rsidRDefault="001716BF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• организацию совместной работы педагогов и родителей (законных представителей) по проведению спортивных соревн</w:t>
            </w:r>
            <w:r w:rsidRPr="00681C91">
              <w:rPr>
                <w:sz w:val="24"/>
                <w:szCs w:val="24"/>
              </w:rPr>
              <w:t>о</w:t>
            </w:r>
            <w:r w:rsidRPr="00681C91">
              <w:rPr>
                <w:sz w:val="24"/>
                <w:szCs w:val="24"/>
              </w:rPr>
              <w:t>ваний, дней экологической культуры и здоровья, занятий по профилактике вредных привычек и т. п.</w:t>
            </w:r>
          </w:p>
          <w:p w:rsidR="001716BF" w:rsidRPr="00681C91" w:rsidRDefault="001716BF" w:rsidP="00FB580A">
            <w:pPr>
              <w:pStyle w:val="2010"/>
              <w:shd w:val="clear" w:color="auto" w:fill="auto"/>
              <w:spacing w:after="0" w:line="240" w:lineRule="auto"/>
              <w:jc w:val="both"/>
              <w:rPr>
                <w:b w:val="0"/>
                <w:bCs/>
                <w:noProof/>
                <w:sz w:val="24"/>
                <w:szCs w:val="24"/>
              </w:rPr>
            </w:pPr>
          </w:p>
        </w:tc>
      </w:tr>
    </w:tbl>
    <w:p w:rsidR="001716BF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 xml:space="preserve">Экологическая </w:t>
      </w:r>
      <w:proofErr w:type="spellStart"/>
      <w:r w:rsidRPr="00681C91">
        <w:rPr>
          <w:sz w:val="24"/>
          <w:szCs w:val="24"/>
        </w:rPr>
        <w:t>здоровьесберегающая</w:t>
      </w:r>
      <w:proofErr w:type="spellEnd"/>
      <w:r w:rsidRPr="00681C91">
        <w:rPr>
          <w:sz w:val="24"/>
          <w:szCs w:val="24"/>
        </w:rPr>
        <w:t xml:space="preserve"> деятельность образовательного учреждения на ступени основного общего образования представлена в виде пяти взаимосвязанных бл</w:t>
      </w:r>
      <w:r w:rsidRPr="00681C91">
        <w:rPr>
          <w:sz w:val="24"/>
          <w:szCs w:val="24"/>
        </w:rPr>
        <w:t>о</w:t>
      </w:r>
      <w:r w:rsidRPr="00681C91">
        <w:rPr>
          <w:sz w:val="24"/>
          <w:szCs w:val="24"/>
        </w:rPr>
        <w:t>ков</w:t>
      </w:r>
      <w:proofErr w:type="gramStart"/>
      <w:r w:rsidRPr="00681C91">
        <w:rPr>
          <w:sz w:val="24"/>
          <w:szCs w:val="24"/>
        </w:rPr>
        <w:t>:.</w:t>
      </w:r>
      <w:proofErr w:type="gramEnd"/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b/>
          <w:sz w:val="24"/>
          <w:szCs w:val="24"/>
        </w:rPr>
      </w:pPr>
      <w:r w:rsidRPr="00681C91">
        <w:rPr>
          <w:b/>
          <w:sz w:val="24"/>
          <w:szCs w:val="24"/>
        </w:rPr>
        <w:t xml:space="preserve">Экологически безопасная, </w:t>
      </w:r>
      <w:proofErr w:type="spellStart"/>
      <w:r w:rsidRPr="00681C91">
        <w:rPr>
          <w:b/>
          <w:sz w:val="24"/>
          <w:szCs w:val="24"/>
        </w:rPr>
        <w:t>здоровьесберегающая</w:t>
      </w:r>
      <w:proofErr w:type="spellEnd"/>
      <w:r w:rsidRPr="00681C91">
        <w:rPr>
          <w:b/>
          <w:sz w:val="24"/>
          <w:szCs w:val="24"/>
        </w:rPr>
        <w:t xml:space="preserve"> среда включает в себя</w:t>
      </w:r>
    </w:p>
    <w:p w:rsidR="001716BF" w:rsidRPr="00681C91" w:rsidRDefault="001716BF" w:rsidP="00FB580A">
      <w:pPr>
        <w:pStyle w:val="aa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соответствие состояния и содержания здания и помещений школы санитарным и г</w:t>
      </w:r>
      <w:r w:rsidRPr="00681C91">
        <w:rPr>
          <w:sz w:val="24"/>
          <w:szCs w:val="24"/>
        </w:rPr>
        <w:t>и</w:t>
      </w:r>
      <w:r w:rsidRPr="00681C91">
        <w:rPr>
          <w:sz w:val="24"/>
          <w:szCs w:val="24"/>
        </w:rPr>
        <w:t>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1716BF" w:rsidRPr="00681C91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1716BF" w:rsidRPr="00681C91" w:rsidRDefault="001716BF" w:rsidP="00FB580A">
      <w:pPr>
        <w:pStyle w:val="aa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организацию качественного горячего питания обучающихся, в том числе горячих завтраков;</w:t>
      </w:r>
    </w:p>
    <w:p w:rsidR="001716BF" w:rsidRPr="00681C91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оснащённость кабинетов, физкультурного зала, спортплощадк</w:t>
      </w:r>
      <w:r w:rsidR="00EA2E5B">
        <w:rPr>
          <w:sz w:val="24"/>
          <w:szCs w:val="24"/>
        </w:rPr>
        <w:t>и</w:t>
      </w:r>
      <w:r w:rsidRPr="00681C91">
        <w:rPr>
          <w:sz w:val="24"/>
          <w:szCs w:val="24"/>
        </w:rPr>
        <w:t xml:space="preserve"> необходимым игр</w:t>
      </w:r>
      <w:r w:rsidRPr="00681C91">
        <w:rPr>
          <w:sz w:val="24"/>
          <w:szCs w:val="24"/>
        </w:rPr>
        <w:t>о</w:t>
      </w:r>
      <w:r w:rsidRPr="00681C91">
        <w:rPr>
          <w:sz w:val="24"/>
          <w:szCs w:val="24"/>
        </w:rPr>
        <w:t>вым и спортивным оборудованием и инвентарём;</w:t>
      </w:r>
    </w:p>
    <w:p w:rsidR="001716BF" w:rsidRPr="00681C91" w:rsidRDefault="001716BF" w:rsidP="00FB580A">
      <w:pPr>
        <w:pStyle w:val="aa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наличие помещени</w:t>
      </w:r>
      <w:r w:rsidR="00EA2E5B">
        <w:rPr>
          <w:sz w:val="24"/>
          <w:szCs w:val="24"/>
        </w:rPr>
        <w:t>я</w:t>
      </w:r>
      <w:r w:rsidRPr="00681C91">
        <w:rPr>
          <w:sz w:val="24"/>
          <w:szCs w:val="24"/>
        </w:rPr>
        <w:t xml:space="preserve"> для медицинского персонала;</w:t>
      </w:r>
    </w:p>
    <w:p w:rsidR="001716BF" w:rsidRPr="00681C91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наличие необходимого (в расчёте на количество обучающихся) и квалифицирова</w:t>
      </w:r>
      <w:r w:rsidRPr="00681C91">
        <w:rPr>
          <w:sz w:val="24"/>
          <w:szCs w:val="24"/>
        </w:rPr>
        <w:t>н</w:t>
      </w:r>
      <w:r w:rsidRPr="00681C91">
        <w:rPr>
          <w:sz w:val="24"/>
          <w:szCs w:val="24"/>
        </w:rPr>
        <w:t xml:space="preserve">ного состава специалистов, обеспечивающих работу с </w:t>
      </w:r>
      <w:proofErr w:type="gramStart"/>
      <w:r w:rsidRPr="00681C91">
        <w:rPr>
          <w:sz w:val="24"/>
          <w:szCs w:val="24"/>
        </w:rPr>
        <w:t>обучающимися</w:t>
      </w:r>
      <w:proofErr w:type="gramEnd"/>
      <w:r w:rsidRPr="00681C91">
        <w:rPr>
          <w:sz w:val="24"/>
          <w:szCs w:val="24"/>
        </w:rPr>
        <w:t xml:space="preserve"> (учителя физич</w:t>
      </w:r>
      <w:r w:rsidRPr="00681C91">
        <w:rPr>
          <w:sz w:val="24"/>
          <w:szCs w:val="24"/>
        </w:rPr>
        <w:t>е</w:t>
      </w:r>
      <w:r w:rsidRPr="00681C91">
        <w:rPr>
          <w:sz w:val="24"/>
          <w:szCs w:val="24"/>
        </w:rPr>
        <w:t>ской культуры, психолог, медицински</w:t>
      </w:r>
      <w:r w:rsidR="00EA2E5B">
        <w:rPr>
          <w:sz w:val="24"/>
          <w:szCs w:val="24"/>
        </w:rPr>
        <w:t>й</w:t>
      </w:r>
      <w:r w:rsidRPr="00681C91">
        <w:rPr>
          <w:sz w:val="24"/>
          <w:szCs w:val="24"/>
        </w:rPr>
        <w:t xml:space="preserve"> работник);</w:t>
      </w:r>
    </w:p>
    <w:p w:rsidR="001716BF" w:rsidRPr="00EA2E5B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lastRenderedPageBreak/>
        <w:t xml:space="preserve">• наличие пришкольной </w:t>
      </w:r>
      <w:r w:rsidR="00EA2E5B">
        <w:rPr>
          <w:sz w:val="24"/>
          <w:szCs w:val="24"/>
        </w:rPr>
        <w:t>территории.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Ответственность за реализацию этого блока и контроль возлагаются на администр</w:t>
      </w:r>
      <w:r w:rsidRPr="00681C91">
        <w:rPr>
          <w:sz w:val="24"/>
          <w:szCs w:val="24"/>
        </w:rPr>
        <w:t>а</w:t>
      </w:r>
      <w:r w:rsidRPr="00681C91">
        <w:rPr>
          <w:sz w:val="24"/>
          <w:szCs w:val="24"/>
        </w:rPr>
        <w:t>цию школы.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rStyle w:val="afd"/>
          <w:bCs/>
          <w:sz w:val="24"/>
          <w:szCs w:val="24"/>
        </w:rPr>
        <w:t xml:space="preserve">Рациональная организация учебной и </w:t>
      </w:r>
      <w:proofErr w:type="spellStart"/>
      <w:r w:rsidRPr="00681C91">
        <w:rPr>
          <w:rStyle w:val="afd"/>
          <w:bCs/>
          <w:sz w:val="24"/>
          <w:szCs w:val="24"/>
        </w:rPr>
        <w:t>внеучебной</w:t>
      </w:r>
      <w:proofErr w:type="spellEnd"/>
      <w:r w:rsidRPr="00681C91">
        <w:rPr>
          <w:rStyle w:val="afd"/>
          <w:bCs/>
          <w:sz w:val="24"/>
          <w:szCs w:val="24"/>
        </w:rPr>
        <w:t xml:space="preserve"> деятельности обучающихся</w:t>
      </w:r>
      <w:r w:rsidRPr="00681C91">
        <w:rPr>
          <w:sz w:val="24"/>
          <w:szCs w:val="24"/>
        </w:rPr>
        <w:t xml:space="preserve"> направлена на повышение эффективности учебного процесса, предупреждение чрезме</w:t>
      </w:r>
      <w:r w:rsidRPr="00681C91">
        <w:rPr>
          <w:sz w:val="24"/>
          <w:szCs w:val="24"/>
        </w:rPr>
        <w:t>р</w:t>
      </w:r>
      <w:r w:rsidRPr="00681C91">
        <w:rPr>
          <w:sz w:val="24"/>
          <w:szCs w:val="24"/>
        </w:rPr>
        <w:t xml:space="preserve">ного функционального напряжения и утомления, создание условий для снятия перегрузки, чередования труда и </w:t>
      </w:r>
      <w:proofErr w:type="gramStart"/>
      <w:r w:rsidRPr="00681C91">
        <w:rPr>
          <w:sz w:val="24"/>
          <w:szCs w:val="24"/>
        </w:rPr>
        <w:t>отдыха</w:t>
      </w:r>
      <w:proofErr w:type="gramEnd"/>
      <w:r w:rsidRPr="00681C91">
        <w:rPr>
          <w:sz w:val="24"/>
          <w:szCs w:val="24"/>
        </w:rPr>
        <w:t xml:space="preserve"> обучающихся и включает:</w:t>
      </w:r>
    </w:p>
    <w:p w:rsidR="00EA2E5B" w:rsidRPr="00EA2E5B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</w:t>
      </w:r>
      <w:r w:rsidR="00EA2E5B">
        <w:rPr>
          <w:sz w:val="24"/>
          <w:szCs w:val="24"/>
        </w:rPr>
        <w:t>ю)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соблюдение гигиенических норм и требований к организации и объёму учебной и ю);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 xml:space="preserve">• обучение обучающихся </w:t>
      </w:r>
      <w:proofErr w:type="spellStart"/>
      <w:r w:rsidRPr="00681C91">
        <w:rPr>
          <w:sz w:val="24"/>
          <w:szCs w:val="24"/>
        </w:rPr>
        <w:t>внеучебной</w:t>
      </w:r>
      <w:proofErr w:type="spellEnd"/>
      <w:r w:rsidRPr="00681C91">
        <w:rPr>
          <w:sz w:val="24"/>
          <w:szCs w:val="24"/>
        </w:rPr>
        <w:t xml:space="preserve"> нагрузки (выполнение домашних заданий, зан</w:t>
      </w:r>
      <w:r w:rsidRPr="00681C91">
        <w:rPr>
          <w:sz w:val="24"/>
          <w:szCs w:val="24"/>
        </w:rPr>
        <w:t>я</w:t>
      </w:r>
      <w:r w:rsidRPr="00681C91">
        <w:rPr>
          <w:sz w:val="24"/>
          <w:szCs w:val="24"/>
        </w:rPr>
        <w:t>тия в кружках и вариантам рациональных способов и приёмов работы с учебной инфо</w:t>
      </w:r>
      <w:r w:rsidRPr="00681C91">
        <w:rPr>
          <w:sz w:val="24"/>
          <w:szCs w:val="24"/>
        </w:rPr>
        <w:t>р</w:t>
      </w:r>
      <w:r w:rsidRPr="00681C91">
        <w:rPr>
          <w:sz w:val="24"/>
          <w:szCs w:val="24"/>
        </w:rPr>
        <w:t>мацией и организации учебного труда;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строгое соблюдение всех требований к использованию технических средств обуч</w:t>
      </w:r>
      <w:r w:rsidRPr="00681C91">
        <w:rPr>
          <w:sz w:val="24"/>
          <w:szCs w:val="24"/>
        </w:rPr>
        <w:t>е</w:t>
      </w:r>
      <w:r w:rsidRPr="00681C91">
        <w:rPr>
          <w:sz w:val="24"/>
          <w:szCs w:val="24"/>
        </w:rPr>
        <w:t>ния, в том числе компьютеров и аудиовизуальных средств;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</w:t>
      </w:r>
      <w:r w:rsidRPr="00681C91">
        <w:rPr>
          <w:sz w:val="24"/>
          <w:szCs w:val="24"/>
        </w:rPr>
        <w:t>е</w:t>
      </w:r>
      <w:r w:rsidRPr="00681C91">
        <w:rPr>
          <w:sz w:val="24"/>
          <w:szCs w:val="24"/>
        </w:rPr>
        <w:t>го образования;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Эффективность реализации этого блока зависит от администрации школы и деятел</w:t>
      </w:r>
      <w:r w:rsidRPr="00681C91">
        <w:rPr>
          <w:sz w:val="24"/>
          <w:szCs w:val="24"/>
        </w:rPr>
        <w:t>ь</w:t>
      </w:r>
      <w:r w:rsidRPr="00681C91">
        <w:rPr>
          <w:sz w:val="24"/>
          <w:szCs w:val="24"/>
        </w:rPr>
        <w:t>ности каждого педагога.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rStyle w:val="afd"/>
          <w:bCs/>
          <w:sz w:val="24"/>
          <w:szCs w:val="24"/>
        </w:rPr>
        <w:t>Эффективная организация физкультурно-оздоровительной работы,</w:t>
      </w:r>
      <w:r w:rsidRPr="00681C91">
        <w:rPr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</w:t>
      </w:r>
      <w:r w:rsidRPr="00681C91">
        <w:rPr>
          <w:sz w:val="24"/>
          <w:szCs w:val="24"/>
        </w:rPr>
        <w:t>е</w:t>
      </w:r>
      <w:r w:rsidRPr="00681C91">
        <w:rPr>
          <w:sz w:val="24"/>
          <w:szCs w:val="24"/>
        </w:rPr>
        <w:t>ского разв</w:t>
      </w:r>
      <w:r w:rsidR="001F35B0">
        <w:rPr>
          <w:sz w:val="24"/>
          <w:szCs w:val="24"/>
        </w:rPr>
        <w:t>ития и двигательной подготовлен</w:t>
      </w:r>
      <w:r w:rsidRPr="00681C91">
        <w:rPr>
          <w:sz w:val="24"/>
          <w:szCs w:val="24"/>
        </w:rPr>
        <w:t>ности обучающихся всех возрастов, повыш</w:t>
      </w:r>
      <w:r w:rsidRPr="00681C91">
        <w:rPr>
          <w:sz w:val="24"/>
          <w:szCs w:val="24"/>
        </w:rPr>
        <w:t>е</w:t>
      </w:r>
      <w:r w:rsidRPr="00681C91">
        <w:rPr>
          <w:sz w:val="24"/>
          <w:szCs w:val="24"/>
        </w:rPr>
        <w:t>ние адаптивных возможностей организма, сохранение и укрепление здоровья обучающи</w:t>
      </w:r>
      <w:r w:rsidRPr="00681C91">
        <w:rPr>
          <w:sz w:val="24"/>
          <w:szCs w:val="24"/>
        </w:rPr>
        <w:t>х</w:t>
      </w:r>
      <w:r w:rsidRPr="00681C91">
        <w:rPr>
          <w:sz w:val="24"/>
          <w:szCs w:val="24"/>
        </w:rPr>
        <w:t>ся и формирование культуры здоровья, включает: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полноценную и эффективную работу с обучающимися с ограниченными возможн</w:t>
      </w:r>
      <w:r w:rsidRPr="00681C91">
        <w:rPr>
          <w:sz w:val="24"/>
          <w:szCs w:val="24"/>
        </w:rPr>
        <w:t>о</w:t>
      </w:r>
      <w:r w:rsidRPr="00681C91">
        <w:rPr>
          <w:sz w:val="24"/>
          <w:szCs w:val="24"/>
        </w:rPr>
        <w:t>стями здоровья, инвалидами, а также с обучающимися всех групп здоровья (на уроках физкультуры, в секциях и т. п.);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681C91">
        <w:rPr>
          <w:sz w:val="24"/>
          <w:szCs w:val="24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1716BF" w:rsidRPr="00681C91" w:rsidRDefault="001716BF" w:rsidP="00FB580A">
      <w:pPr>
        <w:pStyle w:val="aa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716BF" w:rsidRPr="00681C91" w:rsidRDefault="001716BF" w:rsidP="00FB580A">
      <w:pPr>
        <w:pStyle w:val="aa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1716BF" w:rsidRPr="00681C91" w:rsidRDefault="001716BF" w:rsidP="00FB580A">
      <w:pPr>
        <w:pStyle w:val="aa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1716BF" w:rsidRPr="00681C91" w:rsidRDefault="001716BF" w:rsidP="00FB580A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681C91">
        <w:rPr>
          <w:sz w:val="24"/>
          <w:szCs w:val="24"/>
        </w:rPr>
        <w:t>Реализация элементов модульных образовательных программ</w:t>
      </w:r>
      <w:r w:rsidRPr="00681C91">
        <w:rPr>
          <w:rStyle w:val="3a"/>
          <w:b w:val="0"/>
          <w:sz w:val="24"/>
          <w:szCs w:val="24"/>
        </w:rPr>
        <w:t>:</w:t>
      </w:r>
    </w:p>
    <w:p w:rsidR="001716BF" w:rsidRPr="00681C91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разработка  программ, направленных на формирование экологической грамотности, экологической культуры, культуры здорового и безопасного образа жизни в качестве о</w:t>
      </w:r>
      <w:r w:rsidRPr="00681C91">
        <w:rPr>
          <w:sz w:val="24"/>
          <w:szCs w:val="24"/>
        </w:rPr>
        <w:t>т</w:t>
      </w:r>
      <w:r w:rsidRPr="00681C91">
        <w:rPr>
          <w:sz w:val="24"/>
          <w:szCs w:val="24"/>
        </w:rPr>
        <w:t>дельных образовательных модулей или компонентов, включённых в учебный процесс;</w:t>
      </w:r>
    </w:p>
    <w:p w:rsidR="001716BF" w:rsidRPr="00681C91" w:rsidRDefault="001716BF" w:rsidP="00FB580A">
      <w:pPr>
        <w:pStyle w:val="aa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проведение дней экологической культуры и здоровья, конкурсов, праздников и т. п.;</w:t>
      </w:r>
    </w:p>
    <w:p w:rsidR="001716BF" w:rsidRPr="00681C91" w:rsidRDefault="001716BF" w:rsidP="00FB580A">
      <w:pPr>
        <w:pStyle w:val="aa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681C91">
        <w:rPr>
          <w:sz w:val="24"/>
          <w:szCs w:val="24"/>
        </w:rPr>
        <w:t>• создание общественного совета по экологической культуре и здоровью, включа</w:t>
      </w:r>
      <w:r w:rsidRPr="00681C91">
        <w:rPr>
          <w:sz w:val="24"/>
          <w:szCs w:val="24"/>
        </w:rPr>
        <w:t>ю</w:t>
      </w:r>
      <w:r w:rsidRPr="00681C91">
        <w:rPr>
          <w:sz w:val="24"/>
          <w:szCs w:val="24"/>
        </w:rPr>
        <w:t>щего представителей администрации, обучающихся старших классов, родителей (зако</w:t>
      </w:r>
      <w:r w:rsidRPr="00681C91">
        <w:rPr>
          <w:sz w:val="24"/>
          <w:szCs w:val="24"/>
        </w:rPr>
        <w:t>н</w:t>
      </w:r>
      <w:r w:rsidRPr="00681C91">
        <w:rPr>
          <w:sz w:val="24"/>
          <w:szCs w:val="24"/>
        </w:rPr>
        <w:t>ных представителей), разрабатывающих и реализующих школьную программу «Форм</w:t>
      </w:r>
      <w:r w:rsidRPr="00681C91">
        <w:rPr>
          <w:sz w:val="24"/>
          <w:szCs w:val="24"/>
        </w:rPr>
        <w:t>и</w:t>
      </w:r>
      <w:r w:rsidRPr="00681C91">
        <w:rPr>
          <w:sz w:val="24"/>
          <w:szCs w:val="24"/>
        </w:rPr>
        <w:t>рование экологической культуры, здорового образа жизни обучающихся».</w:t>
      </w:r>
      <w:proofErr w:type="gramEnd"/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Программа предусматривают разные формы организации занятий:</w:t>
      </w:r>
    </w:p>
    <w:p w:rsidR="001716BF" w:rsidRPr="00681C91" w:rsidRDefault="001716BF" w:rsidP="00FB580A">
      <w:pPr>
        <w:pStyle w:val="aa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lastRenderedPageBreak/>
        <w:t>— интеграцию в базовые образовательные дисциплины;</w:t>
      </w:r>
    </w:p>
    <w:p w:rsidR="001716BF" w:rsidRPr="00681C91" w:rsidRDefault="001716BF" w:rsidP="00FB580A">
      <w:pPr>
        <w:pStyle w:val="aa"/>
        <w:tabs>
          <w:tab w:val="left" w:pos="115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</w:t>
      </w:r>
      <w:r w:rsidRPr="00681C91">
        <w:rPr>
          <w:sz w:val="24"/>
          <w:szCs w:val="24"/>
          <w:lang w:val="en-US"/>
        </w:rPr>
        <w:t> </w:t>
      </w:r>
      <w:r w:rsidRPr="00681C91">
        <w:rPr>
          <w:sz w:val="24"/>
          <w:szCs w:val="24"/>
        </w:rPr>
        <w:t>проведение часов здоровья и экологической безопасности;</w:t>
      </w:r>
    </w:p>
    <w:p w:rsidR="001716BF" w:rsidRPr="00681C91" w:rsidRDefault="001716BF" w:rsidP="00FB580A">
      <w:pPr>
        <w:pStyle w:val="aa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 факультативные занятия;</w:t>
      </w:r>
    </w:p>
    <w:p w:rsidR="001716BF" w:rsidRPr="00681C91" w:rsidRDefault="001716BF" w:rsidP="00FB580A">
      <w:pPr>
        <w:pStyle w:val="aa"/>
        <w:tabs>
          <w:tab w:val="left" w:pos="1158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 проведение классных часов;</w:t>
      </w:r>
    </w:p>
    <w:p w:rsidR="001716BF" w:rsidRPr="00681C91" w:rsidRDefault="001716BF" w:rsidP="00FB580A">
      <w:pPr>
        <w:pStyle w:val="aa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 занятия в кружках;</w:t>
      </w:r>
    </w:p>
    <w:p w:rsidR="001716BF" w:rsidRPr="00681C91" w:rsidRDefault="001716BF" w:rsidP="00FB580A">
      <w:pPr>
        <w:pStyle w:val="aa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 проведение досуговых мероприятий: конкурсов, праздни</w:t>
      </w:r>
      <w:r>
        <w:rPr>
          <w:sz w:val="24"/>
          <w:szCs w:val="24"/>
        </w:rPr>
        <w:t>ков, викторин, экскурсий</w:t>
      </w:r>
      <w:r w:rsidRPr="00681C91">
        <w:rPr>
          <w:sz w:val="24"/>
          <w:szCs w:val="24"/>
        </w:rPr>
        <w:t>;</w:t>
      </w:r>
    </w:p>
    <w:p w:rsidR="001716BF" w:rsidRPr="00681C91" w:rsidRDefault="001716BF" w:rsidP="00FB580A">
      <w:pPr>
        <w:pStyle w:val="aa"/>
        <w:tabs>
          <w:tab w:val="left" w:pos="116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— организацию дней экологической культуры и здоровья.</w:t>
      </w:r>
    </w:p>
    <w:p w:rsidR="001716BF" w:rsidRPr="00681C91" w:rsidRDefault="001716BF" w:rsidP="00FB580A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681C91">
        <w:rPr>
          <w:sz w:val="24"/>
          <w:szCs w:val="24"/>
        </w:rPr>
        <w:t>Просветительская работа с родителями (законными</w:t>
      </w:r>
      <w:r w:rsidRPr="00681C91">
        <w:rPr>
          <w:rStyle w:val="3b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 w:rsidRPr="00681C91">
        <w:rPr>
          <w:sz w:val="24"/>
          <w:szCs w:val="24"/>
        </w:rPr>
        <w:t>ми)</w:t>
      </w:r>
      <w:r w:rsidRPr="00681C91">
        <w:rPr>
          <w:rStyle w:val="3a"/>
          <w:b w:val="0"/>
          <w:sz w:val="24"/>
          <w:szCs w:val="24"/>
        </w:rPr>
        <w:t xml:space="preserve"> включает:</w:t>
      </w:r>
    </w:p>
    <w:p w:rsidR="001716BF" w:rsidRPr="00681C91" w:rsidRDefault="001716BF" w:rsidP="00FB580A">
      <w:pPr>
        <w:pStyle w:val="aa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1273F4" w:rsidRPr="00EA2E5B" w:rsidRDefault="001716BF" w:rsidP="00FB580A">
      <w:pPr>
        <w:pStyle w:val="aa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</w:t>
      </w:r>
      <w:r>
        <w:rPr>
          <w:sz w:val="24"/>
          <w:szCs w:val="24"/>
        </w:rPr>
        <w:t>вных соревнований, дней экологи</w:t>
      </w:r>
      <w:r w:rsidRPr="00681C91">
        <w:rPr>
          <w:sz w:val="24"/>
          <w:szCs w:val="24"/>
        </w:rPr>
        <w:t>ческой культуры и здоровья, з</w:t>
      </w:r>
      <w:r w:rsidRPr="00681C91">
        <w:rPr>
          <w:sz w:val="24"/>
          <w:szCs w:val="24"/>
        </w:rPr>
        <w:t>а</w:t>
      </w:r>
      <w:r w:rsidRPr="00681C91">
        <w:rPr>
          <w:sz w:val="24"/>
          <w:szCs w:val="24"/>
        </w:rPr>
        <w:t>нятий по профилактике вредных привычек.</w:t>
      </w:r>
      <w:bookmarkStart w:id="30" w:name="_Toc231265561"/>
    </w:p>
    <w:p w:rsidR="001716BF" w:rsidRPr="001273F4" w:rsidRDefault="001716BF" w:rsidP="00FB580A">
      <w:pPr>
        <w:ind w:firstLine="454"/>
        <w:jc w:val="both"/>
        <w:rPr>
          <w:caps/>
          <w:color w:val="000000"/>
        </w:rPr>
      </w:pPr>
      <w:r w:rsidRPr="001273F4">
        <w:rPr>
          <w:b/>
          <w:bCs/>
          <w:caps/>
          <w:color w:val="000000"/>
        </w:rPr>
        <w:t>2.3.10.</w:t>
      </w:r>
      <w:bookmarkEnd w:id="30"/>
      <w:r w:rsidRPr="001273F4">
        <w:rPr>
          <w:b/>
          <w:bCs/>
          <w:caps/>
          <w:color w:val="000000"/>
          <w:lang w:val="en-US"/>
        </w:rPr>
        <w:t> </w:t>
      </w:r>
      <w:r w:rsidRPr="001273F4">
        <w:rPr>
          <w:b/>
          <w:bCs/>
          <w:caps/>
          <w:color w:val="000000"/>
        </w:rPr>
        <w:t xml:space="preserve">Планируемые результаты воспитания и социализации </w:t>
      </w:r>
      <w:proofErr w:type="gramStart"/>
      <w:r w:rsidRPr="001273F4">
        <w:rPr>
          <w:b/>
          <w:bCs/>
          <w:caps/>
          <w:color w:val="000000"/>
        </w:rPr>
        <w:t>обучающихся</w:t>
      </w:r>
      <w:proofErr w:type="gramEnd"/>
    </w:p>
    <w:p w:rsidR="001716BF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 xml:space="preserve">По каждому из направлений воспитания и </w:t>
      </w:r>
      <w:proofErr w:type="gramStart"/>
      <w:r w:rsidRPr="00681C91">
        <w:rPr>
          <w:sz w:val="24"/>
          <w:szCs w:val="24"/>
        </w:rPr>
        <w:t>социализации</w:t>
      </w:r>
      <w:proofErr w:type="gramEnd"/>
      <w:r w:rsidRPr="00681C91">
        <w:rPr>
          <w:sz w:val="24"/>
          <w:szCs w:val="24"/>
        </w:rPr>
        <w:t xml:space="preserve"> обучающихся на ступени о</w:t>
      </w:r>
      <w:r w:rsidRPr="00681C91">
        <w:rPr>
          <w:sz w:val="24"/>
          <w:szCs w:val="24"/>
        </w:rPr>
        <w:t>с</w:t>
      </w:r>
      <w:r w:rsidRPr="00681C91">
        <w:rPr>
          <w:sz w:val="24"/>
          <w:szCs w:val="24"/>
        </w:rPr>
        <w:t>новного общего образования предусмотрены определённые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273F4">
        <w:tc>
          <w:tcPr>
            <w:tcW w:w="3168" w:type="dxa"/>
            <w:shd w:val="clear" w:color="auto" w:fill="auto"/>
          </w:tcPr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66EA">
              <w:rPr>
                <w:b/>
                <w:bCs/>
                <w:noProof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300" w:type="dxa"/>
            <w:shd w:val="clear" w:color="auto" w:fill="auto"/>
          </w:tcPr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ценностное отношение к России, своему народу, краю, отечественному культурно-историческому насл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дию, государственной символике, законам Российской Федерации, родным языкам: русскому и языку своего н</w:t>
            </w:r>
            <w:r w:rsidRPr="003266EA">
              <w:rPr>
                <w:sz w:val="24"/>
                <w:szCs w:val="24"/>
              </w:rPr>
              <w:t>а</w:t>
            </w:r>
            <w:r w:rsidRPr="003266EA">
              <w:rPr>
                <w:sz w:val="24"/>
                <w:szCs w:val="24"/>
              </w:rPr>
              <w:t>рода, народным традициям, старшему поколению;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основных положений Конституции Росси</w:t>
            </w:r>
            <w:r w:rsidRPr="003266EA">
              <w:rPr>
                <w:sz w:val="24"/>
                <w:szCs w:val="24"/>
              </w:rPr>
              <w:t>й</w:t>
            </w:r>
            <w:r w:rsidRPr="003266EA">
              <w:rPr>
                <w:sz w:val="24"/>
                <w:szCs w:val="24"/>
              </w:rPr>
              <w:t>ской Федерации, символов государства, субъекта Росси</w:t>
            </w:r>
            <w:r w:rsidRPr="003266EA">
              <w:rPr>
                <w:sz w:val="24"/>
                <w:szCs w:val="24"/>
              </w:rPr>
              <w:t>й</w:t>
            </w:r>
            <w:r w:rsidRPr="003266EA">
              <w:rPr>
                <w:sz w:val="24"/>
                <w:szCs w:val="24"/>
              </w:rPr>
              <w:t>ской Федерации, в котором находится образовательное учреждение, основных прав и обязанностей граждан Ро</w:t>
            </w:r>
            <w:r w:rsidRPr="003266EA">
              <w:rPr>
                <w:sz w:val="24"/>
                <w:szCs w:val="24"/>
              </w:rPr>
              <w:t>с</w:t>
            </w:r>
            <w:r w:rsidRPr="003266EA">
              <w:rPr>
                <w:sz w:val="24"/>
                <w:szCs w:val="24"/>
              </w:rPr>
              <w:t>сии;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системные представления о народах России, пон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мание их общей исторической судьбы, единства народов нашей страны; опыт социальной и межкультурной комм</w:t>
            </w:r>
            <w:r w:rsidRPr="003266EA">
              <w:rPr>
                <w:sz w:val="24"/>
                <w:szCs w:val="24"/>
              </w:rPr>
              <w:t>у</w:t>
            </w:r>
            <w:r w:rsidRPr="003266EA">
              <w:rPr>
                <w:sz w:val="24"/>
                <w:szCs w:val="24"/>
              </w:rPr>
              <w:t>никации;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представление об институтах гражданского общес</w:t>
            </w:r>
            <w:r w:rsidRPr="003266EA">
              <w:rPr>
                <w:sz w:val="24"/>
                <w:szCs w:val="24"/>
              </w:rPr>
              <w:t>т</w:t>
            </w:r>
            <w:r w:rsidRPr="003266EA">
              <w:rPr>
                <w:sz w:val="24"/>
                <w:szCs w:val="24"/>
              </w:rPr>
              <w:t>ва, их истории и современном состоянии в России и мире, о возможностях участия граждан в общественном упра</w:t>
            </w:r>
            <w:r w:rsidRPr="003266EA">
              <w:rPr>
                <w:sz w:val="24"/>
                <w:szCs w:val="24"/>
              </w:rPr>
              <w:t>в</w:t>
            </w:r>
            <w:r w:rsidRPr="003266EA">
              <w:rPr>
                <w:sz w:val="24"/>
                <w:szCs w:val="24"/>
              </w:rPr>
              <w:t>лении; первоначальный опыт участия в гражданской жи</w:t>
            </w:r>
            <w:r w:rsidRPr="003266EA">
              <w:rPr>
                <w:sz w:val="24"/>
                <w:szCs w:val="24"/>
              </w:rPr>
              <w:t>з</w:t>
            </w:r>
            <w:r w:rsidRPr="003266EA">
              <w:rPr>
                <w:sz w:val="24"/>
                <w:szCs w:val="24"/>
              </w:rPr>
              <w:t>ни;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понимание защиты Отечества как конституционного долга и священной обязанности гражданина, уважител</w:t>
            </w:r>
            <w:r w:rsidRPr="003266EA">
              <w:rPr>
                <w:sz w:val="24"/>
                <w:szCs w:val="24"/>
              </w:rPr>
              <w:t>ь</w:t>
            </w:r>
            <w:r w:rsidRPr="003266EA">
              <w:rPr>
                <w:sz w:val="24"/>
                <w:szCs w:val="24"/>
              </w:rPr>
              <w:t>ное отношение к Российской армии, к защитникам Род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ны;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уважительное отношение к органам охраны прав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порядка;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национальных героев и важнейших событий истории России;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государственных праздников, их истории и зн</w:t>
            </w:r>
            <w:r w:rsidRPr="003266EA">
              <w:rPr>
                <w:sz w:val="24"/>
                <w:szCs w:val="24"/>
              </w:rPr>
              <w:t>а</w:t>
            </w:r>
            <w:r w:rsidRPr="003266EA">
              <w:rPr>
                <w:sz w:val="24"/>
                <w:szCs w:val="24"/>
              </w:rPr>
              <w:t>чения для общества</w:t>
            </w:r>
          </w:p>
        </w:tc>
      </w:tr>
      <w:tr w:rsidR="001273F4">
        <w:tc>
          <w:tcPr>
            <w:tcW w:w="3168" w:type="dxa"/>
            <w:shd w:val="clear" w:color="auto" w:fill="auto"/>
          </w:tcPr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66EA">
              <w:rPr>
                <w:b/>
                <w:bCs/>
                <w:noProof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300" w:type="dxa"/>
            <w:shd w:val="clear" w:color="auto" w:fill="auto"/>
          </w:tcPr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позитивное отношение, сознательное принятие роли гражданина;</w:t>
            </w:r>
          </w:p>
          <w:p w:rsidR="001273F4" w:rsidRPr="003266EA" w:rsidRDefault="001273F4" w:rsidP="00FB580A">
            <w:pPr>
              <w:pStyle w:val="aa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дифференцировать, принимать или не пр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нимать информацию, поступающую из социальной среды, СМИ, Интернета исходя из традиционных духовных це</w:t>
            </w:r>
            <w:r w:rsidRPr="003266EA">
              <w:rPr>
                <w:sz w:val="24"/>
                <w:szCs w:val="24"/>
              </w:rPr>
              <w:t>н</w:t>
            </w:r>
            <w:r w:rsidRPr="003266EA">
              <w:rPr>
                <w:sz w:val="24"/>
                <w:szCs w:val="24"/>
              </w:rPr>
              <w:lastRenderedPageBreak/>
              <w:t>ностей и моральных норм;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первоначальные навыки практической деятельности в составе различных социокультурных групп констру</w:t>
            </w:r>
            <w:r w:rsidRPr="003266EA">
              <w:rPr>
                <w:sz w:val="24"/>
                <w:szCs w:val="24"/>
              </w:rPr>
              <w:t>к</w:t>
            </w:r>
            <w:r w:rsidR="001F35B0">
              <w:rPr>
                <w:sz w:val="24"/>
                <w:szCs w:val="24"/>
              </w:rPr>
              <w:t>тивной общественной направ</w:t>
            </w:r>
            <w:r w:rsidRPr="003266EA">
              <w:rPr>
                <w:sz w:val="24"/>
                <w:szCs w:val="24"/>
              </w:rPr>
              <w:t>ленности;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ния, неформальные подростковые общности и др.), опр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деление своего места и роли в этих сообществах;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о различных общественных и професси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нальных организациях, их структуре, целях и характере деятельности;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самостоятельно разрабатывать, согласов</w:t>
            </w:r>
            <w:r w:rsidRPr="003266EA">
              <w:rPr>
                <w:sz w:val="24"/>
                <w:szCs w:val="24"/>
              </w:rPr>
              <w:t>ы</w:t>
            </w:r>
            <w:r w:rsidRPr="003266EA">
              <w:rPr>
                <w:sz w:val="24"/>
                <w:szCs w:val="24"/>
              </w:rPr>
              <w:t>вать со сверстниками, учителями и родителями и выпо</w:t>
            </w:r>
            <w:r w:rsidRPr="003266EA">
              <w:rPr>
                <w:sz w:val="24"/>
                <w:szCs w:val="24"/>
              </w:rPr>
              <w:t>л</w:t>
            </w:r>
            <w:r w:rsidRPr="003266EA">
              <w:rPr>
                <w:sz w:val="24"/>
                <w:szCs w:val="24"/>
              </w:rPr>
              <w:t>нять правила поведения в семье, классном и школьном коллективах;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моделировать простые социальные отнош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ния, прослеживать взаимосвязь прошлых и настоящих с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циальных событий, прогнозировать развитие социальной ситуации в семье, классном и школьном коллективе, г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родском или сельском поселении;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ценностное отношение к мужскому или женскому генд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 xml:space="preserve">ру (своему социальному полу), знание и принятие правил </w:t>
            </w:r>
            <w:proofErr w:type="spellStart"/>
            <w:r w:rsidRPr="003266EA">
              <w:rPr>
                <w:sz w:val="24"/>
                <w:szCs w:val="24"/>
              </w:rPr>
              <w:t>полоролевого</w:t>
            </w:r>
            <w:proofErr w:type="spellEnd"/>
            <w:r w:rsidRPr="003266EA">
              <w:rPr>
                <w:sz w:val="24"/>
                <w:szCs w:val="24"/>
              </w:rPr>
              <w:t xml:space="preserve"> поведения в контексте традиционных м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ральных норм</w:t>
            </w:r>
          </w:p>
        </w:tc>
      </w:tr>
      <w:tr w:rsidR="001273F4">
        <w:tc>
          <w:tcPr>
            <w:tcW w:w="3168" w:type="dxa"/>
            <w:shd w:val="clear" w:color="auto" w:fill="auto"/>
          </w:tcPr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3266EA">
              <w:rPr>
                <w:b/>
                <w:sz w:val="24"/>
                <w:szCs w:val="24"/>
              </w:rPr>
              <w:lastRenderedPageBreak/>
              <w:t>Воспитание экологич</w:t>
            </w:r>
            <w:r w:rsidRPr="003266EA">
              <w:rPr>
                <w:b/>
                <w:sz w:val="24"/>
                <w:szCs w:val="24"/>
              </w:rPr>
              <w:t>е</w:t>
            </w:r>
            <w:r w:rsidRPr="003266EA">
              <w:rPr>
                <w:b/>
                <w:sz w:val="24"/>
                <w:szCs w:val="24"/>
              </w:rPr>
              <w:t>ской культуры, культуры здорового и безопасного образа жизни</w:t>
            </w:r>
          </w:p>
        </w:tc>
        <w:tc>
          <w:tcPr>
            <w:tcW w:w="6300" w:type="dxa"/>
            <w:shd w:val="clear" w:color="auto" w:fill="auto"/>
          </w:tcPr>
          <w:p w:rsidR="001273F4" w:rsidRPr="003266EA" w:rsidRDefault="001273F4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ценностное отношение к жизни во всех её проявл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ниях, качеству окружающей среды, своему здоровью, зд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ровью родителей, членов своей семьи, педагогов, сверс</w:t>
            </w:r>
            <w:r w:rsidRPr="003266EA">
              <w:rPr>
                <w:sz w:val="24"/>
                <w:szCs w:val="24"/>
              </w:rPr>
              <w:t>т</w:t>
            </w:r>
            <w:r w:rsidRPr="003266EA">
              <w:rPr>
                <w:sz w:val="24"/>
                <w:szCs w:val="24"/>
              </w:rPr>
              <w:t>ников;</w:t>
            </w:r>
          </w:p>
          <w:p w:rsidR="001273F4" w:rsidRPr="003266EA" w:rsidRDefault="001273F4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осознание ценности экологически целесообразного, здорового и безопасного образа жизни, взаимной св</w:t>
            </w:r>
            <w:r w:rsidR="001F35B0">
              <w:rPr>
                <w:sz w:val="24"/>
                <w:szCs w:val="24"/>
              </w:rPr>
              <w:t>язи здоровья человека и экологи</w:t>
            </w:r>
            <w:r w:rsidRPr="003266EA">
              <w:rPr>
                <w:sz w:val="24"/>
                <w:szCs w:val="24"/>
              </w:rPr>
              <w:t>ческого состояния окружа</w:t>
            </w:r>
            <w:r w:rsidRPr="003266EA">
              <w:rPr>
                <w:sz w:val="24"/>
                <w:szCs w:val="24"/>
              </w:rPr>
              <w:t>ю</w:t>
            </w:r>
            <w:r w:rsidRPr="003266EA">
              <w:rPr>
                <w:sz w:val="24"/>
                <w:szCs w:val="24"/>
              </w:rPr>
              <w:t>щей его среды, роли экологической культуры в обеспеч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нии личного и общественного здоровья и безопасности;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начальный опыт участия в пропаганде экологически ц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лесообразного поведения, в создании экологически без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пасного уклада школьной жизни</w:t>
            </w:r>
          </w:p>
          <w:p w:rsidR="001273F4" w:rsidRPr="003266EA" w:rsidRDefault="001273F4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придавать экологическую направленность любой деятельности, проекту; демонстрировать эколог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ческое мышление и экологическую грамотность в разных формах деятельности;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единства и взаимовлияния различных видов здоровья человека: физического, физиологического, пс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хического, социально-психологического, духовного, р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продуктивного, их обусловленности внутренними и вне</w:t>
            </w:r>
            <w:r w:rsidRPr="003266EA">
              <w:rPr>
                <w:sz w:val="24"/>
                <w:szCs w:val="24"/>
              </w:rPr>
              <w:t>ш</w:t>
            </w:r>
            <w:r w:rsidRPr="003266EA">
              <w:rPr>
                <w:sz w:val="24"/>
                <w:szCs w:val="24"/>
              </w:rPr>
              <w:t>ними факторами;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основных социальных моделей, правил эк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логического поведения, вариантов здорового образа жи</w:t>
            </w:r>
            <w:r w:rsidRPr="003266EA">
              <w:rPr>
                <w:sz w:val="24"/>
                <w:szCs w:val="24"/>
              </w:rPr>
              <w:t>з</w:t>
            </w:r>
            <w:r w:rsidRPr="003266EA">
              <w:rPr>
                <w:sz w:val="24"/>
                <w:szCs w:val="24"/>
              </w:rPr>
              <w:t>ни;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lastRenderedPageBreak/>
              <w:t>• знание норм и правил экологической этики, закон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дательства в области экологии и здоровья;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глобальной взаимосвязи и взаимозависим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сти природных и социальных явлений;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оритет при организации собств</w:t>
            </w:r>
            <w:r w:rsidR="001F35B0">
              <w:rPr>
                <w:sz w:val="24"/>
                <w:szCs w:val="24"/>
              </w:rPr>
              <w:t>енной жизнедеятель</w:t>
            </w:r>
            <w:r w:rsidRPr="003266EA">
              <w:rPr>
                <w:sz w:val="24"/>
                <w:szCs w:val="24"/>
              </w:rPr>
              <w:t>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строить свою деятельность и проекты с уч</w:t>
            </w:r>
            <w:r w:rsidRPr="003266EA">
              <w:rPr>
                <w:sz w:val="24"/>
                <w:szCs w:val="24"/>
              </w:rPr>
              <w:t>ё</w:t>
            </w:r>
            <w:r w:rsidRPr="003266EA">
              <w:rPr>
                <w:sz w:val="24"/>
                <w:szCs w:val="24"/>
              </w:rPr>
              <w:t xml:space="preserve">том создаваемой нагрузки на </w:t>
            </w:r>
            <w:proofErr w:type="spellStart"/>
            <w:r w:rsidRPr="003266EA">
              <w:rPr>
                <w:sz w:val="24"/>
                <w:szCs w:val="24"/>
              </w:rPr>
              <w:t>социоприродное</w:t>
            </w:r>
            <w:proofErr w:type="spellEnd"/>
            <w:r w:rsidRPr="003266EA">
              <w:rPr>
                <w:sz w:val="24"/>
                <w:szCs w:val="24"/>
              </w:rPr>
              <w:t xml:space="preserve"> окружение;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 xml:space="preserve">• формирование личного опыта </w:t>
            </w:r>
            <w:proofErr w:type="spellStart"/>
            <w:r w:rsidRPr="003266EA">
              <w:rPr>
                <w:sz w:val="24"/>
                <w:szCs w:val="24"/>
              </w:rPr>
              <w:t>здоровьесберегающей</w:t>
            </w:r>
            <w:proofErr w:type="spellEnd"/>
            <w:r w:rsidRPr="003266EA">
              <w:rPr>
                <w:sz w:val="24"/>
                <w:szCs w:val="24"/>
              </w:rPr>
              <w:t xml:space="preserve"> деятельности;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знания о возможном негативном влиянии компь</w:t>
            </w:r>
            <w:r w:rsidRPr="003266EA">
              <w:rPr>
                <w:sz w:val="24"/>
                <w:szCs w:val="24"/>
              </w:rPr>
              <w:t>ю</w:t>
            </w:r>
            <w:r w:rsidR="00612E40">
              <w:rPr>
                <w:sz w:val="24"/>
                <w:szCs w:val="24"/>
              </w:rPr>
              <w:t>терных игр, телеви</w:t>
            </w:r>
            <w:r w:rsidRPr="003266EA">
              <w:rPr>
                <w:sz w:val="24"/>
                <w:szCs w:val="24"/>
              </w:rPr>
              <w:t>дения, рекламы на здоровье человека;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резко негативное отношение к курению, употребл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 xml:space="preserve">нию алкогольных напитков, наркотиков и других </w:t>
            </w:r>
            <w:proofErr w:type="spellStart"/>
            <w:r w:rsidRPr="003266EA">
              <w:rPr>
                <w:sz w:val="24"/>
                <w:szCs w:val="24"/>
              </w:rPr>
              <w:t>психоа</w:t>
            </w:r>
            <w:r w:rsidRPr="003266EA">
              <w:rPr>
                <w:sz w:val="24"/>
                <w:szCs w:val="24"/>
              </w:rPr>
              <w:t>к</w:t>
            </w:r>
            <w:r w:rsidR="00612E40">
              <w:rPr>
                <w:sz w:val="24"/>
                <w:szCs w:val="24"/>
              </w:rPr>
              <w:t>тивных</w:t>
            </w:r>
            <w:proofErr w:type="spellEnd"/>
            <w:r w:rsidR="00612E40">
              <w:rPr>
                <w:sz w:val="24"/>
                <w:szCs w:val="24"/>
              </w:rPr>
              <w:t xml:space="preserve"> веществ (ПАВ); отрица</w:t>
            </w:r>
            <w:r w:rsidRPr="003266EA">
              <w:rPr>
                <w:sz w:val="24"/>
                <w:szCs w:val="24"/>
              </w:rPr>
              <w:t>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отрицательное отношение к загрязнению окружа</w:t>
            </w:r>
            <w:r w:rsidRPr="003266EA">
              <w:rPr>
                <w:sz w:val="24"/>
                <w:szCs w:val="24"/>
              </w:rPr>
              <w:t>ю</w:t>
            </w:r>
            <w:r w:rsidR="00612E40">
              <w:rPr>
                <w:sz w:val="24"/>
                <w:szCs w:val="24"/>
              </w:rPr>
              <w:t>щей среды, расточи</w:t>
            </w:r>
            <w:r w:rsidRPr="003266EA">
              <w:rPr>
                <w:sz w:val="24"/>
                <w:szCs w:val="24"/>
              </w:rPr>
              <w:t>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</w:t>
            </w:r>
            <w:r w:rsidRPr="003266EA">
              <w:rPr>
                <w:sz w:val="24"/>
                <w:szCs w:val="24"/>
              </w:rPr>
              <w:t>з</w:t>
            </w:r>
            <w:r w:rsidRPr="003266EA">
              <w:rPr>
                <w:sz w:val="24"/>
                <w:szCs w:val="24"/>
              </w:rPr>
              <w:t>личных территориях и акваториях;</w:t>
            </w:r>
          </w:p>
          <w:p w:rsidR="001273F4" w:rsidRPr="003266EA" w:rsidRDefault="001273F4" w:rsidP="00FB580A">
            <w:pPr>
              <w:pStyle w:val="aa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противостоять негативным факторам, сп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собствующим ухудшению здоровья;</w:t>
            </w:r>
          </w:p>
          <w:p w:rsidR="001273F4" w:rsidRPr="003266EA" w:rsidRDefault="001273F4" w:rsidP="00FB580A">
            <w:pPr>
              <w:pStyle w:val="aa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понимание важности физической культуры и спорта для здоровья человека, его образования, труда и творчес</w:t>
            </w:r>
            <w:r w:rsidRPr="003266EA">
              <w:rPr>
                <w:sz w:val="24"/>
                <w:szCs w:val="24"/>
              </w:rPr>
              <w:t>т</w:t>
            </w:r>
            <w:r w:rsidRPr="003266EA">
              <w:rPr>
                <w:sz w:val="24"/>
                <w:szCs w:val="24"/>
              </w:rPr>
              <w:t>ва, всестороннего развития личности;</w:t>
            </w:r>
          </w:p>
          <w:p w:rsidR="001273F4" w:rsidRPr="003266EA" w:rsidRDefault="001273F4" w:rsidP="00FB580A">
            <w:pPr>
              <w:pStyle w:val="aa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и выполнение санитарно-гигиенических пр</w:t>
            </w:r>
            <w:r w:rsidRPr="003266EA">
              <w:rPr>
                <w:sz w:val="24"/>
                <w:szCs w:val="24"/>
              </w:rPr>
              <w:t>а</w:t>
            </w:r>
            <w:r w:rsidRPr="003266EA">
              <w:rPr>
                <w:sz w:val="24"/>
                <w:szCs w:val="24"/>
              </w:rPr>
              <w:t xml:space="preserve">вил, соблюдение </w:t>
            </w:r>
            <w:proofErr w:type="spellStart"/>
            <w:r w:rsidRPr="003266EA">
              <w:rPr>
                <w:sz w:val="24"/>
                <w:szCs w:val="24"/>
              </w:rPr>
              <w:t>здоровьесберегающего</w:t>
            </w:r>
            <w:proofErr w:type="spellEnd"/>
            <w:r w:rsidRPr="003266EA">
              <w:rPr>
                <w:sz w:val="24"/>
                <w:szCs w:val="24"/>
              </w:rPr>
              <w:t xml:space="preserve"> режима дня;</w:t>
            </w:r>
          </w:p>
          <w:p w:rsidR="001273F4" w:rsidRPr="003266EA" w:rsidRDefault="001273F4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рационально организовать физическую и и</w:t>
            </w:r>
            <w:r w:rsidRPr="003266EA">
              <w:rPr>
                <w:sz w:val="24"/>
                <w:szCs w:val="24"/>
              </w:rPr>
              <w:t>н</w:t>
            </w:r>
            <w:r w:rsidRPr="003266EA">
              <w:rPr>
                <w:sz w:val="24"/>
                <w:szCs w:val="24"/>
              </w:rPr>
              <w:t>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проявление интереса к прогулкам на природе, по</w:t>
            </w:r>
            <w:r w:rsidRPr="003266EA">
              <w:rPr>
                <w:sz w:val="24"/>
                <w:szCs w:val="24"/>
              </w:rPr>
              <w:t>д</w:t>
            </w:r>
            <w:r w:rsidRPr="003266EA">
              <w:rPr>
                <w:sz w:val="24"/>
                <w:szCs w:val="24"/>
              </w:rPr>
              <w:t>вижным играм, участию в спортивных соревнованиях, т</w:t>
            </w:r>
            <w:r w:rsidRPr="003266EA">
              <w:rPr>
                <w:sz w:val="24"/>
                <w:szCs w:val="24"/>
              </w:rPr>
              <w:t>у</w:t>
            </w:r>
            <w:r w:rsidRPr="003266EA">
              <w:rPr>
                <w:sz w:val="24"/>
                <w:szCs w:val="24"/>
              </w:rPr>
              <w:t xml:space="preserve">ристическим походам, занятиям в спортивных секциях, </w:t>
            </w:r>
            <w:r w:rsidRPr="003266EA">
              <w:rPr>
                <w:sz w:val="24"/>
                <w:szCs w:val="24"/>
              </w:rPr>
              <w:lastRenderedPageBreak/>
              <w:t>военизированным играм;</w:t>
            </w:r>
          </w:p>
          <w:p w:rsidR="001273F4" w:rsidRPr="003266EA" w:rsidRDefault="001273F4" w:rsidP="00FB580A">
            <w:pPr>
              <w:pStyle w:val="aa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формирование опыта участия в общественно знач</w:t>
            </w:r>
            <w:r w:rsidRPr="003266EA">
              <w:rPr>
                <w:sz w:val="24"/>
                <w:szCs w:val="24"/>
              </w:rPr>
              <w:t>и</w:t>
            </w:r>
            <w:r w:rsidRPr="003266EA">
              <w:rPr>
                <w:sz w:val="24"/>
                <w:szCs w:val="24"/>
              </w:rPr>
              <w:t>мых делах по охране природы и заботе о личном здоровье и здоровье окружающих людей;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овладение умением сотрудничества (с</w:t>
            </w:r>
            <w:r w:rsidR="00612E40">
              <w:rPr>
                <w:sz w:val="24"/>
                <w:szCs w:val="24"/>
              </w:rPr>
              <w:t>оциального партнёрства), связан</w:t>
            </w:r>
            <w:r w:rsidRPr="003266EA">
              <w:rPr>
                <w:sz w:val="24"/>
                <w:szCs w:val="24"/>
              </w:rPr>
              <w:t>ного с решением местных экологич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ских проблем и здоровьем людей;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73F4">
        <w:tc>
          <w:tcPr>
            <w:tcW w:w="3168" w:type="dxa"/>
            <w:shd w:val="clear" w:color="auto" w:fill="auto"/>
          </w:tcPr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3266EA">
              <w:rPr>
                <w:b/>
                <w:bCs/>
                <w:noProof/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подготовка</w:t>
            </w:r>
            <w:r w:rsidRPr="003266EA">
              <w:rPr>
                <w:rStyle w:val="3b"/>
                <w:b w:val="0"/>
                <w:sz w:val="24"/>
                <w:szCs w:val="24"/>
              </w:rPr>
              <w:t xml:space="preserve"> </w:t>
            </w:r>
            <w:r w:rsidRPr="003266EA">
              <w:rPr>
                <w:b/>
                <w:bCs/>
                <w:noProof/>
                <w:sz w:val="24"/>
                <w:szCs w:val="24"/>
              </w:rPr>
              <w:t>к сознательному выбору профессии</w:t>
            </w:r>
          </w:p>
        </w:tc>
        <w:tc>
          <w:tcPr>
            <w:tcW w:w="6300" w:type="dxa"/>
            <w:shd w:val="clear" w:color="auto" w:fill="auto"/>
          </w:tcPr>
          <w:p w:rsidR="001273F4" w:rsidRPr="003266EA" w:rsidRDefault="001273F4" w:rsidP="00FB580A">
            <w:pPr>
              <w:pStyle w:val="aa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понимание необходимости научных знаний для ра</w:t>
            </w:r>
            <w:r w:rsidRPr="003266EA">
              <w:rPr>
                <w:sz w:val="24"/>
                <w:szCs w:val="24"/>
              </w:rPr>
              <w:t>з</w:t>
            </w:r>
            <w:r w:rsidRPr="003266EA">
              <w:rPr>
                <w:sz w:val="24"/>
                <w:szCs w:val="24"/>
              </w:rPr>
              <w:t>вития личности и общества, их роли в жизни, труде, тво</w:t>
            </w:r>
            <w:r w:rsidRPr="003266EA">
              <w:rPr>
                <w:sz w:val="24"/>
                <w:szCs w:val="24"/>
              </w:rPr>
              <w:t>р</w:t>
            </w:r>
            <w:r w:rsidRPr="003266EA">
              <w:rPr>
                <w:sz w:val="24"/>
                <w:szCs w:val="24"/>
              </w:rPr>
              <w:t>честве;</w:t>
            </w:r>
          </w:p>
          <w:p w:rsidR="001273F4" w:rsidRPr="003266EA" w:rsidRDefault="001273F4" w:rsidP="00FB580A">
            <w:pPr>
              <w:pStyle w:val="aa"/>
              <w:tabs>
                <w:tab w:val="left" w:pos="631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понимание нравственных основ образования;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начальный опыт применения знаний в труде, общ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ственной жизни, в быту;</w:t>
            </w:r>
          </w:p>
          <w:p w:rsidR="001273F4" w:rsidRPr="003266EA" w:rsidRDefault="001273F4" w:rsidP="00FB580A">
            <w:pPr>
              <w:pStyle w:val="aa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применять знания, умения и навыки для р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шения проектных и учебно-исследовательских задач;</w:t>
            </w:r>
          </w:p>
          <w:p w:rsidR="001273F4" w:rsidRPr="003266EA" w:rsidRDefault="001273F4" w:rsidP="00FB580A">
            <w:pPr>
              <w:pStyle w:val="aa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самоопределение в области своих познавательных интересов;</w:t>
            </w:r>
          </w:p>
          <w:p w:rsidR="001273F4" w:rsidRPr="003266EA" w:rsidRDefault="001273F4" w:rsidP="00FB580A">
            <w:pPr>
              <w:pStyle w:val="aa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организовать процесс самообразования, творчески и критически работать с информацией из ра</w:t>
            </w:r>
            <w:r w:rsidRPr="003266EA">
              <w:rPr>
                <w:sz w:val="24"/>
                <w:szCs w:val="24"/>
              </w:rPr>
              <w:t>з</w:t>
            </w:r>
            <w:r w:rsidRPr="003266EA">
              <w:rPr>
                <w:sz w:val="24"/>
                <w:szCs w:val="24"/>
              </w:rPr>
              <w:t>ных источников;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начальный опыт разработки и реализации индивид</w:t>
            </w:r>
            <w:r w:rsidRPr="003266EA">
              <w:rPr>
                <w:sz w:val="24"/>
                <w:szCs w:val="24"/>
              </w:rPr>
              <w:t>у</w:t>
            </w:r>
            <w:r w:rsidRPr="003266EA">
              <w:rPr>
                <w:sz w:val="24"/>
                <w:szCs w:val="24"/>
              </w:rPr>
              <w:t>альных и коллективных комплексных учебно-исследовательских проектов; умение работать со сверс</w:t>
            </w:r>
            <w:r w:rsidRPr="003266EA">
              <w:rPr>
                <w:sz w:val="24"/>
                <w:szCs w:val="24"/>
              </w:rPr>
              <w:t>т</w:t>
            </w:r>
            <w:r w:rsidRPr="003266EA">
              <w:rPr>
                <w:sz w:val="24"/>
                <w:szCs w:val="24"/>
              </w:rPr>
              <w:t>никами в проектных или учебно-исследовательских гру</w:t>
            </w:r>
            <w:r w:rsidRPr="003266EA">
              <w:rPr>
                <w:sz w:val="24"/>
                <w:szCs w:val="24"/>
              </w:rPr>
              <w:t>п</w:t>
            </w:r>
            <w:r w:rsidRPr="003266EA">
              <w:rPr>
                <w:sz w:val="24"/>
                <w:szCs w:val="24"/>
              </w:rPr>
              <w:t>пах;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понимание важности непрерывного образования и самообразования в течение всей жизни;</w:t>
            </w:r>
          </w:p>
          <w:p w:rsidR="001273F4" w:rsidRPr="003266EA" w:rsidRDefault="001273F4" w:rsidP="00FB580A">
            <w:pPr>
              <w:pStyle w:val="aa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осознание нравственной природы труда, его роли в жизни человека и общества, в создании материальных, с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циальных и культурных благ;</w:t>
            </w:r>
          </w:p>
          <w:p w:rsidR="001273F4" w:rsidRPr="003266EA" w:rsidRDefault="001273F4" w:rsidP="00FB580A">
            <w:pPr>
              <w:pStyle w:val="aa"/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знание и уважение трудовых традиций своей семьи, трудовых подвигов старших поколений;</w:t>
            </w:r>
          </w:p>
          <w:p w:rsidR="001273F4" w:rsidRPr="003266EA" w:rsidRDefault="001273F4" w:rsidP="00FB580A">
            <w:pPr>
              <w:pStyle w:val="aa"/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умение планировать трудовую деятельность, раци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нально использовать время, информацию и материальные ресурсы, соблюдать порядок на рабочем месте, осущест</w:t>
            </w:r>
            <w:r w:rsidRPr="003266EA">
              <w:rPr>
                <w:sz w:val="24"/>
                <w:szCs w:val="24"/>
              </w:rPr>
              <w:t>в</w:t>
            </w:r>
            <w:r w:rsidRPr="003266EA">
              <w:rPr>
                <w:sz w:val="24"/>
                <w:szCs w:val="24"/>
              </w:rPr>
              <w:t>лять коллективную работу, в том числе при разработке и реализации учебных и учебно-трудовых проектов;</w:t>
            </w:r>
          </w:p>
          <w:p w:rsidR="001273F4" w:rsidRPr="003266EA" w:rsidRDefault="001273F4" w:rsidP="00FB580A">
            <w:pPr>
              <w:pStyle w:val="aa"/>
              <w:tabs>
                <w:tab w:val="left" w:pos="631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начальный опыт участия в общественно значимых делах;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1273F4" w:rsidRPr="003266EA" w:rsidRDefault="001273F4" w:rsidP="00FB580A">
            <w:pPr>
              <w:pStyle w:val="aa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знания о разных профессиях и их требованиях к зд</w:t>
            </w:r>
            <w:r w:rsidRPr="003266EA">
              <w:rPr>
                <w:sz w:val="24"/>
                <w:szCs w:val="24"/>
              </w:rPr>
              <w:t>о</w:t>
            </w:r>
            <w:r w:rsidRPr="003266EA">
              <w:rPr>
                <w:sz w:val="24"/>
                <w:szCs w:val="24"/>
              </w:rPr>
              <w:t>ровью, морально-психологическим качествам, знаниям и умениям человека;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</w:t>
            </w:r>
            <w:proofErr w:type="spellStart"/>
            <w:r w:rsidRPr="003266EA">
              <w:rPr>
                <w:sz w:val="24"/>
                <w:szCs w:val="24"/>
              </w:rPr>
              <w:t>сформированность</w:t>
            </w:r>
            <w:proofErr w:type="spellEnd"/>
            <w:r w:rsidRPr="003266EA">
              <w:rPr>
                <w:sz w:val="24"/>
                <w:szCs w:val="24"/>
              </w:rPr>
              <w:t xml:space="preserve"> первоначальных профессионал</w:t>
            </w:r>
            <w:r w:rsidRPr="003266EA">
              <w:rPr>
                <w:sz w:val="24"/>
                <w:szCs w:val="24"/>
              </w:rPr>
              <w:t>ь</w:t>
            </w:r>
            <w:r w:rsidRPr="003266EA">
              <w:rPr>
                <w:sz w:val="24"/>
                <w:szCs w:val="24"/>
              </w:rPr>
              <w:t>ных намерений и интересов;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общие представления о трудовом законодательстве</w:t>
            </w:r>
          </w:p>
        </w:tc>
      </w:tr>
      <w:tr w:rsidR="001273F4">
        <w:tc>
          <w:tcPr>
            <w:tcW w:w="3168" w:type="dxa"/>
            <w:shd w:val="clear" w:color="auto" w:fill="auto"/>
          </w:tcPr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3266EA">
              <w:rPr>
                <w:b/>
                <w:bCs/>
                <w:noProof/>
                <w:sz w:val="24"/>
                <w:szCs w:val="24"/>
              </w:rPr>
              <w:t xml:space="preserve">Воспитание ценностного </w:t>
            </w:r>
            <w:r w:rsidRPr="003266EA">
              <w:rPr>
                <w:b/>
                <w:bCs/>
                <w:noProof/>
                <w:sz w:val="24"/>
                <w:szCs w:val="24"/>
              </w:rPr>
              <w:lastRenderedPageBreak/>
              <w:t>отношения к прекрасному, формирование основ эстетической культуры (эстетическое</w:t>
            </w:r>
            <w:r w:rsidRPr="003266EA">
              <w:rPr>
                <w:rStyle w:val="3b"/>
                <w:b w:val="0"/>
                <w:sz w:val="24"/>
                <w:szCs w:val="24"/>
              </w:rPr>
              <w:t xml:space="preserve"> </w:t>
            </w:r>
            <w:r w:rsidRPr="003266EA">
              <w:rPr>
                <w:b/>
                <w:bCs/>
                <w:noProof/>
                <w:sz w:val="24"/>
                <w:szCs w:val="24"/>
              </w:rPr>
              <w:t>воспитание)</w:t>
            </w:r>
          </w:p>
        </w:tc>
        <w:tc>
          <w:tcPr>
            <w:tcW w:w="6300" w:type="dxa"/>
            <w:shd w:val="clear" w:color="auto" w:fill="auto"/>
          </w:tcPr>
          <w:p w:rsidR="001273F4" w:rsidRPr="003266EA" w:rsidRDefault="001273F4" w:rsidP="00FB580A">
            <w:pPr>
              <w:pStyle w:val="aa"/>
              <w:tabs>
                <w:tab w:val="left" w:pos="1096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lastRenderedPageBreak/>
              <w:t xml:space="preserve">• ценностное отношение к </w:t>
            </w:r>
            <w:proofErr w:type="gramStart"/>
            <w:r w:rsidRPr="003266EA">
              <w:rPr>
                <w:sz w:val="24"/>
                <w:szCs w:val="24"/>
              </w:rPr>
              <w:t>прекрасному</w:t>
            </w:r>
            <w:proofErr w:type="gramEnd"/>
            <w:r w:rsidRPr="003266EA">
              <w:rPr>
                <w:sz w:val="24"/>
                <w:szCs w:val="24"/>
              </w:rPr>
              <w:t>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lastRenderedPageBreak/>
              <w:t>• понимание искусства как особой формы познания и преобразования мира;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 xml:space="preserve">• способность видеть и ценить </w:t>
            </w:r>
            <w:proofErr w:type="gramStart"/>
            <w:r w:rsidRPr="003266EA">
              <w:rPr>
                <w:sz w:val="24"/>
                <w:szCs w:val="24"/>
              </w:rPr>
              <w:t>прекрасное</w:t>
            </w:r>
            <w:proofErr w:type="gramEnd"/>
            <w:r w:rsidRPr="003266EA">
              <w:rPr>
                <w:sz w:val="24"/>
                <w:szCs w:val="24"/>
              </w:rPr>
              <w:t xml:space="preserve"> в природе, быту, труде, спорте и творчестве людей, общественной жизни;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опыт эстетических переживаний, наблюдений эст</w:t>
            </w:r>
            <w:r w:rsidRPr="003266EA">
              <w:rPr>
                <w:sz w:val="24"/>
                <w:szCs w:val="24"/>
              </w:rPr>
              <w:t>е</w:t>
            </w:r>
            <w:r w:rsidRPr="003266EA">
              <w:rPr>
                <w:sz w:val="24"/>
                <w:szCs w:val="24"/>
              </w:rPr>
              <w:t>тических объектов в природе и социуме, эстетического отношения к окружающему миру и самому себе;</w:t>
            </w:r>
          </w:p>
          <w:p w:rsidR="001273F4" w:rsidRPr="003266EA" w:rsidRDefault="001273F4" w:rsidP="00FB580A">
            <w:pPr>
              <w:pStyle w:val="aa"/>
              <w:tabs>
                <w:tab w:val="left" w:pos="1091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представление об искусстве народов России;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опыт эмоционального постижения народного тво</w:t>
            </w:r>
            <w:r w:rsidRPr="003266EA">
              <w:rPr>
                <w:sz w:val="24"/>
                <w:szCs w:val="24"/>
              </w:rPr>
              <w:t>р</w:t>
            </w:r>
            <w:r w:rsidRPr="003266EA">
              <w:rPr>
                <w:sz w:val="24"/>
                <w:szCs w:val="24"/>
              </w:rPr>
              <w:t>чества, этнокультурных традиций, фольклора народов России;</w:t>
            </w:r>
          </w:p>
          <w:p w:rsidR="001273F4" w:rsidRPr="003266EA" w:rsidRDefault="001273F4" w:rsidP="00FB580A">
            <w:pPr>
              <w:pStyle w:val="aa"/>
              <w:tabs>
                <w:tab w:val="left" w:pos="109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интерес к занятиям творческого характера, разли</w:t>
            </w:r>
            <w:r w:rsidRPr="003266EA">
              <w:rPr>
                <w:sz w:val="24"/>
                <w:szCs w:val="24"/>
              </w:rPr>
              <w:t>ч</w:t>
            </w:r>
            <w:r w:rsidRPr="003266EA">
              <w:rPr>
                <w:sz w:val="24"/>
                <w:szCs w:val="24"/>
              </w:rPr>
              <w:t>ным видам искусства, художественной самодеятельности;</w:t>
            </w:r>
          </w:p>
          <w:p w:rsidR="001273F4" w:rsidRPr="003266EA" w:rsidRDefault="001273F4" w:rsidP="00FB580A">
            <w:pPr>
              <w:pStyle w:val="aa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1273F4" w:rsidRPr="003266EA" w:rsidRDefault="001273F4" w:rsidP="00FB580A">
            <w:pPr>
              <w:pStyle w:val="a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66EA">
              <w:rPr>
                <w:sz w:val="24"/>
                <w:szCs w:val="24"/>
              </w:rPr>
              <w:t>• опыт реализации эстетических ценностей в пространстве школы и семьи</w:t>
            </w:r>
          </w:p>
        </w:tc>
      </w:tr>
    </w:tbl>
    <w:p w:rsidR="001273F4" w:rsidRDefault="001273F4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</w:p>
    <w:p w:rsidR="001716BF" w:rsidRPr="001273F4" w:rsidRDefault="001716BF" w:rsidP="00FB580A">
      <w:pPr>
        <w:pStyle w:val="2210"/>
        <w:keepNext/>
        <w:keepLines/>
        <w:shd w:val="clear" w:color="auto" w:fill="auto"/>
        <w:spacing w:before="0" w:after="0" w:line="240" w:lineRule="auto"/>
        <w:ind w:firstLine="454"/>
        <w:rPr>
          <w:caps/>
          <w:sz w:val="24"/>
          <w:szCs w:val="24"/>
        </w:rPr>
      </w:pPr>
      <w:r w:rsidRPr="001273F4">
        <w:rPr>
          <w:rStyle w:val="228"/>
          <w:caps/>
          <w:sz w:val="24"/>
          <w:szCs w:val="24"/>
        </w:rPr>
        <w:t>2.3.11. Мониторинг эффективности</w:t>
      </w:r>
      <w:r w:rsidRPr="001273F4">
        <w:rPr>
          <w:caps/>
          <w:sz w:val="24"/>
          <w:szCs w:val="24"/>
        </w:rPr>
        <w:t xml:space="preserve"> </w:t>
      </w:r>
      <w:r w:rsidRPr="001273F4">
        <w:rPr>
          <w:rStyle w:val="228"/>
          <w:caps/>
          <w:sz w:val="24"/>
          <w:szCs w:val="24"/>
        </w:rPr>
        <w:t xml:space="preserve">реализации образовательной </w:t>
      </w:r>
      <w:r w:rsidRPr="001273F4">
        <w:rPr>
          <w:rStyle w:val="222"/>
          <w:caps/>
          <w:sz w:val="24"/>
          <w:szCs w:val="24"/>
        </w:rPr>
        <w:t xml:space="preserve"> </w:t>
      </w:r>
      <w:r w:rsidRPr="001273F4">
        <w:rPr>
          <w:rStyle w:val="228"/>
          <w:caps/>
          <w:sz w:val="24"/>
          <w:szCs w:val="24"/>
        </w:rPr>
        <w:t>Программы воспитания и социализации</w:t>
      </w:r>
      <w:r w:rsidRPr="001273F4">
        <w:rPr>
          <w:caps/>
          <w:sz w:val="24"/>
          <w:szCs w:val="24"/>
        </w:rPr>
        <w:t xml:space="preserve"> </w:t>
      </w:r>
      <w:proofErr w:type="gramStart"/>
      <w:r w:rsidRPr="001273F4">
        <w:rPr>
          <w:rStyle w:val="228"/>
          <w:caps/>
          <w:sz w:val="24"/>
          <w:szCs w:val="24"/>
        </w:rPr>
        <w:t>обучающихся</w:t>
      </w:r>
      <w:proofErr w:type="gramEnd"/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Мониторинг представляет собой систему диагностических исследований, направле</w:t>
      </w:r>
      <w:r w:rsidRPr="00681C91">
        <w:rPr>
          <w:sz w:val="24"/>
          <w:szCs w:val="24"/>
        </w:rPr>
        <w:t>н</w:t>
      </w:r>
      <w:r w:rsidRPr="00681C91">
        <w:rPr>
          <w:sz w:val="24"/>
          <w:szCs w:val="24"/>
        </w:rPr>
        <w:t>ных на комплексную оценку результатов эффективности реализации образовательным у</w:t>
      </w:r>
      <w:r w:rsidRPr="00681C91">
        <w:rPr>
          <w:sz w:val="24"/>
          <w:szCs w:val="24"/>
        </w:rPr>
        <w:t>ч</w:t>
      </w:r>
      <w:r w:rsidRPr="00681C91">
        <w:rPr>
          <w:sz w:val="24"/>
          <w:szCs w:val="24"/>
        </w:rPr>
        <w:t>реждением Программы воспитания и социализации обучающихся.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В качестве</w:t>
      </w:r>
      <w:r w:rsidRPr="00681C91">
        <w:rPr>
          <w:rStyle w:val="afd"/>
          <w:bCs/>
          <w:sz w:val="24"/>
          <w:szCs w:val="24"/>
        </w:rPr>
        <w:t xml:space="preserve"> основных показателей</w:t>
      </w:r>
      <w:r w:rsidRPr="00681C91">
        <w:rPr>
          <w:sz w:val="24"/>
          <w:szCs w:val="24"/>
        </w:rPr>
        <w:t xml:space="preserve"> и объектов исследования эффективности реализ</w:t>
      </w:r>
      <w:r w:rsidRPr="00681C91">
        <w:rPr>
          <w:sz w:val="24"/>
          <w:szCs w:val="24"/>
        </w:rPr>
        <w:t>а</w:t>
      </w:r>
      <w:r w:rsidRPr="00681C91">
        <w:rPr>
          <w:sz w:val="24"/>
          <w:szCs w:val="24"/>
        </w:rPr>
        <w:t>ции образовательным учреждением Программы воспитания и социализации обучающихся выступают: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1. Особенности развития личностной, социальной, экологической, трудовой (профе</w:t>
      </w:r>
      <w:r w:rsidRPr="00681C91">
        <w:rPr>
          <w:sz w:val="24"/>
          <w:szCs w:val="24"/>
        </w:rPr>
        <w:t>с</w:t>
      </w:r>
      <w:r w:rsidRPr="00681C91">
        <w:rPr>
          <w:sz w:val="24"/>
          <w:szCs w:val="24"/>
        </w:rPr>
        <w:t xml:space="preserve">сиональной) и </w:t>
      </w:r>
      <w:proofErr w:type="spellStart"/>
      <w:r w:rsidRPr="00681C91">
        <w:rPr>
          <w:sz w:val="24"/>
          <w:szCs w:val="24"/>
        </w:rPr>
        <w:t>здо</w:t>
      </w:r>
      <w:r w:rsidR="00612E40">
        <w:rPr>
          <w:sz w:val="24"/>
          <w:szCs w:val="24"/>
        </w:rPr>
        <w:t>ровьесберегающей</w:t>
      </w:r>
      <w:proofErr w:type="spellEnd"/>
      <w:r w:rsidR="00612E40">
        <w:rPr>
          <w:sz w:val="24"/>
          <w:szCs w:val="24"/>
        </w:rPr>
        <w:t xml:space="preserve"> культуры </w:t>
      </w:r>
      <w:proofErr w:type="gramStart"/>
      <w:r w:rsidR="00612E40">
        <w:rPr>
          <w:sz w:val="24"/>
          <w:szCs w:val="24"/>
        </w:rPr>
        <w:t>обуча</w:t>
      </w:r>
      <w:r w:rsidRPr="00681C91">
        <w:rPr>
          <w:sz w:val="24"/>
          <w:szCs w:val="24"/>
        </w:rPr>
        <w:t>ющихся</w:t>
      </w:r>
      <w:proofErr w:type="gramEnd"/>
      <w:r w:rsidRPr="00681C91">
        <w:rPr>
          <w:sz w:val="24"/>
          <w:szCs w:val="24"/>
        </w:rPr>
        <w:t>.</w:t>
      </w:r>
    </w:p>
    <w:p w:rsidR="001716BF" w:rsidRPr="00681C91" w:rsidRDefault="001716BF" w:rsidP="00FB580A">
      <w:pPr>
        <w:pStyle w:val="aa"/>
        <w:tabs>
          <w:tab w:val="left" w:pos="70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2. Социально-педагогическая среда, общая психологическая атмосфера и нравстве</w:t>
      </w:r>
      <w:r w:rsidRPr="00681C91">
        <w:rPr>
          <w:sz w:val="24"/>
          <w:szCs w:val="24"/>
        </w:rPr>
        <w:t>н</w:t>
      </w:r>
      <w:r w:rsidRPr="00681C91">
        <w:rPr>
          <w:sz w:val="24"/>
          <w:szCs w:val="24"/>
        </w:rPr>
        <w:t>ный уклад школьной жизни в образовательном учреждении.</w:t>
      </w:r>
    </w:p>
    <w:p w:rsidR="001716BF" w:rsidRPr="00681C91" w:rsidRDefault="001716BF" w:rsidP="00FB580A">
      <w:pPr>
        <w:pStyle w:val="aa"/>
        <w:tabs>
          <w:tab w:val="left" w:pos="70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  <w:r w:rsidRPr="00681C91">
        <w:rPr>
          <w:rStyle w:val="afd"/>
          <w:bCs/>
          <w:sz w:val="24"/>
          <w:szCs w:val="24"/>
        </w:rPr>
        <w:t>Основные принципы</w:t>
      </w:r>
      <w:r w:rsidRPr="00681C91">
        <w:rPr>
          <w:sz w:val="24"/>
          <w:szCs w:val="24"/>
        </w:rPr>
        <w:t xml:space="preserve"> организации мониторинга эффективности реализации образ</w:t>
      </w:r>
      <w:r w:rsidRPr="00681C91">
        <w:rPr>
          <w:sz w:val="24"/>
          <w:szCs w:val="24"/>
        </w:rPr>
        <w:t>о</w:t>
      </w:r>
      <w:r w:rsidRPr="00681C91">
        <w:rPr>
          <w:sz w:val="24"/>
          <w:szCs w:val="24"/>
        </w:rPr>
        <w:t xml:space="preserve">вательным учреждением Программы воспитания и социализации </w:t>
      </w:r>
      <w:proofErr w:type="gramStart"/>
      <w:r w:rsidRPr="00681C91">
        <w:rPr>
          <w:sz w:val="24"/>
          <w:szCs w:val="24"/>
        </w:rPr>
        <w:t>обучающихся</w:t>
      </w:r>
      <w:proofErr w:type="gramEnd"/>
      <w:r w:rsidRPr="00681C91">
        <w:rPr>
          <w:sz w:val="24"/>
          <w:szCs w:val="24"/>
        </w:rPr>
        <w:t>:</w:t>
      </w:r>
    </w:p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46"/>
      </w:tblGrid>
      <w:tr w:rsidR="001716BF" w:rsidRPr="00681C91">
        <w:tc>
          <w:tcPr>
            <w:tcW w:w="241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C91">
              <w:rPr>
                <w:b/>
                <w:sz w:val="24"/>
                <w:szCs w:val="24"/>
              </w:rPr>
              <w:t xml:space="preserve">Принципы 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1C91">
              <w:rPr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1716BF" w:rsidRPr="00681C91">
        <w:tc>
          <w:tcPr>
            <w:tcW w:w="2410" w:type="dxa"/>
          </w:tcPr>
          <w:p w:rsidR="001716BF" w:rsidRPr="00681C91" w:rsidRDefault="00EA2E5B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16BF" w:rsidRPr="00681C91">
              <w:rPr>
                <w:sz w:val="24"/>
                <w:szCs w:val="24"/>
              </w:rPr>
              <w:t>истемности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tabs>
                <w:tab w:val="left" w:pos="75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241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81C91">
              <w:rPr>
                <w:sz w:val="24"/>
                <w:szCs w:val="24"/>
              </w:rPr>
              <w:t>Личностно-социально-деятельностного</w:t>
            </w:r>
            <w:proofErr w:type="spellEnd"/>
            <w:r w:rsidRPr="00681C91">
              <w:rPr>
                <w:sz w:val="24"/>
                <w:szCs w:val="24"/>
              </w:rPr>
              <w:t xml:space="preserve"> подхода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tabs>
                <w:tab w:val="left" w:pos="754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ориентирует исследование эффективности деятельности о</w:t>
            </w:r>
            <w:r w:rsidRPr="00681C91">
              <w:rPr>
                <w:sz w:val="24"/>
                <w:szCs w:val="24"/>
              </w:rPr>
              <w:t>б</w:t>
            </w:r>
            <w:r w:rsidRPr="00681C91">
              <w:rPr>
                <w:sz w:val="24"/>
                <w:szCs w:val="24"/>
              </w:rPr>
              <w:t>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</w:t>
            </w:r>
            <w:r w:rsidRPr="00681C91">
              <w:rPr>
                <w:sz w:val="24"/>
                <w:szCs w:val="24"/>
              </w:rPr>
              <w:t>я</w:t>
            </w:r>
            <w:r w:rsidRPr="00681C91">
              <w:rPr>
                <w:sz w:val="24"/>
                <w:szCs w:val="24"/>
              </w:rPr>
              <w:t>тельности личности, её внутренней активности;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241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Объективности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tabs>
                <w:tab w:val="left" w:pos="75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 xml:space="preserve">предполагает </w:t>
            </w:r>
            <w:proofErr w:type="spellStart"/>
            <w:r w:rsidRPr="00681C91">
              <w:rPr>
                <w:sz w:val="24"/>
                <w:szCs w:val="24"/>
              </w:rPr>
              <w:t>формализованность</w:t>
            </w:r>
            <w:proofErr w:type="spellEnd"/>
            <w:r w:rsidRPr="00681C91">
              <w:rPr>
                <w:sz w:val="24"/>
                <w:szCs w:val="24"/>
              </w:rPr>
              <w:t xml:space="preserve"> оценки (независимость исследования и интерпретации данных) и предусматривает н</w:t>
            </w:r>
            <w:r w:rsidRPr="00681C91">
              <w:rPr>
                <w:sz w:val="24"/>
                <w:szCs w:val="24"/>
              </w:rPr>
              <w:t>е</w:t>
            </w:r>
            <w:r w:rsidRPr="00681C91">
              <w:rPr>
                <w:sz w:val="24"/>
                <w:szCs w:val="24"/>
              </w:rPr>
              <w:t xml:space="preserve">обходимость принимать все меры для исключения пристрастий, личных взглядов, предубеждений, корпоративной солидарности </w:t>
            </w:r>
            <w:r w:rsidRPr="00681C91">
              <w:rPr>
                <w:sz w:val="24"/>
                <w:szCs w:val="24"/>
              </w:rPr>
              <w:lastRenderedPageBreak/>
              <w:t>и недостаточной профессиональной компетентности специал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стов в процессе исследования;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241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lastRenderedPageBreak/>
              <w:t>Детерминизма (пр</w:t>
            </w:r>
            <w:r w:rsidRPr="00681C91">
              <w:rPr>
                <w:sz w:val="24"/>
                <w:szCs w:val="24"/>
              </w:rPr>
              <w:t>и</w:t>
            </w:r>
            <w:r w:rsidRPr="00681C91">
              <w:rPr>
                <w:sz w:val="24"/>
                <w:szCs w:val="24"/>
              </w:rPr>
              <w:t>чинной обусловле</w:t>
            </w:r>
            <w:r w:rsidRPr="00681C91">
              <w:rPr>
                <w:sz w:val="24"/>
                <w:szCs w:val="24"/>
              </w:rPr>
              <w:t>н</w:t>
            </w:r>
            <w:r w:rsidRPr="00681C91">
              <w:rPr>
                <w:sz w:val="24"/>
                <w:szCs w:val="24"/>
              </w:rPr>
              <w:t>ности)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tabs>
                <w:tab w:val="left" w:pos="745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указывает на обусловленность, взаимодействие и влияние различных социальных, педагогических и психологических фа</w:t>
            </w:r>
            <w:r w:rsidRPr="00681C91">
              <w:rPr>
                <w:sz w:val="24"/>
                <w:szCs w:val="24"/>
              </w:rPr>
              <w:t>к</w:t>
            </w:r>
            <w:r w:rsidRPr="00681C91">
              <w:rPr>
                <w:sz w:val="24"/>
                <w:szCs w:val="24"/>
              </w:rPr>
              <w:t>торов на воспитание и социализацию обучающихся;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16BF" w:rsidRPr="00681C91">
        <w:tc>
          <w:tcPr>
            <w:tcW w:w="2410" w:type="dxa"/>
          </w:tcPr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  <w:r w:rsidRPr="00681C91">
              <w:rPr>
                <w:sz w:val="24"/>
                <w:szCs w:val="24"/>
              </w:rPr>
              <w:t>Признания безу</w:t>
            </w:r>
            <w:r w:rsidRPr="00681C91">
              <w:rPr>
                <w:sz w:val="24"/>
                <w:szCs w:val="24"/>
              </w:rPr>
              <w:t>с</w:t>
            </w:r>
            <w:r w:rsidRPr="00681C91">
              <w:rPr>
                <w:sz w:val="24"/>
                <w:szCs w:val="24"/>
              </w:rPr>
              <w:t>ловного уважения прав</w:t>
            </w:r>
          </w:p>
        </w:tc>
        <w:tc>
          <w:tcPr>
            <w:tcW w:w="6946" w:type="dxa"/>
          </w:tcPr>
          <w:p w:rsidR="001716BF" w:rsidRPr="00681C91" w:rsidRDefault="001716BF" w:rsidP="00FB580A">
            <w:pPr>
              <w:pStyle w:val="aa"/>
              <w:tabs>
                <w:tab w:val="left" w:pos="740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681C91">
              <w:rPr>
                <w:rStyle w:val="41"/>
                <w:iCs/>
                <w:sz w:val="24"/>
                <w:szCs w:val="24"/>
              </w:rPr>
              <w:t xml:space="preserve">— </w:t>
            </w:r>
            <w:r w:rsidRPr="00681C91">
              <w:rPr>
                <w:sz w:val="24"/>
                <w:szCs w:val="24"/>
              </w:rPr>
              <w:t>предполагает отказ от прямых негативных оценок и ли</w:t>
            </w:r>
            <w:r w:rsidRPr="00681C91">
              <w:rPr>
                <w:sz w:val="24"/>
                <w:szCs w:val="24"/>
              </w:rPr>
              <w:t>ч</w:t>
            </w:r>
            <w:r w:rsidRPr="00681C91">
              <w:rPr>
                <w:sz w:val="24"/>
                <w:szCs w:val="24"/>
              </w:rPr>
              <w:t>ностных характеристик обучающихся.</w:t>
            </w:r>
          </w:p>
          <w:p w:rsidR="001716BF" w:rsidRPr="00681C91" w:rsidRDefault="001716BF" w:rsidP="00FB580A">
            <w:pPr>
              <w:pStyle w:val="a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716BF" w:rsidRPr="00681C91" w:rsidRDefault="001716BF" w:rsidP="00FB580A">
      <w:pPr>
        <w:pStyle w:val="aa"/>
        <w:spacing w:after="0" w:line="240" w:lineRule="auto"/>
        <w:ind w:firstLine="454"/>
        <w:jc w:val="both"/>
        <w:rPr>
          <w:sz w:val="24"/>
          <w:szCs w:val="24"/>
        </w:rPr>
      </w:pPr>
    </w:p>
    <w:p w:rsidR="001716BF" w:rsidRPr="00681C91" w:rsidRDefault="001716BF" w:rsidP="00FB580A">
      <w:pPr>
        <w:ind w:firstLine="454"/>
        <w:jc w:val="both"/>
        <w:rPr>
          <w:b/>
          <w:bCs/>
          <w:caps/>
          <w:color w:val="000000"/>
        </w:rPr>
      </w:pPr>
      <w:r w:rsidRPr="00681C91">
        <w:rPr>
          <w:b/>
          <w:bCs/>
          <w:caps/>
          <w:color w:val="000000"/>
        </w:rPr>
        <w:t>2.3.12.</w:t>
      </w:r>
      <w:r>
        <w:rPr>
          <w:b/>
          <w:bCs/>
          <w:caps/>
          <w:color w:val="000000"/>
        </w:rPr>
        <w:t xml:space="preserve"> </w:t>
      </w:r>
      <w:r w:rsidRPr="00681C91">
        <w:rPr>
          <w:b/>
          <w:bCs/>
          <w:caps/>
          <w:color w:val="000000"/>
        </w:rPr>
        <w:t>Методологический инструментарий мониторинга во</w:t>
      </w:r>
      <w:r w:rsidRPr="00681C91">
        <w:rPr>
          <w:b/>
          <w:bCs/>
          <w:caps/>
          <w:color w:val="000000"/>
        </w:rPr>
        <w:t>с</w:t>
      </w:r>
      <w:r w:rsidRPr="00681C91">
        <w:rPr>
          <w:b/>
          <w:bCs/>
          <w:caps/>
          <w:color w:val="000000"/>
        </w:rPr>
        <w:t xml:space="preserve">питания и социализации </w:t>
      </w:r>
      <w:proofErr w:type="gramStart"/>
      <w:r w:rsidRPr="00681C91">
        <w:rPr>
          <w:b/>
          <w:bCs/>
          <w:caps/>
          <w:color w:val="000000"/>
        </w:rPr>
        <w:t>обучающихся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Система мониторинга в школе, как показывает практический опыт, возникает по спирали. Сначала используются простые показатели и соответствующие им методики, позволя</w:t>
      </w:r>
      <w:r w:rsidRPr="00681C91">
        <w:t>ю</w:t>
      </w:r>
      <w:r w:rsidRPr="00681C91">
        <w:t xml:space="preserve">щие решать насущные, первостепенные задачи. Затем постепенно перечень показателей расширяется и одновременно усложняется. </w:t>
      </w:r>
      <w:proofErr w:type="gramStart"/>
      <w:r w:rsidRPr="00681C91">
        <w:t>Позднее возможно возвращение к первон</w:t>
      </w:r>
      <w:r w:rsidRPr="00681C91">
        <w:t>а</w:t>
      </w:r>
      <w:r w:rsidRPr="00681C91">
        <w:t>чально использованными показателям, но уже с более тонкими измерителями (другими методиками).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81C91">
        <w:rPr>
          <w:bCs/>
          <w:iCs/>
        </w:rPr>
        <w:t>Инструментарий мониторинга воспитания и социализации состоит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образовательное учреждение может руководствоваться при разработке своего главного стратегического документа – образовательной программы.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Критерии эффективности соответствуют структурным компонентам процесса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воспитания и, одновременно, содержательным элементам социализации. Это когнитивный критерий, предполагающий освоение системы гражданских знаний и соответствующих умений; аксиологический критерий, содержание которого составляет система общегра</w:t>
      </w:r>
      <w:r w:rsidRPr="00681C91">
        <w:t>ж</w:t>
      </w:r>
      <w:r w:rsidRPr="00681C91">
        <w:t xml:space="preserve">данских ценностей и </w:t>
      </w:r>
      <w:proofErr w:type="spellStart"/>
      <w:r w:rsidRPr="00681C91">
        <w:t>деятельностный</w:t>
      </w:r>
      <w:proofErr w:type="spellEnd"/>
      <w:r w:rsidRPr="00681C91">
        <w:t xml:space="preserve"> критерий, включающий наличие опыта социального поведения и деятельности.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В качестве показателей, по которым следует оценивать когнитивный критерий, м</w:t>
      </w:r>
      <w:r w:rsidRPr="00681C91">
        <w:t>о</w:t>
      </w:r>
      <w:r w:rsidRPr="00681C91">
        <w:t xml:space="preserve">гут быть </w:t>
      </w:r>
      <w:proofErr w:type="gramStart"/>
      <w:r w:rsidRPr="00681C91">
        <w:t>выбраны</w:t>
      </w:r>
      <w:proofErr w:type="gramEnd"/>
      <w:r w:rsidRPr="00681C91">
        <w:t xml:space="preserve"> объем, качество (уровень, прочность, </w:t>
      </w:r>
      <w:proofErr w:type="spellStart"/>
      <w:r w:rsidRPr="00681C91">
        <w:t>внутридисциплинарная</w:t>
      </w:r>
      <w:proofErr w:type="spellEnd"/>
      <w:r w:rsidRPr="00681C91">
        <w:t xml:space="preserve"> систе</w:t>
      </w:r>
      <w:r w:rsidRPr="00681C91">
        <w:t>м</w:t>
      </w:r>
      <w:r w:rsidRPr="00681C91">
        <w:t>ность) и междисциплинарная системность знаний. Для аксиологического компонента т</w:t>
      </w:r>
      <w:r w:rsidRPr="00681C91">
        <w:t>а</w:t>
      </w:r>
      <w:r w:rsidRPr="00681C91">
        <w:t>кими показателями являются осведомленность учащихся о сущности гражданских ценн</w:t>
      </w:r>
      <w:r w:rsidRPr="00681C91">
        <w:t>о</w:t>
      </w:r>
      <w:r w:rsidRPr="00681C91">
        <w:t xml:space="preserve">стей, значимость и действенность гражданских ценностей. </w:t>
      </w:r>
      <w:proofErr w:type="spellStart"/>
      <w:r w:rsidRPr="00681C91">
        <w:t>Деятельностный</w:t>
      </w:r>
      <w:proofErr w:type="spellEnd"/>
      <w:r w:rsidRPr="00681C91">
        <w:t xml:space="preserve"> компонент оценивается по показателям активности личности школьников и характеристикам де</w:t>
      </w:r>
      <w:r w:rsidRPr="00681C91">
        <w:t>я</w:t>
      </w:r>
      <w:r w:rsidRPr="00681C91">
        <w:t>тельности, в которой они принимают участие (степень общественной значимости, уровень сложности деятельности).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proofErr w:type="gramStart"/>
      <w:r w:rsidRPr="00681C91">
        <w:t>Для определения степени эффективности функционирования системы социализ</w:t>
      </w:r>
      <w:r w:rsidRPr="00681C91">
        <w:t>а</w:t>
      </w:r>
      <w:r w:rsidRPr="00681C91">
        <w:t>ции в школе целесообразно использовать рейтинговую систему оценок, поскольку ра</w:t>
      </w:r>
      <w:r w:rsidRPr="00681C91">
        <w:t>з</w:t>
      </w:r>
      <w:r w:rsidRPr="00681C91">
        <w:t>личные виды деятельности последовательно включаются в воспитательный процесс, си</w:t>
      </w:r>
      <w:r w:rsidRPr="00681C91">
        <w:t>с</w:t>
      </w:r>
      <w:r w:rsidRPr="00681C91">
        <w:t>тема социализирующих знаний формируется у учащихся при изучении различных дисц</w:t>
      </w:r>
      <w:r w:rsidRPr="00681C91">
        <w:t>и</w:t>
      </w:r>
      <w:r w:rsidRPr="00681C91">
        <w:t xml:space="preserve">плин в течение всего периода обучения, а </w:t>
      </w:r>
      <w:proofErr w:type="spellStart"/>
      <w:r w:rsidRPr="00681C91">
        <w:t>интериоризация</w:t>
      </w:r>
      <w:proofErr w:type="spellEnd"/>
      <w:r w:rsidRPr="00681C91">
        <w:t xml:space="preserve"> тех или иных гражданских це</w:t>
      </w:r>
      <w:r w:rsidRPr="00681C91">
        <w:t>н</w:t>
      </w:r>
      <w:r w:rsidRPr="00681C91">
        <w:t xml:space="preserve">ностей определяется характером и содержанием учебной и </w:t>
      </w:r>
      <w:proofErr w:type="spellStart"/>
      <w:r w:rsidRPr="00681C91">
        <w:t>внеучебной</w:t>
      </w:r>
      <w:proofErr w:type="spellEnd"/>
      <w:r w:rsidRPr="00681C91">
        <w:t xml:space="preserve"> деятельности.</w:t>
      </w:r>
      <w:proofErr w:type="gramEnd"/>
    </w:p>
    <w:p w:rsidR="001716BF" w:rsidRPr="00681C91" w:rsidRDefault="001716BF" w:rsidP="00612E40">
      <w:pPr>
        <w:autoSpaceDE w:val="0"/>
        <w:autoSpaceDN w:val="0"/>
        <w:adjustRightInd w:val="0"/>
        <w:ind w:firstLine="708"/>
        <w:jc w:val="both"/>
      </w:pPr>
      <w:r w:rsidRPr="00681C91">
        <w:t>Освоение форм общественно-полезной деятельности возможно только в</w:t>
      </w:r>
      <w:r w:rsidR="00612E40">
        <w:t xml:space="preserve"> </w:t>
      </w:r>
      <w:r w:rsidRPr="00681C91">
        <w:t>процессе реального социально значимого труда, подготовку к которому следует</w:t>
      </w:r>
      <w:r w:rsidR="00612E40">
        <w:t xml:space="preserve"> </w:t>
      </w:r>
      <w:r w:rsidRPr="00681C91">
        <w:t>осуществлять на практических занятиях в формах: игрового проектирования с защитой проектов.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Конечным продуктом социально - педагогической деятельности по социализации ребенка становится уровень овладения им минимумом специальных ролей, необходимых для нормальной жизнедеятельности каждого человека, оканчивающего образовательное учреждение.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Диагностика</w:t>
      </w:r>
      <w:r w:rsidRPr="00681C91">
        <w:rPr>
          <w:u w:val="single"/>
        </w:rPr>
        <w:t xml:space="preserve"> развития</w:t>
      </w:r>
      <w:r w:rsidRPr="00681C91">
        <w:t xml:space="preserve"> </w:t>
      </w:r>
      <w:r>
        <w:t>- это система</w:t>
      </w:r>
      <w:r w:rsidRPr="00681C91">
        <w:t xml:space="preserve"> исследовательских приемов,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>
        <w:lastRenderedPageBreak/>
        <w:t xml:space="preserve">задача </w:t>
      </w:r>
      <w:proofErr w:type="gramStart"/>
      <w:r>
        <w:t>которых</w:t>
      </w:r>
      <w:proofErr w:type="gramEnd"/>
      <w:r>
        <w:t xml:space="preserve">, </w:t>
      </w:r>
      <w:r w:rsidRPr="00681C91">
        <w:t>определение реального уровня развития, достигнутого ребенком.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Важнейшими диагностическими признаками состояния социализации личности школьн</w:t>
      </w:r>
      <w:r w:rsidRPr="00681C91">
        <w:t>и</w:t>
      </w:r>
      <w:r w:rsidRPr="00681C91">
        <w:t xml:space="preserve">ка выступают: полнота и всесторонность </w:t>
      </w:r>
      <w:proofErr w:type="spellStart"/>
      <w:r w:rsidRPr="00681C91">
        <w:t>человековедческих</w:t>
      </w:r>
      <w:proofErr w:type="spellEnd"/>
      <w:r w:rsidRPr="00681C91">
        <w:t xml:space="preserve"> познаний и развитость п</w:t>
      </w:r>
      <w:r w:rsidRPr="00681C91">
        <w:t>о</w:t>
      </w:r>
      <w:r w:rsidRPr="00681C91">
        <w:t>требности в их расширении; уровень самостоятельности в основных видах социальной деятельности (учебная работа, труд, проведение свободного времени и досуга, выбор</w:t>
      </w:r>
      <w:r>
        <w:t xml:space="preserve"> </w:t>
      </w:r>
      <w:r w:rsidRPr="00681C91">
        <w:t>жи</w:t>
      </w:r>
      <w:r w:rsidRPr="00681C91">
        <w:t>з</w:t>
      </w:r>
      <w:r w:rsidRPr="00681C91">
        <w:t>ненного и профессионального пути, друзей, спутника жизни, социального</w:t>
      </w:r>
      <w:r>
        <w:t xml:space="preserve"> </w:t>
      </w:r>
      <w:r w:rsidRPr="00681C91">
        <w:t>положения, м</w:t>
      </w:r>
      <w:r w:rsidRPr="00681C91">
        <w:t>е</w:t>
      </w:r>
      <w:r w:rsidRPr="00681C91">
        <w:t>стожительства; социально-бытовая деятельность); глубина осознания себя в мире людей, своего места в жизни;</w:t>
      </w:r>
      <w:proofErr w:type="gramEnd"/>
      <w:r w:rsidRPr="00681C91">
        <w:t xml:space="preserve"> степень осознания социальной ценности образования для жизнеде</w:t>
      </w:r>
      <w:r w:rsidRPr="00681C91">
        <w:t>я</w:t>
      </w:r>
      <w:r w:rsidRPr="00681C91">
        <w:t xml:space="preserve">тельности; </w:t>
      </w:r>
      <w:proofErr w:type="spellStart"/>
      <w:r w:rsidRPr="00681C91">
        <w:t>сформированность</w:t>
      </w:r>
      <w:proofErr w:type="spellEnd"/>
      <w:r w:rsidRPr="00681C91">
        <w:t xml:space="preserve"> социальных потребностей, интересов и запросов, а также жизненных и профессиональных планов; определенность и устойчивость нравственной позиции; зрелость и </w:t>
      </w:r>
      <w:proofErr w:type="spellStart"/>
      <w:r w:rsidRPr="00681C91">
        <w:t>сформированность</w:t>
      </w:r>
      <w:proofErr w:type="spellEnd"/>
      <w:r w:rsidRPr="00681C91">
        <w:t xml:space="preserve"> гражданской позиции; приоритетность видов и форм жизнедеятельности; широта и глубина социальных интересов; уровень социальной активности; развитость установки на социальное творчество, социально-преобразующие виды деятельности; уровень социальной коммуникабельности; </w:t>
      </w:r>
      <w:proofErr w:type="spellStart"/>
      <w:r w:rsidRPr="00681C91">
        <w:t>сформированность</w:t>
      </w:r>
      <w:proofErr w:type="spellEnd"/>
      <w:r w:rsidRPr="00681C91">
        <w:t xml:space="preserve"> эстет</w:t>
      </w:r>
      <w:r w:rsidRPr="00681C91">
        <w:t>и</w:t>
      </w:r>
      <w:r w:rsidRPr="00681C91">
        <w:t>ческого отношения к жизни.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71223F" w:rsidRDefault="001716BF" w:rsidP="00FB580A">
      <w:pPr>
        <w:autoSpaceDE w:val="0"/>
        <w:autoSpaceDN w:val="0"/>
        <w:adjustRightInd w:val="0"/>
        <w:jc w:val="both"/>
        <w:rPr>
          <w:bCs/>
          <w:smallCaps/>
        </w:rPr>
      </w:pPr>
      <w:r w:rsidRPr="00681C91">
        <w:rPr>
          <w:bCs/>
          <w:smallCaps/>
        </w:rPr>
        <w:t>ФОРМЫ ДИАГНОСТИКИ УСПЕШНОСТИ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СОРЕВНОВАНИЯ.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 xml:space="preserve">Форма промежуточного или итогового контроля, проводится с целью выявления наиболее способных и подготовленных детей. Это своеобразный смотр знаний, умений и навыков, уровня воспитанности и социальной адаптации воспитанника в коллективе. Формируются определенные качества личности: самостоятельность, ответственность, </w:t>
      </w:r>
      <w:proofErr w:type="spellStart"/>
      <w:r w:rsidRPr="00681C91">
        <w:t>коммуникативность</w:t>
      </w:r>
      <w:proofErr w:type="spellEnd"/>
      <w:r w:rsidRPr="00681C91">
        <w:t>. Существенной особенностью соревнований является наличие в них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</w:t>
      </w:r>
      <w:proofErr w:type="spellStart"/>
      <w:r w:rsidRPr="00681C91">
        <w:t>самореализоваться</w:t>
      </w:r>
      <w:proofErr w:type="spellEnd"/>
      <w:r w:rsidRPr="00681C91">
        <w:t xml:space="preserve">, проявить самые разные личностные качества. 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КОНКУРС.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Конкурс как один из методов диагностики результативности обучения и воспит</w:t>
      </w:r>
      <w:r w:rsidRPr="00681C91">
        <w:t>а</w:t>
      </w:r>
      <w:r w:rsidRPr="00681C91">
        <w:t>ния учащихся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</w:t>
      </w:r>
      <w:r w:rsidRPr="00681C91">
        <w:t>е</w:t>
      </w:r>
      <w:r w:rsidRPr="00681C91">
        <w:t>ленные качества личности: внимание, наблюдательность, память, развивается мышление, проявляются творческие наклонности школьника, самостоятельность, инициатива и др. Кроме отслеживания результатов обучения, способствует созданию творческого колле</w:t>
      </w:r>
      <w:r w:rsidRPr="00681C91">
        <w:t>к</w:t>
      </w:r>
      <w:r w:rsidRPr="00681C91">
        <w:t>тива, являясь одной из форм организации досуга детей. Внимание детей</w:t>
      </w:r>
      <w:r w:rsidR="009B2DAE">
        <w:t xml:space="preserve"> </w:t>
      </w:r>
      <w:r w:rsidRPr="00681C91">
        <w:t>направлено на игровое действие, завоевание коллективом победы – мотив, побуждающий учеников к а</w:t>
      </w:r>
      <w:r w:rsidRPr="00681C91">
        <w:t>к</w:t>
      </w:r>
      <w:r w:rsidRPr="00681C91">
        <w:t>тивной деятельности.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ВЫСТАВКА.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Участие в выставке является результатом успешной работы над моделью,</w:t>
      </w:r>
      <w:r w:rsidR="009B2DAE">
        <w:t xml:space="preserve"> </w:t>
      </w:r>
      <w:r w:rsidRPr="00681C91">
        <w:t>издел</w:t>
      </w:r>
      <w:r w:rsidRPr="00681C91">
        <w:t>и</w:t>
      </w:r>
      <w:r w:rsidRPr="00681C91">
        <w:t>ем.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</w:t>
      </w:r>
      <w:r w:rsidRPr="00681C91">
        <w:t>и</w:t>
      </w:r>
      <w:r w:rsidRPr="00681C91">
        <w:t>циативы образовательного объединения и самого учащегося. Оценивается творческая фантазия авторов, сложность, оригинальность, аккуратность работ. Результаты участия помогают определить динамику развития ребенка.</w:t>
      </w:r>
    </w:p>
    <w:p w:rsidR="009B2DAE" w:rsidRDefault="009B2DAE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АНКЕТИРОВАНИЕ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rPr>
          <w:b/>
          <w:bCs/>
        </w:rPr>
        <w:t xml:space="preserve">Анкетирование – </w:t>
      </w:r>
      <w:r w:rsidRPr="00681C91">
        <w:t>метод получения информации, касающийся объективных фактов, зн</w:t>
      </w:r>
      <w:r w:rsidRPr="00681C91">
        <w:t>а</w:t>
      </w:r>
      <w:r w:rsidRPr="00681C91">
        <w:t>ний, мнений, оценок, поведения с помощью составленных в соответствии с определенн</w:t>
      </w:r>
      <w:r w:rsidRPr="00681C91">
        <w:t>ы</w:t>
      </w:r>
      <w:r w:rsidRPr="00681C91">
        <w:t>ми правилами вопросов, каждый из которых логически связан с целью исследования.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Правила составления анкеты: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lastRenderedPageBreak/>
        <w:t></w:t>
      </w:r>
      <w:r w:rsidRPr="00681C91">
        <w:t>Анкета должна иметь «шапку» - обращение к адресату, объяснение целей и задач и</w:t>
      </w:r>
      <w:r w:rsidRPr="00681C91">
        <w:t>с</w:t>
      </w:r>
      <w:r w:rsidRPr="00681C91">
        <w:t>следования, техники работы с анкетой;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</w:t>
      </w:r>
      <w:proofErr w:type="gramStart"/>
      <w:r w:rsidRPr="00681C91">
        <w:t>В начале</w:t>
      </w:r>
      <w:proofErr w:type="gramEnd"/>
      <w:r w:rsidRPr="00681C91">
        <w:t xml:space="preserve"> даются вступительные (легкие) вопросы, касающиеся определенных соб</w:t>
      </w:r>
      <w:r w:rsidRPr="00681C91">
        <w:t>ы</w:t>
      </w:r>
      <w:r w:rsidRPr="00681C91">
        <w:t>тий, закрытые по форме;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Далее возможны оценочные вопросы, как правило, открытые по форме;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Анкета заканчивается вопросами малой сложности;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t></w:t>
      </w:r>
      <w:r w:rsidRPr="00681C91">
        <w:t>В конце, если необходимо, пишется «</w:t>
      </w:r>
      <w:proofErr w:type="spellStart"/>
      <w:r w:rsidRPr="00681C91">
        <w:t>паспортичка</w:t>
      </w:r>
      <w:proofErr w:type="spellEnd"/>
      <w:r w:rsidRPr="00681C91">
        <w:t>» - сведения о заполняющем анкету;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Обязательна благодарность за участие в опросе;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Анкета должна быть небольшая;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Давать анкеты детям младше 10 лет нецелесообразно;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При составлении анкеты необходимо четко формулировать вопросы, учитывать во</w:t>
      </w:r>
      <w:r w:rsidRPr="00681C91">
        <w:t>з</w:t>
      </w:r>
      <w:r w:rsidRPr="00681C91">
        <w:t>раст детей, заполняющих анкету.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Этапы: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1. Подготовительный – определяются цели и задачи, составляется опросный лист, </w:t>
      </w:r>
      <w:proofErr w:type="gramStart"/>
      <w:r w:rsidRPr="00681C91">
        <w:t>делаю</w:t>
      </w:r>
      <w:r w:rsidRPr="00681C91">
        <w:t>т</w:t>
      </w:r>
      <w:r w:rsidRPr="00681C91">
        <w:t>ся пробные исследования</w:t>
      </w:r>
      <w:proofErr w:type="gramEnd"/>
      <w:r w:rsidRPr="00681C91">
        <w:t xml:space="preserve"> для небольшой группы детей.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2. Раздача анкет, проведение опроса и сбор анкет (бывает очное и заочное).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3. Анализ и обработка анкетных данных.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Условия эффективности: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t></w:t>
      </w:r>
      <w:r w:rsidRPr="00681C91">
        <w:t>умение мотивировать, доказать необходимость анкеты;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Условия эффективности: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умение мотивировать, доказать необходимость анкеты;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отсутствие намеков на желаемые ответы;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полнота и сбалансированность списка вопросов.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УСТНЫЙ ОПРОС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rPr>
          <w:b/>
          <w:bCs/>
        </w:rPr>
        <w:t xml:space="preserve">Устный опрос (беседа, интервью) – </w:t>
      </w:r>
      <w:r w:rsidRPr="00681C91">
        <w:t>метод получения информации на основе словесного общения в форме свободного диалога на определенную тему.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Этапы: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1. Подготовительный – продумать вопросы и метод их фиксации, составить примерный план с расчетом времени, договорится о месте и времени беседы.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2. Проведение опроса: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Вступление – установление контакта и взаимопонимания;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Сбор информации;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Заключение – сделать выводы, определить перспективы.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3. Фиксация и обработка результатов.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ТЕСТИРОВАНИЕ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Тестирование – метод диагностики, использующий стандартизированные задания, име</w:t>
      </w:r>
      <w:r w:rsidRPr="00681C91">
        <w:t>ю</w:t>
      </w:r>
      <w:r w:rsidRPr="00681C91">
        <w:t>щий определенную шкалу значений.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ШКАЛИРОВАНИЕ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spellStart"/>
      <w:r w:rsidRPr="00681C91">
        <w:t>Шкалирование</w:t>
      </w:r>
      <w:proofErr w:type="spellEnd"/>
      <w:r w:rsidRPr="00681C91">
        <w:t xml:space="preserve"> </w:t>
      </w:r>
      <w:r w:rsidRPr="00681C91">
        <w:rPr>
          <w:b/>
          <w:bCs/>
        </w:rPr>
        <w:t xml:space="preserve">– </w:t>
      </w:r>
      <w:r w:rsidRPr="00681C91">
        <w:t>диагностический метод измерения, с помощью которого реальные кач</w:t>
      </w:r>
      <w:r w:rsidRPr="00681C91">
        <w:t>е</w:t>
      </w:r>
      <w:r w:rsidRPr="00681C91">
        <w:t>ственные психические явления получают свое числовое выражение в форме количестве</w:t>
      </w:r>
      <w:r w:rsidRPr="00681C91">
        <w:t>н</w:t>
      </w:r>
      <w:r w:rsidRPr="00681C91">
        <w:t>ных оценок.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Виды шкал: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</w:t>
      </w:r>
      <w:proofErr w:type="gramStart"/>
      <w:r w:rsidRPr="00681C91">
        <w:t>Оценочные</w:t>
      </w:r>
      <w:proofErr w:type="gramEnd"/>
      <w:r w:rsidRPr="00681C91">
        <w:t xml:space="preserve"> (по баллам) – рейтинг;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Ранжирования – сравнение различных показателей друг с другом;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</w:t>
      </w:r>
      <w:r w:rsidRPr="00681C91">
        <w:t></w:t>
      </w:r>
      <w:proofErr w:type="gramStart"/>
      <w:r w:rsidRPr="00681C91">
        <w:t>Социометрические</w:t>
      </w:r>
      <w:proofErr w:type="gramEnd"/>
      <w:r w:rsidRPr="00681C91">
        <w:t xml:space="preserve"> – изучение межличностных отношений в группах.</w:t>
      </w:r>
    </w:p>
    <w:p w:rsidR="001716BF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ИЗУЧЕНИЕ СОЦИАЛИЗИРОВАННОСТИ ЛИЧНОСТИ УЧАЩЕГОСЯ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(методика М. И. Рожкова)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rPr>
          <w:b/>
          <w:bCs/>
        </w:rPr>
        <w:lastRenderedPageBreak/>
        <w:t xml:space="preserve">Цель: </w:t>
      </w:r>
      <w:r w:rsidRPr="00681C91">
        <w:t xml:space="preserve">выявить уровень социальной </w:t>
      </w:r>
      <w:proofErr w:type="spellStart"/>
      <w:r w:rsidRPr="00681C91">
        <w:t>адаптированности</w:t>
      </w:r>
      <w:proofErr w:type="spellEnd"/>
      <w:r w:rsidRPr="00681C91">
        <w:t>, активности, автономности и нра</w:t>
      </w:r>
      <w:r w:rsidRPr="00681C91">
        <w:t>в</w:t>
      </w:r>
      <w:r w:rsidRPr="00681C91">
        <w:t>ственной воспитанности учащихся.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Ход опроса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4 - всегда;  3 - почти всегда;  2 - иногда; 1 - очень редко;  0 - никогда.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1. Стараюсь слушаться во всем своих педагогов и родителей.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2. Считаю, что всегда надо чем-то отличаться от других.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3. За что бы я ни взялся - добиваюсь успеха.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4. Я умею прощать людей.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5. Я стремлюсь поступать так же, как и все мои товарищи.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6. Мне хочется быть впереди других в любом деле.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7. Я становлюсь упрямым, когда уверен, что я прав.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8. Считаю, что делать людям добро - это главное в жизни.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9. Стараюсь поступать так, чтобы меня хвалили окружающие.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10.Общаясь с товарищами, отстаиваю свое мнение.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11.Если я что-то задумал, то обязательно сделаю.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12.Мне нравится помогать другим.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13.Мне хочется, чтобы со мной все дружили.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14.Если мне не нравятся люди, то я не буду с ними общаться.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15.Стремлюсь всегда побеждать и выигрывать.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16.Переживаю неприятности других, как свои.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17.Стремлюсь не ссориться с товарищами.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18.Стараюсь доказать свою правоту, даже если с моим мнением не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согласны окружающие.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19. Если я берусь за дело, то обязательно доведу его до конца.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20. Стараюсь защищать тех, кого обижают.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Чтобы быстрее и легче проводить обработку результатов, необходимо изготовить для к</w:t>
      </w:r>
      <w:r w:rsidRPr="00681C91">
        <w:t>а</w:t>
      </w:r>
      <w:r w:rsidRPr="00681C91">
        <w:t>ждого учащегося бланк, в котором против номера суждения ставится оценка.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1 5 9 13 17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2 6 10 14 18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3 7 11 15 19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4 8 12 16 20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i/>
          <w:i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i/>
          <w:i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i/>
          <w:iCs/>
        </w:rPr>
      </w:pPr>
      <w:r w:rsidRPr="00681C91">
        <w:rPr>
          <w:i/>
          <w:iCs/>
        </w:rPr>
        <w:t>ОБРАБОТКА ПОЛУЧЕННЫХ ДАННЫХ</w:t>
      </w:r>
    </w:p>
    <w:p w:rsidR="001716BF" w:rsidRPr="00681C91" w:rsidRDefault="001716BF" w:rsidP="00612E40">
      <w:pPr>
        <w:autoSpaceDE w:val="0"/>
        <w:autoSpaceDN w:val="0"/>
        <w:adjustRightInd w:val="0"/>
        <w:ind w:firstLine="708"/>
        <w:jc w:val="both"/>
      </w:pPr>
      <w:r w:rsidRPr="00681C91">
        <w:t xml:space="preserve">Среднюю оценку социальной </w:t>
      </w:r>
      <w:proofErr w:type="spellStart"/>
      <w:r w:rsidRPr="00681C91">
        <w:t>адаптированности</w:t>
      </w:r>
      <w:proofErr w:type="spellEnd"/>
      <w:r w:rsidRPr="00681C91">
        <w:t xml:space="preserve"> учащихся получают при сложении всех оценок первой строчки и делении этой суммы на пять. Оценка автономности высч</w:t>
      </w:r>
      <w:r w:rsidRPr="00681C91">
        <w:t>и</w:t>
      </w:r>
      <w:r w:rsidRPr="00681C91">
        <w:t>тывается на основе аналогичных операций со второй строчкой. Оценка социальной акти</w:t>
      </w:r>
      <w:r w:rsidRPr="00681C91">
        <w:t>в</w:t>
      </w:r>
      <w:r w:rsidRPr="00681C91">
        <w:t>ности - с третьей строчкой. Оценка приверженности подростков гуманистическим нормам жизнедеятельности (нравственности) - с четвертой строчкой. Если получаемый коэфф</w:t>
      </w:r>
      <w:r w:rsidRPr="00681C91">
        <w:t>и</w:t>
      </w:r>
      <w:r w:rsidRPr="00681C91">
        <w:t xml:space="preserve">циент больше трех, то можно констатировать высокую степень </w:t>
      </w:r>
      <w:proofErr w:type="spellStart"/>
      <w:r w:rsidRPr="00681C91">
        <w:t>социализированности</w:t>
      </w:r>
      <w:proofErr w:type="spellEnd"/>
      <w:r w:rsidRPr="00681C91">
        <w:t xml:space="preserve"> р</w:t>
      </w:r>
      <w:r w:rsidRPr="00681C91">
        <w:t>е</w:t>
      </w:r>
      <w:r w:rsidRPr="00681C91">
        <w:t>бенка,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подросток (</w:t>
      </w:r>
      <w:proofErr w:type="spellStart"/>
      <w:r w:rsidRPr="00681C91">
        <w:t>илигруппа</w:t>
      </w:r>
      <w:proofErr w:type="spellEnd"/>
      <w:r w:rsidRPr="00681C91">
        <w:t xml:space="preserve"> подростков) имеет низкий уровень социальной </w:t>
      </w:r>
      <w:proofErr w:type="spellStart"/>
      <w:r w:rsidRPr="00681C91">
        <w:t>адаптированности</w:t>
      </w:r>
      <w:proofErr w:type="spellEnd"/>
      <w:r w:rsidRPr="00681C91">
        <w:t>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pStyle w:val="1b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81C91">
        <w:rPr>
          <w:rFonts w:ascii="Times New Roman" w:hAnsi="Times New Roman"/>
          <w:b/>
          <w:sz w:val="24"/>
          <w:szCs w:val="24"/>
        </w:rPr>
        <w:t>Психологическая диагностика.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685"/>
        <w:gridCol w:w="3686"/>
      </w:tblGrid>
      <w:tr w:rsidR="001716BF" w:rsidRPr="00681C91">
        <w:tc>
          <w:tcPr>
            <w:tcW w:w="2127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УУД</w:t>
            </w:r>
          </w:p>
        </w:tc>
        <w:tc>
          <w:tcPr>
            <w:tcW w:w="3685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описание</w:t>
            </w:r>
          </w:p>
        </w:tc>
        <w:tc>
          <w:tcPr>
            <w:tcW w:w="3686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методы</w:t>
            </w:r>
          </w:p>
        </w:tc>
      </w:tr>
      <w:tr w:rsidR="001716BF" w:rsidRPr="00681C91">
        <w:tc>
          <w:tcPr>
            <w:tcW w:w="2127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Личностные</w:t>
            </w:r>
          </w:p>
        </w:tc>
        <w:tc>
          <w:tcPr>
            <w:tcW w:w="3685" w:type="dxa"/>
          </w:tcPr>
          <w:p w:rsidR="001716BF" w:rsidRPr="00681C91" w:rsidRDefault="001716BF" w:rsidP="00FB580A">
            <w:pPr>
              <w:jc w:val="both"/>
              <w:rPr>
                <w:b/>
              </w:rPr>
            </w:pPr>
            <w:r w:rsidRPr="00681C91">
              <w:t xml:space="preserve">рефлексивная самооценка, её </w:t>
            </w:r>
            <w:r w:rsidRPr="00681C91">
              <w:lastRenderedPageBreak/>
              <w:t>адекватность, любознательность и широта интересов, как показ</w:t>
            </w:r>
            <w:r w:rsidRPr="00681C91">
              <w:t>а</w:t>
            </w:r>
            <w:r w:rsidRPr="00681C91">
              <w:t>тели мотивации учебной де</w:t>
            </w:r>
            <w:r w:rsidRPr="00681C91">
              <w:t>я</w:t>
            </w:r>
            <w:r w:rsidRPr="00681C91">
              <w:t>тельности, ориентация на м</w:t>
            </w:r>
            <w:r w:rsidRPr="00681C91">
              <w:t>о</w:t>
            </w:r>
            <w:r w:rsidRPr="00681C91">
              <w:t>ральные нормы и самоопредел</w:t>
            </w:r>
            <w:r w:rsidRPr="00681C91">
              <w:t>е</w:t>
            </w:r>
            <w:r w:rsidRPr="00681C91">
              <w:t>ние</w:t>
            </w:r>
          </w:p>
        </w:tc>
        <w:tc>
          <w:tcPr>
            <w:tcW w:w="3686" w:type="dxa"/>
          </w:tcPr>
          <w:p w:rsidR="001716BF" w:rsidRPr="00681C91" w:rsidRDefault="001716BF" w:rsidP="00FB580A">
            <w:pPr>
              <w:pStyle w:val="ac"/>
              <w:ind w:left="0" w:right="175"/>
              <w:jc w:val="both"/>
            </w:pPr>
            <w:proofErr w:type="gramStart"/>
            <w:r w:rsidRPr="00681C91">
              <w:lastRenderedPageBreak/>
              <w:t>Личностные</w:t>
            </w:r>
            <w:proofErr w:type="gramEnd"/>
            <w:r w:rsidRPr="00681C91">
              <w:t xml:space="preserve"> (Тест </w:t>
            </w:r>
            <w:proofErr w:type="spellStart"/>
            <w:r w:rsidRPr="00681C91">
              <w:t>Кетелла</w:t>
            </w:r>
            <w:proofErr w:type="spellEnd"/>
            <w:r w:rsidRPr="00681C91">
              <w:t>)</w:t>
            </w:r>
          </w:p>
          <w:p w:rsidR="001716BF" w:rsidRPr="00681C91" w:rsidRDefault="001716BF" w:rsidP="00FB580A">
            <w:pPr>
              <w:pStyle w:val="ac"/>
              <w:ind w:left="0" w:right="33"/>
              <w:jc w:val="both"/>
            </w:pPr>
            <w:r w:rsidRPr="00681C91">
              <w:lastRenderedPageBreak/>
              <w:t>Самооценка (</w:t>
            </w:r>
            <w:proofErr w:type="spellStart"/>
            <w:r w:rsidRPr="00681C91">
              <w:t>Дембо-Рубинштейн</w:t>
            </w:r>
            <w:proofErr w:type="spellEnd"/>
            <w:r w:rsidRPr="00681C91">
              <w:t>)</w:t>
            </w:r>
          </w:p>
          <w:p w:rsidR="001716BF" w:rsidRPr="00681C91" w:rsidRDefault="001716BF" w:rsidP="00FB580A">
            <w:pPr>
              <w:pStyle w:val="ac"/>
              <w:ind w:left="0" w:right="33"/>
              <w:jc w:val="both"/>
            </w:pPr>
            <w:r w:rsidRPr="00681C91">
              <w:t>Мотивации (</w:t>
            </w:r>
            <w:proofErr w:type="gramStart"/>
            <w:r w:rsidRPr="00681C91">
              <w:t>авторский</w:t>
            </w:r>
            <w:proofErr w:type="gramEnd"/>
            <w:r w:rsidRPr="00681C91">
              <w:t>)</w:t>
            </w:r>
          </w:p>
          <w:p w:rsidR="001716BF" w:rsidRPr="00681C91" w:rsidRDefault="001716BF" w:rsidP="00FB580A">
            <w:pPr>
              <w:pStyle w:val="ac"/>
              <w:ind w:left="0" w:right="33"/>
              <w:jc w:val="both"/>
            </w:pPr>
            <w:r w:rsidRPr="00681C91">
              <w:t>Опросные листы для педагогов (</w:t>
            </w:r>
            <w:proofErr w:type="gramStart"/>
            <w:r w:rsidRPr="00681C91">
              <w:t>авторский</w:t>
            </w:r>
            <w:proofErr w:type="gramEnd"/>
            <w:r w:rsidRPr="00681C91">
              <w:t>)</w:t>
            </w:r>
          </w:p>
          <w:p w:rsidR="001716BF" w:rsidRPr="00681C91" w:rsidRDefault="001716BF" w:rsidP="00FB580A">
            <w:pPr>
              <w:pStyle w:val="ac"/>
              <w:ind w:left="0" w:right="33"/>
              <w:jc w:val="both"/>
              <w:rPr>
                <w:b/>
              </w:rPr>
            </w:pPr>
            <w:r w:rsidRPr="00681C91">
              <w:t>Широта интересов (Климов)</w:t>
            </w:r>
          </w:p>
        </w:tc>
      </w:tr>
      <w:tr w:rsidR="001716BF" w:rsidRPr="00681C91">
        <w:tc>
          <w:tcPr>
            <w:tcW w:w="2127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lastRenderedPageBreak/>
              <w:t>Коммуникати</w:t>
            </w:r>
            <w:r w:rsidRPr="00681C91">
              <w:rPr>
                <w:b/>
              </w:rPr>
              <w:t>в</w:t>
            </w:r>
            <w:r w:rsidRPr="00681C91">
              <w:rPr>
                <w:b/>
              </w:rPr>
              <w:t>ные</w:t>
            </w:r>
          </w:p>
        </w:tc>
        <w:tc>
          <w:tcPr>
            <w:tcW w:w="3685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Продуктивное взаимодействие и сотрудничество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Интеграция в группу сверстн</w:t>
            </w:r>
            <w:r w:rsidRPr="00681C91">
              <w:t>и</w:t>
            </w:r>
            <w:r w:rsidRPr="00681C91">
              <w:t>ков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t>Коммуникативные навыки (ди</w:t>
            </w:r>
            <w:r w:rsidRPr="00681C91">
              <w:t>а</w:t>
            </w:r>
            <w:r w:rsidRPr="00681C91">
              <w:t>лог, слушание)</w:t>
            </w:r>
          </w:p>
        </w:tc>
        <w:tc>
          <w:tcPr>
            <w:tcW w:w="3686" w:type="dxa"/>
          </w:tcPr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Коммуникативные умения (а</w:t>
            </w:r>
            <w:r w:rsidRPr="00681C91">
              <w:t>н</w:t>
            </w:r>
            <w:r w:rsidRPr="00681C91">
              <w:t>кета)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Агрессивность (</w:t>
            </w:r>
            <w:proofErr w:type="spellStart"/>
            <w:r w:rsidRPr="00681C91">
              <w:t>Басс-Дарки</w:t>
            </w:r>
            <w:proofErr w:type="spellEnd"/>
            <w:r w:rsidRPr="00681C91">
              <w:t>)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Стиль поведения в конфликте (Томас)</w:t>
            </w:r>
          </w:p>
          <w:p w:rsidR="001716BF" w:rsidRPr="00681C91" w:rsidRDefault="001716BF" w:rsidP="00FB580A">
            <w:pPr>
              <w:pStyle w:val="ac"/>
              <w:ind w:left="0" w:right="-322"/>
              <w:jc w:val="both"/>
              <w:rPr>
                <w:b/>
              </w:rPr>
            </w:pPr>
            <w:r w:rsidRPr="00681C91">
              <w:t>Социометрия (АСИОУ)</w:t>
            </w:r>
          </w:p>
        </w:tc>
      </w:tr>
      <w:tr w:rsidR="001716BF" w:rsidRPr="00681C91">
        <w:tc>
          <w:tcPr>
            <w:tcW w:w="2127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Познавательные</w:t>
            </w:r>
          </w:p>
        </w:tc>
        <w:tc>
          <w:tcPr>
            <w:tcW w:w="3685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Логические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Развитие мыслительных опер</w:t>
            </w:r>
            <w:r w:rsidRPr="00681C91">
              <w:t>а</w:t>
            </w:r>
            <w:r w:rsidRPr="00681C91">
              <w:t xml:space="preserve">ций: сравнение, </w:t>
            </w:r>
            <w:proofErr w:type="spellStart"/>
            <w:r w:rsidRPr="00681C91">
              <w:t>абстаргирование</w:t>
            </w:r>
            <w:proofErr w:type="spellEnd"/>
            <w:r w:rsidRPr="00681C91">
              <w:t>, логическое умозаключение, н</w:t>
            </w:r>
            <w:r w:rsidRPr="00681C91">
              <w:t>а</w:t>
            </w:r>
            <w:r w:rsidRPr="00681C91">
              <w:t>хождение причинно-следственных связей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Решения проблем</w:t>
            </w:r>
          </w:p>
        </w:tc>
        <w:tc>
          <w:tcPr>
            <w:tcW w:w="3686" w:type="dxa"/>
          </w:tcPr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 xml:space="preserve">Интеллектуальные (ШТУР, </w:t>
            </w:r>
            <w:proofErr w:type="spellStart"/>
            <w:r w:rsidRPr="00681C91">
              <w:t>Амтхауэр</w:t>
            </w:r>
            <w:proofErr w:type="spellEnd"/>
            <w:r w:rsidRPr="00681C91">
              <w:t>),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 xml:space="preserve">Внимание (корректурная проба), 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 xml:space="preserve">Память (логическая память </w:t>
            </w:r>
            <w:proofErr w:type="spellStart"/>
            <w:r w:rsidRPr="00681C91">
              <w:t>Ам</w:t>
            </w:r>
            <w:r w:rsidRPr="00681C91">
              <w:t>т</w:t>
            </w:r>
            <w:r w:rsidRPr="00681C91">
              <w:t>хауэра</w:t>
            </w:r>
            <w:proofErr w:type="spellEnd"/>
            <w:r w:rsidRPr="00681C91">
              <w:t xml:space="preserve">), 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Тип мышления (методика)</w:t>
            </w:r>
          </w:p>
        </w:tc>
      </w:tr>
      <w:tr w:rsidR="001716BF" w:rsidRPr="00681C91">
        <w:tc>
          <w:tcPr>
            <w:tcW w:w="2127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  <w:rPr>
                <w:b/>
              </w:rPr>
            </w:pPr>
            <w:r w:rsidRPr="00681C91">
              <w:rPr>
                <w:b/>
              </w:rPr>
              <w:t>Регулятивные</w:t>
            </w:r>
          </w:p>
        </w:tc>
        <w:tc>
          <w:tcPr>
            <w:tcW w:w="3685" w:type="dxa"/>
          </w:tcPr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Планирование Целеполагание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Оценка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Контроль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Планирование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Коррекция</w:t>
            </w:r>
          </w:p>
          <w:p w:rsidR="001716BF" w:rsidRPr="00681C91" w:rsidRDefault="001716BF" w:rsidP="00FB580A">
            <w:pPr>
              <w:pStyle w:val="ac"/>
              <w:spacing w:after="0"/>
              <w:ind w:left="0"/>
              <w:jc w:val="both"/>
            </w:pPr>
            <w:r w:rsidRPr="00681C91">
              <w:t>Воля</w:t>
            </w:r>
          </w:p>
        </w:tc>
        <w:tc>
          <w:tcPr>
            <w:tcW w:w="3686" w:type="dxa"/>
          </w:tcPr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Рейтинг предметов (авторский опросник)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 xml:space="preserve">Экспертные оценки учителей </w:t>
            </w:r>
          </w:p>
          <w:p w:rsidR="001716BF" w:rsidRPr="00681C91" w:rsidRDefault="001716BF" w:rsidP="00FB580A">
            <w:pPr>
              <w:pStyle w:val="ac"/>
              <w:ind w:left="0" w:right="47"/>
              <w:jc w:val="both"/>
            </w:pPr>
            <w:r w:rsidRPr="00681C91">
              <w:t>Экспертные оценки родителей</w:t>
            </w:r>
          </w:p>
        </w:tc>
      </w:tr>
    </w:tbl>
    <w:p w:rsidR="001716BF" w:rsidRPr="00681C91" w:rsidRDefault="001716BF" w:rsidP="00FB580A">
      <w:pPr>
        <w:pStyle w:val="ac"/>
        <w:spacing w:after="0"/>
        <w:ind w:left="-142" w:firstLine="142"/>
        <w:jc w:val="both"/>
        <w:rPr>
          <w:b/>
        </w:rPr>
      </w:pP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b/>
          <w:bCs/>
          <w:color w:val="000000"/>
        </w:rPr>
        <w:t>Критериями</w:t>
      </w:r>
      <w:r w:rsidRPr="00681C91">
        <w:rPr>
          <w:color w:val="000000"/>
        </w:rPr>
        <w:t> </w:t>
      </w:r>
      <w:r w:rsidRPr="00681C91">
        <w:rPr>
          <w:b/>
          <w:bCs/>
          <w:color w:val="000000"/>
        </w:rPr>
        <w:t>эффективности</w:t>
      </w:r>
      <w:r w:rsidR="00612E40">
        <w:rPr>
          <w:color w:val="000000"/>
        </w:rPr>
        <w:t xml:space="preserve"> реализации </w:t>
      </w:r>
      <w:r w:rsidRPr="00681C91">
        <w:rPr>
          <w:color w:val="000000"/>
        </w:rPr>
        <w:t>образовательным учреждением воспит</w:t>
      </w:r>
      <w:r w:rsidRPr="00681C91">
        <w:rPr>
          <w:color w:val="000000"/>
        </w:rPr>
        <w:t>а</w:t>
      </w:r>
      <w:r w:rsidRPr="00681C91">
        <w:rPr>
          <w:color w:val="000000"/>
        </w:rPr>
        <w:t>тельной и развивающей программы является </w:t>
      </w:r>
      <w:r w:rsidRPr="00681C91">
        <w:rPr>
          <w:b/>
          <w:bCs/>
          <w:color w:val="000000"/>
        </w:rPr>
        <w:t>динамика</w:t>
      </w:r>
      <w:r w:rsidRPr="00681C91">
        <w:rPr>
          <w:color w:val="000000"/>
        </w:rPr>
        <w:t> основных показателей воспитания и социализации обучающихся: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1. Динамика развития личностной, социальной, экологической, трудовой (професси</w:t>
      </w:r>
      <w:r w:rsidRPr="00681C91">
        <w:rPr>
          <w:color w:val="000000"/>
        </w:rPr>
        <w:t>о</w:t>
      </w:r>
      <w:r w:rsidRPr="00681C91">
        <w:rPr>
          <w:color w:val="000000"/>
        </w:rPr>
        <w:t xml:space="preserve">нальной) </w:t>
      </w:r>
      <w:proofErr w:type="spellStart"/>
      <w:r w:rsidRPr="00681C91">
        <w:rPr>
          <w:color w:val="000000"/>
        </w:rPr>
        <w:t>издоровьесберегающей</w:t>
      </w:r>
      <w:proofErr w:type="spellEnd"/>
      <w:r w:rsidRPr="00681C91">
        <w:rPr>
          <w:color w:val="000000"/>
        </w:rPr>
        <w:t xml:space="preserve"> культуры 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>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2. Динамика (характер изменения) социальной, психолого-педагогической и нравс</w:t>
      </w:r>
      <w:r w:rsidRPr="00681C91">
        <w:rPr>
          <w:color w:val="000000"/>
        </w:rPr>
        <w:t>т</w:t>
      </w:r>
      <w:r w:rsidRPr="00681C91">
        <w:rPr>
          <w:color w:val="000000"/>
        </w:rPr>
        <w:t>венной атмосферы в образовательном учреждении.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3. Динамика детско-родительских отношений и степени включённости родителей (з</w:t>
      </w:r>
      <w:r w:rsidRPr="00681C91">
        <w:rPr>
          <w:color w:val="000000"/>
        </w:rPr>
        <w:t>а</w:t>
      </w:r>
      <w:r w:rsidRPr="00681C91">
        <w:rPr>
          <w:color w:val="000000"/>
        </w:rPr>
        <w:t>конных представителей) в образовательный и воспитательный процесс.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681C91">
        <w:rPr>
          <w:color w:val="000000"/>
        </w:rPr>
        <w:t>обучающихся</w:t>
      </w:r>
      <w:proofErr w:type="gramEnd"/>
      <w:r w:rsidRPr="00681C91">
        <w:rPr>
          <w:color w:val="000000"/>
        </w:rPr>
        <w:t>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1.</w:t>
      </w:r>
      <w:r w:rsidRPr="00681C91">
        <w:rPr>
          <w:i/>
          <w:iCs/>
          <w:color w:val="000000"/>
        </w:rPr>
        <w:t> Положительная динамика (тенденция повышения уровня нравственного развития обучающихся)</w:t>
      </w:r>
      <w:r w:rsidRPr="00681C91">
        <w:rPr>
          <w:color w:val="000000"/>
        </w:rPr>
        <w:t xml:space="preserve"> — увеличение значений выделенных показателей воспитания и </w:t>
      </w:r>
      <w:proofErr w:type="gramStart"/>
      <w:r w:rsidRPr="00681C91">
        <w:rPr>
          <w:color w:val="000000"/>
        </w:rPr>
        <w:t>социализ</w:t>
      </w:r>
      <w:r w:rsidRPr="00681C91">
        <w:rPr>
          <w:color w:val="000000"/>
        </w:rPr>
        <w:t>а</w:t>
      </w:r>
      <w:r w:rsidRPr="00681C91">
        <w:rPr>
          <w:color w:val="000000"/>
        </w:rPr>
        <w:t>ции</w:t>
      </w:r>
      <w:proofErr w:type="gramEnd"/>
      <w:r w:rsidRPr="00681C91">
        <w:rPr>
          <w:color w:val="000000"/>
        </w:rPr>
        <w:t xml:space="preserve"> обучающихся на интерпретационном этапе по сравнению с результатами контрольн</w:t>
      </w:r>
      <w:r w:rsidRPr="00681C91">
        <w:rPr>
          <w:color w:val="000000"/>
        </w:rPr>
        <w:t>о</w:t>
      </w:r>
      <w:r w:rsidRPr="00681C91">
        <w:rPr>
          <w:color w:val="000000"/>
        </w:rPr>
        <w:t>го этапа исследования (диагностический).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2.</w:t>
      </w:r>
      <w:r w:rsidRPr="00681C91">
        <w:rPr>
          <w:i/>
          <w:iCs/>
          <w:color w:val="000000"/>
        </w:rPr>
        <w:t> Инертность положительной динамики </w:t>
      </w:r>
      <w:r w:rsidRPr="00681C91">
        <w:rPr>
          <w:color w:val="000000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681C91">
        <w:rPr>
          <w:color w:val="000000"/>
        </w:rPr>
        <w:t>социализации</w:t>
      </w:r>
      <w:proofErr w:type="gramEnd"/>
      <w:r w:rsidRPr="00681C91">
        <w:rPr>
          <w:color w:val="000000"/>
        </w:rPr>
        <w:t xml:space="preserve"> обучающихся на интерпретационном этапе по сравнению с результатами контрольного этапа исследования (диагностический);</w:t>
      </w:r>
    </w:p>
    <w:p w:rsidR="001716BF" w:rsidRPr="00681C91" w:rsidRDefault="001716BF" w:rsidP="00FB580A">
      <w:pPr>
        <w:ind w:firstLine="454"/>
        <w:jc w:val="both"/>
        <w:rPr>
          <w:color w:val="000000"/>
        </w:rPr>
      </w:pPr>
      <w:r w:rsidRPr="00681C91">
        <w:rPr>
          <w:color w:val="000000"/>
        </w:rPr>
        <w:t>3.</w:t>
      </w:r>
      <w:r w:rsidRPr="00681C91">
        <w:rPr>
          <w:i/>
          <w:iCs/>
          <w:color w:val="000000"/>
        </w:rPr>
        <w:t> Устойчивость (стабильность) исследуемых показателей духовно-нравственного развития, воспитания и социализации обучающихся </w:t>
      </w:r>
      <w:r w:rsidRPr="00681C91">
        <w:rPr>
          <w:color w:val="000000"/>
        </w:rPr>
        <w:t xml:space="preserve">на </w:t>
      </w:r>
      <w:proofErr w:type="gramStart"/>
      <w:r w:rsidRPr="00681C91">
        <w:rPr>
          <w:color w:val="000000"/>
        </w:rPr>
        <w:t>интерпретационном</w:t>
      </w:r>
      <w:proofErr w:type="gramEnd"/>
      <w:r w:rsidRPr="00681C91">
        <w:rPr>
          <w:color w:val="000000"/>
        </w:rPr>
        <w:t xml:space="preserve"> и контрол</w:t>
      </w:r>
      <w:r w:rsidRPr="00681C91">
        <w:rPr>
          <w:color w:val="000000"/>
        </w:rPr>
        <w:t>ь</w:t>
      </w:r>
      <w:r w:rsidRPr="00681C91">
        <w:rPr>
          <w:color w:val="000000"/>
        </w:rPr>
        <w:t xml:space="preserve">ным этапах исследования. При условии соответствия содержания сформировавшихся </w:t>
      </w:r>
      <w:r w:rsidRPr="00681C91">
        <w:rPr>
          <w:color w:val="000000"/>
        </w:rPr>
        <w:lastRenderedPageBreak/>
        <w:t>смысловых систем у подростков, в педагогическом коллективе и детско-родительских о</w:t>
      </w:r>
      <w:r w:rsidRPr="00681C91">
        <w:rPr>
          <w:color w:val="000000"/>
        </w:rPr>
        <w:t>т</w:t>
      </w:r>
      <w:r w:rsidRPr="00681C91">
        <w:rPr>
          <w:color w:val="000000"/>
        </w:rPr>
        <w:t>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b/>
          <w:bCs/>
          <w:color w:val="000000"/>
        </w:rPr>
        <w:t>2.3.13.</w:t>
      </w:r>
      <w:r>
        <w:rPr>
          <w:b/>
          <w:bCs/>
          <w:color w:val="000000"/>
        </w:rPr>
        <w:t xml:space="preserve"> </w:t>
      </w:r>
      <w:r w:rsidRPr="00681C91">
        <w:rPr>
          <w:b/>
          <w:bCs/>
          <w:color w:val="000000"/>
        </w:rPr>
        <w:t>Портрет выпускника основной школы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  <w:u w:val="single"/>
        </w:rPr>
        <w:t>Ценностный потенциал: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 xml:space="preserve">1. Восприятие ценности семьи: осознанная любовь к родному дому, матери, семье, </w:t>
      </w:r>
      <w:proofErr w:type="gramStart"/>
      <w:r w:rsidRPr="00681C91">
        <w:rPr>
          <w:color w:val="000000"/>
        </w:rPr>
        <w:t>бли</w:t>
      </w:r>
      <w:r w:rsidRPr="00681C91">
        <w:rPr>
          <w:color w:val="000000"/>
        </w:rPr>
        <w:t>з</w:t>
      </w:r>
      <w:r w:rsidRPr="00681C91">
        <w:rPr>
          <w:color w:val="000000"/>
        </w:rPr>
        <w:t>ким</w:t>
      </w:r>
      <w:proofErr w:type="gramEnd"/>
      <w:r w:rsidRPr="00681C91">
        <w:rPr>
          <w:color w:val="000000"/>
        </w:rPr>
        <w:t>, чуткость, тактичность.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2. Восприятие ценности достоинства человека: преобладание духовно-нравственных пр</w:t>
      </w:r>
      <w:r w:rsidRPr="00681C91">
        <w:rPr>
          <w:color w:val="000000"/>
        </w:rPr>
        <w:t>и</w:t>
      </w:r>
      <w:r w:rsidRPr="00681C91">
        <w:rPr>
          <w:color w:val="000000"/>
        </w:rPr>
        <w:t xml:space="preserve">оритетов </w:t>
      </w:r>
      <w:proofErr w:type="gramStart"/>
      <w:r w:rsidRPr="00681C91">
        <w:rPr>
          <w:color w:val="000000"/>
        </w:rPr>
        <w:t>над</w:t>
      </w:r>
      <w:proofErr w:type="gramEnd"/>
      <w:r w:rsidRPr="00681C91">
        <w:rPr>
          <w:color w:val="000000"/>
        </w:rPr>
        <w:t xml:space="preserve"> материальными, потребность делать добро.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3. Уважение к своей Родине – России. Осознание ценности природы родного края, ее и</w:t>
      </w:r>
      <w:r w:rsidRPr="00681C91">
        <w:rPr>
          <w:color w:val="000000"/>
        </w:rPr>
        <w:t>с</w:t>
      </w:r>
      <w:r w:rsidRPr="00681C91">
        <w:rPr>
          <w:color w:val="000000"/>
        </w:rPr>
        <w:t>торических памятников.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4. Участие в труде семьи, самообслуживании, других школьных делах.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5. Участие в школьном самоуправлении.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6. Тактичность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7. Реализм.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 xml:space="preserve">8. Потребность общения с </w:t>
      </w:r>
      <w:proofErr w:type="gramStart"/>
      <w:r w:rsidRPr="00681C91">
        <w:rPr>
          <w:color w:val="000000"/>
        </w:rPr>
        <w:t>прекрасным</w:t>
      </w:r>
      <w:proofErr w:type="gramEnd"/>
      <w:r w:rsidRPr="00681C91">
        <w:rPr>
          <w:color w:val="000000"/>
        </w:rPr>
        <w:t>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  <w:u w:val="single"/>
        </w:rPr>
        <w:t>Познавательный потенциал</w:t>
      </w:r>
      <w:r w:rsidRPr="00681C91">
        <w:rPr>
          <w:color w:val="000000"/>
        </w:rPr>
        <w:t>: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1. Знание своих психофизических особенностей.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2. Абстрактно-логическое мышление. 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3.  Стремление к познанию Истины. 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  <w:u w:val="single"/>
        </w:rPr>
        <w:t>Творческий потенциал: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 Потребность в посещении театров, выставок, концертов, чтении классической литературы, умение проникать во внутренний мир художественного произведения, пон</w:t>
      </w:r>
      <w:r w:rsidRPr="00681C91">
        <w:rPr>
          <w:color w:val="000000"/>
        </w:rPr>
        <w:t>и</w:t>
      </w:r>
      <w:r w:rsidRPr="00681C91">
        <w:rPr>
          <w:color w:val="000000"/>
        </w:rPr>
        <w:t>мать его духовную сущность.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  <w:u w:val="single"/>
        </w:rPr>
        <w:t>Коммуникативный потенциал: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Умение критически осмысливать свои поступки, анализировать взаимоотношения со своими сверстниками и взрослыми, умение идти на компромисс. Быть строгим к себе, а к окружающим снисходительным, обладать социальной ответственностью за свои действия и поступки. Способность поддерживать эмоционально-устойчивое поведение в жизне</w:t>
      </w:r>
      <w:r w:rsidRPr="00681C91">
        <w:rPr>
          <w:color w:val="000000"/>
        </w:rPr>
        <w:t>н</w:t>
      </w:r>
      <w:r w:rsidRPr="00681C91">
        <w:rPr>
          <w:color w:val="000000"/>
        </w:rPr>
        <w:t>ных ситуациях</w:t>
      </w:r>
    </w:p>
    <w:p w:rsidR="001716BF" w:rsidRPr="00681C91" w:rsidRDefault="001716BF" w:rsidP="00FB580A">
      <w:pPr>
        <w:jc w:val="both"/>
        <w:rPr>
          <w:color w:val="000000"/>
        </w:rPr>
      </w:pPr>
      <w:proofErr w:type="spellStart"/>
      <w:r w:rsidRPr="00681C91">
        <w:rPr>
          <w:color w:val="000000"/>
          <w:u w:val="single"/>
        </w:rPr>
        <w:t>Здоровьесберегающий</w:t>
      </w:r>
      <w:proofErr w:type="spellEnd"/>
      <w:r w:rsidRPr="00681C91">
        <w:rPr>
          <w:color w:val="000000"/>
          <w:u w:val="single"/>
        </w:rPr>
        <w:t>  потенциал:</w:t>
      </w:r>
    </w:p>
    <w:p w:rsidR="001716BF" w:rsidRPr="00681C91" w:rsidRDefault="001716BF" w:rsidP="00FB580A">
      <w:pPr>
        <w:jc w:val="both"/>
        <w:rPr>
          <w:color w:val="000000"/>
        </w:rPr>
      </w:pPr>
      <w:r w:rsidRPr="00681C91">
        <w:rPr>
          <w:color w:val="000000"/>
        </w:rPr>
        <w:t>Осознанное и ответственное  отношение к своему здоровью и здоровью окружающих л</w:t>
      </w:r>
      <w:r w:rsidRPr="00681C91">
        <w:rPr>
          <w:color w:val="000000"/>
        </w:rPr>
        <w:t>ю</w:t>
      </w:r>
      <w:r w:rsidRPr="00681C91">
        <w:rPr>
          <w:color w:val="000000"/>
        </w:rPr>
        <w:t>дей; опрятность, соблюдение правил режима дня и рационального питания. Участие в спортивно-массовых мероприятиях.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t>ВОЗМОЖНЫЕ ПОТЕРИ, НЕГАТИВНЫЕ ПОСЛЕДСТВИЯ, ВОЗНИКАЮЩИЕ ПРИ ПОСТРОЕНИИ СИСТЕМЫ СОЦИАЛИЗАЦИИ ЛИЧНОСТИ В УСЛОВИЯХ ОБЩЕОБРАЗОВАТЕЛЬНОГО УЧРЕЖДЕНИЯ.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1. Трудности освоения новых способов деятельности в связи со сложившимися стереот</w:t>
      </w:r>
      <w:r w:rsidRPr="00681C91">
        <w:t>и</w:t>
      </w:r>
      <w:r w:rsidRPr="00681C91">
        <w:t>пами могут привести к затягиванию процесса построения системы социализации.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2. Недостаточный уровень мотивации педагогов к воспитательной деятельности может повлечь за собой разрыв между обучением и воспитанием.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3. Рост негативного воздействия социальной среды может затруднить процесс формир</w:t>
      </w:r>
      <w:r w:rsidRPr="00681C91">
        <w:t>о</w:t>
      </w:r>
      <w:r w:rsidRPr="00681C91">
        <w:t>вания у учащихся качеств и черт идеального выпускника.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4. Недостаточная включенность учащихся в различные виды активной деятельности будет сдерживать процесс их становления как субъектов собственной жизни.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81C91">
        <w:rPr>
          <w:b/>
          <w:bCs/>
        </w:rPr>
        <w:lastRenderedPageBreak/>
        <w:t>ЦЕЛОСТНЫЙ КОМПЛЕКС МЕРОПРИЯТИЙ ПСИХОЛОГО-ПЕДАГОГИЧЕСКОГО СОПРОВОЖДЕНИЯ И ПОДДЕРЖКИ СОЦИАЛЬНОЙ ДЕЯТЕЛЬНОСТИ ОБУЧАЮЩИХСЯ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i/>
        </w:rPr>
      </w:pPr>
      <w:r w:rsidRPr="00681C91">
        <w:t xml:space="preserve">- </w:t>
      </w:r>
      <w:r w:rsidRPr="00681C91">
        <w:rPr>
          <w:b/>
          <w:i/>
        </w:rPr>
        <w:t>Участие в волонтерской работе «</w:t>
      </w:r>
      <w:r w:rsidR="0071223F">
        <w:rPr>
          <w:b/>
          <w:i/>
        </w:rPr>
        <w:t>Дорогами добра</w:t>
      </w:r>
      <w:r w:rsidRPr="00681C91">
        <w:rPr>
          <w:b/>
          <w:i/>
        </w:rPr>
        <w:t>»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 плане работы красной нитью прослеживаются акции, операции, десанты, направленные на добро, милосердие, сострадание к окружающим. Движение «</w:t>
      </w:r>
      <w:r w:rsidR="0071223F">
        <w:t>Дорогами добра</w:t>
      </w:r>
      <w:r w:rsidRPr="00681C91">
        <w:t>» ставит своей целью возрождение лучших отечественных традиций благотворительности, созд</w:t>
      </w:r>
      <w:r w:rsidRPr="00681C91">
        <w:t>а</w:t>
      </w:r>
      <w:r w:rsidRPr="00681C91">
        <w:t>ние условий для передачи опыта поколений и использования этого опыта в деятельности содружества с социальными партнерами школы, воспитание доброты, чуткости, сострад</w:t>
      </w:r>
      <w:r w:rsidRPr="00681C91">
        <w:t>а</w:t>
      </w:r>
      <w:r w:rsidRPr="00681C91">
        <w:t>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</w:rPr>
      </w:pPr>
      <w:r w:rsidRPr="00681C91">
        <w:rPr>
          <w:b/>
          <w:bCs/>
          <w:i/>
          <w:iCs/>
        </w:rPr>
        <w:t>-Работа библиотеки семейного чтения</w:t>
      </w:r>
      <w:r w:rsidRPr="00681C91">
        <w:rPr>
          <w:b/>
        </w:rPr>
        <w:t>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Приобщая школьников и их семьи к совместному чтению как основному виду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познавательной деятельности и форме проведения досуга, библиотека вырабатывает у д</w:t>
      </w:r>
      <w:r w:rsidRPr="00681C91">
        <w:t>е</w:t>
      </w:r>
      <w:r w:rsidRPr="00681C91">
        <w:t>тей потребность и привычку к чтению и пользованию библиотекой на протяжении всей жизни. Школьная библиотека должна давать представления и идеи, без которых нельзя успешно</w:t>
      </w:r>
      <w:r w:rsidR="009B2DAE">
        <w:t xml:space="preserve"> </w:t>
      </w:r>
      <w:r w:rsidRPr="00681C91">
        <w:t>функционировать в современном обществе, ориентированном на информацию и знания.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- Работа Совета профилактики.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681C91">
        <w:t>контроля за</w:t>
      </w:r>
      <w:proofErr w:type="gramEnd"/>
      <w:r w:rsidRPr="00681C91">
        <w:t xml:space="preserve"> проведением первичной, вторичной и трети</w:t>
      </w:r>
      <w:r w:rsidRPr="00681C91">
        <w:t>ч</w:t>
      </w:r>
      <w:r w:rsidRPr="00681C91">
        <w:t>ной профилактики социально опасных явлений (безнадзорности, правонарушений, ант</w:t>
      </w:r>
      <w:r w:rsidRPr="00681C91">
        <w:t>и</w:t>
      </w:r>
      <w:r w:rsidRPr="00681C91">
        <w:t>общественных действий) и социально опасных заболеваний среди учащихся; т.е. форм</w:t>
      </w:r>
      <w:r w:rsidRPr="00681C91">
        <w:t>и</w:t>
      </w:r>
      <w:r w:rsidRPr="00681C91">
        <w:t>рование законопослушного поведения и здорового образа жизни несовершеннолетних.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Основными задачами деятельности Совета профилактики являются: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-мониторинг состояния проблем правонарушений и употребления ПАВ несовершенноле</w:t>
      </w:r>
      <w:r w:rsidRPr="00681C91">
        <w:t>т</w:t>
      </w:r>
      <w:r w:rsidRPr="00681C91">
        <w:t>них учащихся;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создание системы и организация работы по профилактике правонарушений;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выявление и устранение причин и условий, способствующих безнадзорности несове</w:t>
      </w:r>
      <w:r w:rsidRPr="00681C91">
        <w:t>р</w:t>
      </w:r>
      <w:r w:rsidRPr="00681C91">
        <w:t>шеннолетних, совершению ими преступлений, правонарушений, антиобщественных де</w:t>
      </w:r>
      <w:r w:rsidRPr="00681C91">
        <w:t>й</w:t>
      </w:r>
      <w:r w:rsidRPr="00681C91">
        <w:t>ствий;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обеспечение защиты прав и законных интересов несовершеннолетних;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социально-педагогическая реабилитация несовершеннолетних, находящихся в социально опасном положении;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выявление и пресечение случаев вовлечения несовершеннолетних в преступную или а</w:t>
      </w:r>
      <w:r w:rsidRPr="00681C91">
        <w:t>н</w:t>
      </w:r>
      <w:r w:rsidRPr="00681C91">
        <w:t>тиобщественную деятельность.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- организация просветительской деятельности среди участников образовательного проце</w:t>
      </w:r>
      <w:r w:rsidRPr="00681C91">
        <w:t>с</w:t>
      </w:r>
      <w:r w:rsidRPr="00681C91">
        <w:t>са: обучающихся, педагогического состава и родителей (законных представителей).</w:t>
      </w:r>
    </w:p>
    <w:p w:rsidR="001716BF" w:rsidRPr="00681C91" w:rsidRDefault="006D1ECC" w:rsidP="00FB580A">
      <w:pPr>
        <w:autoSpaceDE w:val="0"/>
        <w:autoSpaceDN w:val="0"/>
        <w:adjustRightInd w:val="0"/>
        <w:jc w:val="both"/>
        <w:rPr>
          <w:b/>
          <w:bCs/>
        </w:rPr>
      </w:pPr>
      <w:r w:rsidRPr="006D1ECC">
        <w:rPr>
          <w:b/>
          <w:bCs/>
        </w:rPr>
        <w:t>2.3.13.</w:t>
      </w:r>
      <w:r>
        <w:rPr>
          <w:bCs/>
        </w:rPr>
        <w:t xml:space="preserve"> </w:t>
      </w:r>
      <w:r w:rsidR="001716BF" w:rsidRPr="00681C91">
        <w:rPr>
          <w:b/>
          <w:bCs/>
        </w:rPr>
        <w:t>РАБОТА С СЕМЬЯ</w:t>
      </w:r>
      <w:r>
        <w:rPr>
          <w:b/>
          <w:bCs/>
        </w:rPr>
        <w:t xml:space="preserve">МИ </w:t>
      </w:r>
      <w:proofErr w:type="gramStart"/>
      <w:r>
        <w:rPr>
          <w:b/>
          <w:bCs/>
        </w:rPr>
        <w:t>обучающихся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Цель: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 xml:space="preserve">Повышение </w:t>
      </w:r>
      <w:proofErr w:type="gramStart"/>
      <w:r w:rsidRPr="00681C91">
        <w:t>психолого- педагогической</w:t>
      </w:r>
      <w:proofErr w:type="gramEnd"/>
      <w:r w:rsidRPr="00681C91">
        <w:t xml:space="preserve"> ком</w:t>
      </w:r>
      <w:r w:rsidR="00612E40">
        <w:t>пе</w:t>
      </w:r>
      <w:r w:rsidRPr="00681C91">
        <w:t>тентности родителей в семейном воспит</w:t>
      </w:r>
      <w:r w:rsidRPr="00681C91">
        <w:t>а</w:t>
      </w:r>
      <w:r w:rsidRPr="00681C91">
        <w:t>нии, получение ими практических навыков, способствующих эффективному, социально-поддерживающему и развивающему поведению в семье и в процессе взаимодействия с ребенком.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Задачи: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rPr>
          <w:i/>
          <w:iCs/>
        </w:rPr>
        <w:t>Просветительская</w:t>
      </w:r>
      <w:proofErr w:type="gramEnd"/>
      <w:r w:rsidRPr="00681C91">
        <w:rPr>
          <w:i/>
          <w:iCs/>
        </w:rPr>
        <w:t xml:space="preserve"> </w:t>
      </w:r>
      <w:r w:rsidRPr="00681C91">
        <w:t>- всестороннее психолого-педагогическое просвещение родителей ч</w:t>
      </w:r>
      <w:r w:rsidRPr="00681C91">
        <w:t>е</w:t>
      </w:r>
      <w:r w:rsidRPr="00681C91">
        <w:t>рез систему родительских собраний, тематических и индивидуальных консультаций, с</w:t>
      </w:r>
      <w:r w:rsidRPr="00681C91">
        <w:t>о</w:t>
      </w:r>
      <w:r w:rsidRPr="00681C91">
        <w:t>беседований, организацию родительского лектория.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rPr>
          <w:i/>
          <w:iCs/>
        </w:rPr>
        <w:t>Консультативная</w:t>
      </w:r>
      <w:proofErr w:type="gramEnd"/>
      <w:r w:rsidRPr="00681C91">
        <w:rPr>
          <w:i/>
          <w:iCs/>
        </w:rPr>
        <w:t xml:space="preserve"> </w:t>
      </w:r>
      <w:r w:rsidRPr="00681C91">
        <w:t>– совместный психолого-педагогический поиск методов эффективного воздействия на ребенка в процессе приобретения им общественных и учебных навыков. Оказание психологической помощи в осознании собственных семейных и социально-средовых ресурсов, способствующих преодолению внутрисемейных проблем и проблем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взаимоотношения с ребенком (подростком).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rPr>
          <w:i/>
          <w:iCs/>
        </w:rPr>
        <w:lastRenderedPageBreak/>
        <w:t>Коммуникативная</w:t>
      </w:r>
      <w:proofErr w:type="gramEnd"/>
      <w:r w:rsidRPr="00681C91">
        <w:rPr>
          <w:i/>
          <w:iCs/>
        </w:rPr>
        <w:t xml:space="preserve"> </w:t>
      </w:r>
      <w:r w:rsidRPr="00681C91">
        <w:t>– обогащение семейной жизни эмоциональными впечатлениями, оп</w:t>
      </w:r>
      <w:r w:rsidRPr="00681C91">
        <w:t>ы</w:t>
      </w:r>
      <w:r w:rsidRPr="00681C91">
        <w:t>том культуры взаимодействия ребенка и родителей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proofErr w:type="gramStart"/>
      <w:r w:rsidRPr="00681C91">
        <w:rPr>
          <w:i/>
          <w:iCs/>
        </w:rPr>
        <w:t>Воспитательная</w:t>
      </w:r>
      <w:proofErr w:type="gramEnd"/>
      <w:r w:rsidRPr="00681C91">
        <w:rPr>
          <w:i/>
          <w:iCs/>
        </w:rPr>
        <w:t xml:space="preserve"> </w:t>
      </w:r>
      <w:r w:rsidRPr="00681C91">
        <w:t>- воспитание у детей ответственности, чувства гордости и уважения за свою семью.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Основополагающие идеи: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опора на базовые потребности ребенка;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развитие личности в процессе воспитания;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совместная деятельность взрослых и детей в процессе воспитания;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формирование единого воспитательного пространства для жизни и творчества каждого ребенка на основе личностного подхода;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 xml:space="preserve">формирование у обучающихся осознанного отношения к будущему ответственному </w:t>
      </w:r>
      <w:proofErr w:type="spellStart"/>
      <w:r w:rsidRPr="00681C91">
        <w:t>родительству</w:t>
      </w:r>
      <w:proofErr w:type="spellEnd"/>
      <w:r w:rsidRPr="00681C91">
        <w:t xml:space="preserve"> как социальному воспитательному институту, как к важнейшему средству предупреждения детской безнадзорности, правонарушений и преступлений в детской и подростковой среде;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</w:t>
      </w:r>
      <w:r w:rsidRPr="00681C91">
        <w:t>социальное партнерство общества, семьи, школы в процессе формирования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культуры здорового образа жизни в семье.</w:t>
      </w:r>
    </w:p>
    <w:p w:rsidR="001716BF" w:rsidRPr="00681C91" w:rsidRDefault="001716BF" w:rsidP="00FB580A">
      <w:pPr>
        <w:autoSpaceDE w:val="0"/>
        <w:autoSpaceDN w:val="0"/>
        <w:adjustRightInd w:val="0"/>
        <w:ind w:firstLine="708"/>
        <w:jc w:val="both"/>
      </w:pPr>
      <w:r w:rsidRPr="00681C91">
        <w:t>При этом важным является формирование у родителей установки на самостоятел</w:t>
      </w:r>
      <w:r w:rsidRPr="00681C91">
        <w:t>ь</w:t>
      </w:r>
      <w:r w:rsidRPr="00681C91">
        <w:t xml:space="preserve">ную творческую деятельность путем внедрения активных форм, передовых технологий и методик </w:t>
      </w:r>
      <w:proofErr w:type="spellStart"/>
      <w:r w:rsidRPr="00681C91">
        <w:t>психолого</w:t>
      </w:r>
      <w:proofErr w:type="spellEnd"/>
      <w:r w:rsidRPr="00681C91">
        <w:t xml:space="preserve"> - педагогического всеобуча родителей, на основе единых </w:t>
      </w:r>
      <w:r w:rsidRPr="00681C91">
        <w:rPr>
          <w:b/>
          <w:bCs/>
          <w:i/>
          <w:iCs/>
        </w:rPr>
        <w:t>принципов: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гуманистической направленности, уважения уникальности и своеобразия каждого р</w:t>
      </w:r>
      <w:r w:rsidRPr="00681C91">
        <w:t>е</w:t>
      </w:r>
      <w:r w:rsidRPr="00681C91">
        <w:t>бенка, приоритетности его интересов, отношения к нему как к части будущего человеч</w:t>
      </w:r>
      <w:r w:rsidRPr="00681C91">
        <w:t>е</w:t>
      </w:r>
      <w:r w:rsidRPr="00681C91">
        <w:t>ского и интеллектуального потенциала государства;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признание преимущественного права родителей на воспитание, обучение и охрану здоровья своих детей;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взаимовлияния личностей взрослых и детей, предполагающего сотворчество педагогов – детей – родителей – общества;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преемственности и </w:t>
      </w:r>
      <w:proofErr w:type="spellStart"/>
      <w:r w:rsidRPr="00681C91">
        <w:t>межпоколенческих</w:t>
      </w:r>
      <w:proofErr w:type="spellEnd"/>
      <w:r w:rsidRPr="00681C91">
        <w:t xml:space="preserve"> связей, сохранения и развития лучших трад</w:t>
      </w:r>
      <w:r w:rsidRPr="00681C91">
        <w:t>и</w:t>
      </w:r>
      <w:r w:rsidRPr="00681C91">
        <w:t>ций духовно-нравственного воспитания;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системности: только через системный подход к организации жизнедеятельности детей, </w:t>
      </w:r>
      <w:proofErr w:type="gramStart"/>
      <w:r w:rsidRPr="00681C91">
        <w:t>возможно</w:t>
      </w:r>
      <w:proofErr w:type="gramEnd"/>
      <w:r w:rsidRPr="00681C91">
        <w:t xml:space="preserve"> обеспечить целостность становления личности ребенка и комплексность восп</w:t>
      </w:r>
      <w:r w:rsidRPr="00681C91">
        <w:t>и</w:t>
      </w:r>
      <w:r w:rsidRPr="00681C91">
        <w:t>тания;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открытости, обеспечивающей тесный контакт с семьей, участие родителей в процессе воспитания, доступность для родителей информации об эффективности процесса восп</w:t>
      </w:r>
      <w:r w:rsidRPr="00681C91">
        <w:t>и</w:t>
      </w:r>
      <w:r w:rsidRPr="00681C91">
        <w:t xml:space="preserve">тания, его индивидуальных особенностях, духовно-нравственном становлении, а также повышение </w:t>
      </w:r>
      <w:proofErr w:type="gramStart"/>
      <w:r w:rsidRPr="00681C91">
        <w:t>психолого- педагогических</w:t>
      </w:r>
      <w:proofErr w:type="gramEnd"/>
      <w:r w:rsidRPr="00681C91">
        <w:t xml:space="preserve"> знаний родителей, взаимодействие семьи и с</w:t>
      </w:r>
      <w:r w:rsidRPr="00681C91">
        <w:t>о</w:t>
      </w:r>
      <w:r w:rsidRPr="00681C91">
        <w:t>циума в целях  продуктивного воспитания..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431"/>
        <w:gridCol w:w="5399"/>
      </w:tblGrid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№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681C91">
              <w:t>п</w:t>
            </w:r>
            <w:proofErr w:type="gramEnd"/>
            <w:r w:rsidRPr="00681C91">
              <w:t>/п</w:t>
            </w:r>
          </w:p>
        </w:tc>
        <w:tc>
          <w:tcPr>
            <w:tcW w:w="2533" w:type="dxa"/>
          </w:tcPr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Направления работы и</w:t>
            </w:r>
            <w:r>
              <w:t xml:space="preserve"> </w:t>
            </w:r>
            <w:r w:rsidRPr="00681C91">
              <w:t>трад</w:t>
            </w:r>
            <w:r w:rsidRPr="00681C91">
              <w:t>и</w:t>
            </w:r>
            <w:r w:rsidRPr="00681C91">
              <w:t>ционные</w:t>
            </w:r>
            <w:r>
              <w:t xml:space="preserve"> </w:t>
            </w:r>
            <w:r w:rsidRPr="00681C91">
              <w:t>мероприятия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Форма проведения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</w:t>
            </w:r>
          </w:p>
        </w:tc>
        <w:tc>
          <w:tcPr>
            <w:tcW w:w="2533" w:type="dxa"/>
          </w:tcPr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Взаимодействие семьи и шк</w:t>
            </w:r>
            <w:r w:rsidRPr="00681C91">
              <w:t>о</w:t>
            </w:r>
            <w:r w:rsidRPr="00681C91">
              <w:t>лы (</w:t>
            </w:r>
            <w:proofErr w:type="spellStart"/>
            <w:r w:rsidRPr="00681C91">
              <w:t>организационнаяработа</w:t>
            </w:r>
            <w:proofErr w:type="spellEnd"/>
            <w:r w:rsidRPr="00681C91">
              <w:t>)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Обсуждение проблем воспитания детей для с</w:t>
            </w:r>
            <w:r w:rsidRPr="00681C91">
              <w:t>о</w:t>
            </w:r>
            <w:r w:rsidRPr="00681C91">
              <w:t>ставления тематики различных форм просвещ</w:t>
            </w:r>
            <w:r w:rsidRPr="00681C91">
              <w:t>е</w:t>
            </w:r>
            <w:r w:rsidRPr="00681C91">
              <w:t>ния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2</w:t>
            </w:r>
          </w:p>
        </w:tc>
        <w:tc>
          <w:tcPr>
            <w:tcW w:w="2533" w:type="dxa"/>
          </w:tcPr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Организация</w:t>
            </w:r>
            <w:r>
              <w:t xml:space="preserve"> </w:t>
            </w:r>
            <w:proofErr w:type="spellStart"/>
            <w:r w:rsidRPr="00681C91">
              <w:t>индивидуальн</w:t>
            </w:r>
            <w:r w:rsidRPr="00681C91">
              <w:t>о</w:t>
            </w:r>
            <w:r w:rsidRPr="00681C91">
              <w:t>гопросвещения</w:t>
            </w:r>
            <w:proofErr w:type="spellEnd"/>
            <w:r w:rsidRPr="00681C91">
              <w:t xml:space="preserve"> родителей.</w:t>
            </w:r>
          </w:p>
        </w:tc>
        <w:tc>
          <w:tcPr>
            <w:tcW w:w="5399" w:type="dxa"/>
          </w:tcPr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Беседы по проблемам ребенка, организация ко</w:t>
            </w:r>
            <w:r w:rsidRPr="00681C91">
              <w:t>н</w:t>
            </w:r>
            <w:r w:rsidRPr="00681C91">
              <w:t>сультаций со специалистами, составление пам</w:t>
            </w:r>
            <w:r w:rsidRPr="00681C91">
              <w:t>я</w:t>
            </w:r>
            <w:r w:rsidRPr="00681C91">
              <w:t>ток, подбор литературы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3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Создание библиотечки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для родителей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Организация образовательной литературы, поле</w:t>
            </w:r>
            <w:r w:rsidRPr="00681C91">
              <w:t>з</w:t>
            </w:r>
            <w:r w:rsidRPr="00681C91">
              <w:t>ной для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4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Ошибка воспитания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Круглый стол с участием родителей и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учащихся 6 класса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</w:t>
            </w:r>
          </w:p>
        </w:tc>
        <w:tc>
          <w:tcPr>
            <w:tcW w:w="2533" w:type="dxa"/>
          </w:tcPr>
          <w:p w:rsidR="00612E40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1) Открытый разговор нашей общей тревоги</w:t>
            </w:r>
          </w:p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 xml:space="preserve">2) «Мама, папа, я </w:t>
            </w:r>
            <w:proofErr w:type="gramStart"/>
            <w:r w:rsidRPr="00681C91">
              <w:t>-п</w:t>
            </w:r>
            <w:proofErr w:type="gramEnd"/>
            <w:r w:rsidRPr="00681C91">
              <w:t>равовая семья»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1) Родительское собрание для 8-9 классов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2) игровая программа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lastRenderedPageBreak/>
              <w:t>2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1C91">
              <w:t>Здоровьесберегающие</w:t>
            </w:r>
            <w:proofErr w:type="spellEnd"/>
          </w:p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технологии в школе. Как</w:t>
            </w:r>
            <w:r>
              <w:t xml:space="preserve"> </w:t>
            </w:r>
            <w:r w:rsidRPr="00681C91">
              <w:t>с</w:t>
            </w:r>
            <w:r w:rsidRPr="00681C91">
              <w:t>о</w:t>
            </w:r>
            <w:r w:rsidRPr="00681C91">
              <w:t>хранить здоровье</w:t>
            </w:r>
            <w:r>
              <w:t xml:space="preserve"> </w:t>
            </w:r>
            <w:r w:rsidRPr="00681C91">
              <w:t>школьников?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Родительские собрания по классам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3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1C91">
              <w:t>Необходимостьсотрудничества</w:t>
            </w:r>
            <w:proofErr w:type="spellEnd"/>
            <w:r w:rsidRPr="00681C91">
              <w:t xml:space="preserve"> семьи и</w:t>
            </w:r>
            <w:r>
              <w:t xml:space="preserve"> </w:t>
            </w:r>
            <w:r w:rsidRPr="00681C91">
              <w:t>школы в решении</w:t>
            </w:r>
          </w:p>
          <w:p w:rsidR="00612E40" w:rsidRPr="00681C91" w:rsidRDefault="00612E40" w:rsidP="00612E4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проблемы детской</w:t>
            </w:r>
            <w:r>
              <w:t xml:space="preserve"> </w:t>
            </w:r>
            <w:r w:rsidRPr="00681C91">
              <w:t>преступн</w:t>
            </w:r>
            <w:r w:rsidRPr="00681C91">
              <w:t>о</w:t>
            </w:r>
            <w:r w:rsidRPr="00681C91">
              <w:t>сти и</w:t>
            </w:r>
            <w:r>
              <w:t xml:space="preserve"> </w:t>
            </w:r>
            <w:r w:rsidRPr="00681C91">
              <w:t>безнадзорности.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Собеседование с родителями учащихся,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681C91">
              <w:t>состоящих</w:t>
            </w:r>
            <w:proofErr w:type="gramEnd"/>
            <w:r w:rsidRPr="00681C91">
              <w:t xml:space="preserve"> на учете.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4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1C91">
              <w:t>Традициипатриотического</w:t>
            </w:r>
            <w:proofErr w:type="spellEnd"/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воспитания в семье и</w:t>
            </w:r>
            <w:r>
              <w:t xml:space="preserve"> школе</w:t>
            </w:r>
            <w:r w:rsidRPr="00681C91">
              <w:t>. Обобщение и</w:t>
            </w:r>
            <w:r>
              <w:t xml:space="preserve"> </w:t>
            </w:r>
            <w:r w:rsidRPr="00681C91">
              <w:t>представление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положительного опыта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t>воспитания.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>
              <w:t>Аукцион</w:t>
            </w:r>
            <w:r w:rsidRPr="00681C91">
              <w:t xml:space="preserve"> педагогических идей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5</w:t>
            </w:r>
          </w:p>
        </w:tc>
        <w:tc>
          <w:tcPr>
            <w:tcW w:w="2533" w:type="dxa"/>
          </w:tcPr>
          <w:p w:rsidR="00612E40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1) Организация социально </w:t>
            </w:r>
            <w:proofErr w:type="gramStart"/>
            <w:r w:rsidRPr="00681C91">
              <w:t>–п</w:t>
            </w:r>
            <w:proofErr w:type="gramEnd"/>
            <w:r w:rsidRPr="00681C91">
              <w:t>сихологического</w:t>
            </w:r>
            <w:r>
              <w:t xml:space="preserve"> </w:t>
            </w:r>
            <w:r w:rsidRPr="00681C91">
              <w:t>просвещ</w:t>
            </w:r>
            <w:r w:rsidRPr="00681C91">
              <w:t>е</w:t>
            </w:r>
            <w:r w:rsidRPr="00681C91">
              <w:t>ния родителей.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 2) «изучение</w:t>
            </w:r>
            <w:r>
              <w:t xml:space="preserve"> </w:t>
            </w:r>
            <w:r w:rsidRPr="00681C91">
              <w:t>взаимоотнош</w:t>
            </w:r>
            <w:r w:rsidRPr="00681C91">
              <w:t>е</w:t>
            </w:r>
            <w:r w:rsidRPr="00681C91">
              <w:t>ний</w:t>
            </w:r>
            <w:r>
              <w:t xml:space="preserve"> </w:t>
            </w:r>
            <w:r w:rsidRPr="00681C91">
              <w:t>родителей со своим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ребенком 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1)Беседы по социально– </w:t>
            </w:r>
            <w:proofErr w:type="gramStart"/>
            <w:r w:rsidRPr="00681C91">
              <w:t>пс</w:t>
            </w:r>
            <w:proofErr w:type="gramEnd"/>
            <w:r w:rsidRPr="00681C91">
              <w:t>ихологическим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проблемам ребенка, организация консультаций со специалистами, составление памяток, подбор л</w:t>
            </w:r>
            <w:r w:rsidRPr="00681C91">
              <w:t>и</w:t>
            </w:r>
            <w:r w:rsidRPr="00681C91">
              <w:t>тературы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2) Анкетирование 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6</w:t>
            </w:r>
          </w:p>
        </w:tc>
        <w:tc>
          <w:tcPr>
            <w:tcW w:w="2533" w:type="dxa"/>
          </w:tcPr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«Условия здорового</w:t>
            </w:r>
            <w:r w:rsidR="004E4252">
              <w:t xml:space="preserve"> </w:t>
            </w:r>
            <w:r w:rsidRPr="00681C91">
              <w:t>образа жизни»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Анкетирование 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7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Открытый разговор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нашей общей тревоги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Родительское собрание для 8-9 классов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8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1) Проблемы воспитания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в подростковом периоде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2) Трудовое воспитание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1) общешкольное родительское собрание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Для 8-9 классов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2) Анкетирование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9</w:t>
            </w:r>
          </w:p>
        </w:tc>
        <w:tc>
          <w:tcPr>
            <w:tcW w:w="2533" w:type="dxa"/>
          </w:tcPr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«Ребенок глазами</w:t>
            </w:r>
            <w:r w:rsidR="004E4252">
              <w:t xml:space="preserve"> </w:t>
            </w:r>
            <w:r w:rsidRPr="00681C91">
              <w:t>родителей»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Анкетирование 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</w:t>
            </w:r>
          </w:p>
        </w:tc>
        <w:tc>
          <w:tcPr>
            <w:tcW w:w="2533" w:type="dxa"/>
            <w:vMerge w:val="restart"/>
            <w:textDirection w:val="btLr"/>
            <w:vAlign w:val="center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681C91">
              <w:t>Работа с семьями,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681C91">
              <w:t>требующими особого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681C91">
              <w:t>внимания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Составление банка данных семей: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многодетные, неполные,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неблагополучные, </w:t>
            </w:r>
            <w:proofErr w:type="spellStart"/>
            <w:r w:rsidRPr="00681C91">
              <w:t>малообеспеченные</w:t>
            </w:r>
            <w:proofErr w:type="gramStart"/>
            <w:r w:rsidRPr="00681C91">
              <w:t>,о</w:t>
            </w:r>
            <w:proofErr w:type="gramEnd"/>
            <w:r w:rsidRPr="00681C91">
              <w:t>пекаемые</w:t>
            </w:r>
            <w:proofErr w:type="spellEnd"/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3</w:t>
            </w:r>
          </w:p>
        </w:tc>
        <w:tc>
          <w:tcPr>
            <w:tcW w:w="2533" w:type="dxa"/>
            <w:vMerge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99" w:type="dxa"/>
          </w:tcPr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Занятость учащихся из семей: многодетных, н</w:t>
            </w:r>
            <w:r w:rsidRPr="00681C91">
              <w:t>е</w:t>
            </w:r>
            <w:r w:rsidRPr="00681C91">
              <w:t>полных,</w:t>
            </w:r>
            <w:r w:rsidR="004E4252" w:rsidRPr="00681C91">
              <w:t xml:space="preserve"> </w:t>
            </w:r>
            <w:r w:rsidRPr="00681C91">
              <w:t>неблагополучных, требующих особого контроля и опекаемых</w:t>
            </w:r>
            <w:r w:rsidR="004E4252">
              <w:t xml:space="preserve"> </w:t>
            </w:r>
            <w:r w:rsidRPr="00681C91">
              <w:t>учащихся.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4</w:t>
            </w:r>
          </w:p>
        </w:tc>
        <w:tc>
          <w:tcPr>
            <w:tcW w:w="2533" w:type="dxa"/>
            <w:vMerge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Собеседование с родителями учащихся, состо</w:t>
            </w:r>
            <w:r w:rsidRPr="00681C91">
              <w:t>я</w:t>
            </w:r>
            <w:r w:rsidRPr="00681C91">
              <w:t>щих на учете.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«Необходимость сотрудничества семьи и школы в решении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проблемы детской преступности и безнадзорн</w:t>
            </w:r>
            <w:r w:rsidRPr="00681C91">
              <w:t>о</w:t>
            </w:r>
            <w:r w:rsidRPr="00681C91">
              <w:t>сти».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«Мои бабушки, мои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дедушки»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Игровая программа, посвященная Дню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пожилого человека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2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«Портрет семьи»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Конкурс презентаций  семьи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3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«Мама – слово дорогое, в сл</w:t>
            </w:r>
            <w:r w:rsidRPr="00681C91">
              <w:t>о</w:t>
            </w:r>
            <w:r w:rsidRPr="00681C91">
              <w:t>ве том тепло и свет»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Праздничная программа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4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«Новый год в кругу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семьи»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Праздничная программа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5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«Мужчина на поверке»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Соревнование между отцами и детьми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6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«Приходите в гости к нам»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Музыкальный сувенир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8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Распространение и</w:t>
            </w:r>
            <w:r>
              <w:t xml:space="preserve"> </w:t>
            </w:r>
            <w:r w:rsidRPr="00681C91">
              <w:t>пропаганда лучшего</w:t>
            </w:r>
            <w:r>
              <w:t xml:space="preserve"> </w:t>
            </w:r>
            <w:r w:rsidRPr="00681C91">
              <w:t>опыта семейного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воспитания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Проведение дня семьи, оформление выставок, творческих работ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</w:t>
            </w:r>
          </w:p>
        </w:tc>
        <w:tc>
          <w:tcPr>
            <w:tcW w:w="2533" w:type="dxa"/>
          </w:tcPr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Составление банка</w:t>
            </w:r>
            <w:r w:rsidR="004E4252">
              <w:t xml:space="preserve"> </w:t>
            </w:r>
            <w:r w:rsidRPr="00681C91">
              <w:t>данных о здоровье</w:t>
            </w:r>
            <w:r w:rsidR="004E4252">
              <w:t xml:space="preserve"> </w:t>
            </w:r>
            <w:r w:rsidRPr="00681C91">
              <w:t>учащихся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lastRenderedPageBreak/>
              <w:t>2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Воспитание </w:t>
            </w:r>
            <w:proofErr w:type="gramStart"/>
            <w:r w:rsidRPr="00681C91">
              <w:t>правильной</w:t>
            </w:r>
            <w:proofErr w:type="gramEnd"/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осанки у детей.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Лекторий для 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3</w:t>
            </w:r>
          </w:p>
        </w:tc>
        <w:tc>
          <w:tcPr>
            <w:tcW w:w="2533" w:type="dxa"/>
          </w:tcPr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</w:pPr>
            <w:r w:rsidRPr="00681C91">
              <w:t>Распорядок дня и</w:t>
            </w:r>
            <w:r w:rsidR="004E4252">
              <w:t xml:space="preserve"> </w:t>
            </w:r>
            <w:r w:rsidRPr="00681C91">
              <w:t>двигател</w:t>
            </w:r>
            <w:r w:rsidRPr="00681C91">
              <w:t>ь</w:t>
            </w:r>
            <w:r w:rsidRPr="00681C91">
              <w:t>ный режим</w:t>
            </w:r>
            <w:r w:rsidR="004E4252">
              <w:t xml:space="preserve"> </w:t>
            </w:r>
            <w:r w:rsidRPr="00681C91">
              <w:t>школьника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Лекторий для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4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«Условия здорового образа жизни в семье»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Анкетирование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5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«Личная гигиена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школьника»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Лекторий для родителей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6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«Здоровая семья –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здоровое будущее»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конкурс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7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1C91">
              <w:t>Здоровьесберегающие</w:t>
            </w:r>
            <w:proofErr w:type="spellEnd"/>
            <w:r w:rsidR="004E4252">
              <w:t xml:space="preserve"> </w:t>
            </w:r>
            <w:r w:rsidRPr="00681C91">
              <w:t>техн</w:t>
            </w:r>
            <w:r w:rsidRPr="00681C91">
              <w:t>о</w:t>
            </w:r>
            <w:r w:rsidRPr="00681C91">
              <w:t>логии.</w:t>
            </w:r>
            <w:r w:rsidR="004E4252" w:rsidRPr="00681C91">
              <w:t xml:space="preserve"> </w:t>
            </w:r>
            <w:r w:rsidRPr="00681C91">
              <w:t>Как сохранить здоровье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школьников?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Родительские собрания по классам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8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Физическое воспитание</w:t>
            </w:r>
          </w:p>
          <w:p w:rsidR="00612E40" w:rsidRPr="00681C91" w:rsidRDefault="00612E40" w:rsidP="004E4252">
            <w:pPr>
              <w:autoSpaceDE w:val="0"/>
              <w:autoSpaceDN w:val="0"/>
              <w:adjustRightInd w:val="0"/>
              <w:jc w:val="both"/>
            </w:pPr>
            <w:r w:rsidRPr="00681C91">
              <w:t xml:space="preserve">детей в семье </w:t>
            </w:r>
            <w:proofErr w:type="spellStart"/>
            <w:r w:rsidRPr="00681C91">
              <w:t>иукрепление</w:t>
            </w:r>
            <w:proofErr w:type="spellEnd"/>
            <w:r w:rsidRPr="00681C91">
              <w:t xml:space="preserve"> их здоровья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Индивидуальные  консультации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9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Организация горячего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питания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10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«Русская зима»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Спортивный праздник</w:t>
            </w:r>
          </w:p>
        </w:tc>
      </w:tr>
      <w:tr w:rsidR="00612E40" w:rsidRPr="00681C91" w:rsidTr="00612E40">
        <w:tc>
          <w:tcPr>
            <w:tcW w:w="540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1C91">
              <w:rPr>
                <w:bCs/>
              </w:rPr>
              <w:t>11</w:t>
            </w:r>
          </w:p>
        </w:tc>
        <w:tc>
          <w:tcPr>
            <w:tcW w:w="2533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«Мама, папа, я –</w:t>
            </w:r>
          </w:p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</w:pPr>
            <w:r w:rsidRPr="00681C91">
              <w:t>спортивная семья»</w:t>
            </w:r>
          </w:p>
        </w:tc>
        <w:tc>
          <w:tcPr>
            <w:tcW w:w="5399" w:type="dxa"/>
          </w:tcPr>
          <w:p w:rsidR="00612E40" w:rsidRPr="00681C91" w:rsidRDefault="00612E40" w:rsidP="00FB58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C91">
              <w:t>Конкурсная программа</w:t>
            </w:r>
          </w:p>
        </w:tc>
      </w:tr>
    </w:tbl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716BF" w:rsidRPr="00681C91" w:rsidRDefault="001716BF" w:rsidP="00FB580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1C91">
        <w:rPr>
          <w:b/>
          <w:bCs/>
          <w:i/>
          <w:iCs/>
        </w:rPr>
        <w:t>Ожидаемые результаты: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1. Возрождение традиций семейного воспитания, утверждения здорового образа жизни.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2. Повышение психолого-педагогической компетентности родителей в семейном воспит</w:t>
      </w:r>
      <w:r w:rsidRPr="00681C91">
        <w:t>а</w:t>
      </w:r>
      <w:r w:rsidRPr="00681C91">
        <w:t>нии, получение ими практических навыков.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3. Активное и широкое включение родителей в образовательный и воспитательный пр</w:t>
      </w:r>
      <w:r w:rsidRPr="00681C91">
        <w:t>о</w:t>
      </w:r>
      <w:r w:rsidRPr="00681C91">
        <w:t>цесс: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создание приоритета родительского воспитания;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установление партнерских отношений педагогов, родителей, детей.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организация психолого-педагогического просвещения родителей;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вовлечение родителей в педагогическое самообразование;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изучение и внедрение лучшего в школе опыта семейного воспитания.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получение характеристики микроклимата семьи, что обеспечит поиск взаимодействия семьи, необходимого для быстрого нахождения сре</w:t>
      </w:r>
      <w:proofErr w:type="gramStart"/>
      <w:r w:rsidRPr="00681C91">
        <w:t>дств кв</w:t>
      </w:r>
      <w:proofErr w:type="gramEnd"/>
      <w:r w:rsidRPr="00681C91">
        <w:t>алифицированной помощи.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4. Уменьшение факторов риска, приводящих к безнадзорности, правонарушениям и зл</w:t>
      </w:r>
      <w:r w:rsidRPr="00681C91">
        <w:t>о</w:t>
      </w:r>
      <w:r w:rsidRPr="00681C91">
        <w:t xml:space="preserve">употреблению </w:t>
      </w:r>
      <w:proofErr w:type="spellStart"/>
      <w:r w:rsidRPr="00681C91">
        <w:t>психоактивными</w:t>
      </w:r>
      <w:proofErr w:type="spellEnd"/>
      <w:r w:rsidRPr="00681C91">
        <w:t xml:space="preserve"> веществами в подростковой среде.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5. Включение семьи в воспитательный процесс;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6. Привлечение родителей к досуговой деятельности;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7. Организация совместного досуга детей и родителей.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8. Пропаганда ЗОЖ: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 xml:space="preserve">внедрение </w:t>
      </w:r>
      <w:proofErr w:type="spellStart"/>
      <w:r w:rsidRPr="00681C91">
        <w:t>здоровьесберегающих</w:t>
      </w:r>
      <w:proofErr w:type="spellEnd"/>
      <w:r w:rsidRPr="00681C91">
        <w:t xml:space="preserve"> технологий, </w:t>
      </w:r>
      <w:proofErr w:type="gramStart"/>
      <w:r w:rsidRPr="00681C91">
        <w:t>формирующие</w:t>
      </w:r>
      <w:proofErr w:type="gramEnd"/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позитивные установки на ЗОЖ;</w:t>
      </w:r>
    </w:p>
    <w:p w:rsidR="001716BF" w:rsidRPr="00681C91" w:rsidRDefault="001716BF" w:rsidP="00FB580A">
      <w:pPr>
        <w:autoSpaceDE w:val="0"/>
        <w:autoSpaceDN w:val="0"/>
        <w:adjustRightInd w:val="0"/>
        <w:jc w:val="both"/>
      </w:pPr>
      <w:r w:rsidRPr="00681C91">
        <w:t></w:t>
      </w:r>
      <w:r w:rsidRPr="00681C91">
        <w:t>организация активных форм развития и сохранения физического здоровья  детей.</w:t>
      </w:r>
    </w:p>
    <w:p w:rsidR="00E17FDD" w:rsidRPr="001716BF" w:rsidRDefault="00E17FDD" w:rsidP="00FB580A">
      <w:pPr>
        <w:pStyle w:val="aa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sectPr w:rsidR="00E17FDD" w:rsidRPr="001716BF" w:rsidSect="00741EE0">
      <w:headerReference w:type="even" r:id="rId44"/>
      <w:headerReference w:type="default" r:id="rId45"/>
      <w:footerReference w:type="even" r:id="rId46"/>
      <w:footerReference w:type="default" r:id="rId4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90" w:rsidRDefault="00E84F90">
      <w:r>
        <w:separator/>
      </w:r>
    </w:p>
  </w:endnote>
  <w:endnote w:type="continuationSeparator" w:id="0">
    <w:p w:rsidR="00E84F90" w:rsidRDefault="00E8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40" w:rsidRDefault="00C24695" w:rsidP="00741E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2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2E40" w:rsidRDefault="00612E40" w:rsidP="00741E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40" w:rsidRDefault="00C24695" w:rsidP="00741E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2E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0392">
      <w:rPr>
        <w:rStyle w:val="a4"/>
        <w:noProof/>
      </w:rPr>
      <w:t>140</w:t>
    </w:r>
    <w:r>
      <w:rPr>
        <w:rStyle w:val="a4"/>
      </w:rPr>
      <w:fldChar w:fldCharType="end"/>
    </w:r>
  </w:p>
  <w:p w:rsidR="00612E40" w:rsidRDefault="00612E40" w:rsidP="00741E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90" w:rsidRDefault="00E84F90">
      <w:r>
        <w:separator/>
      </w:r>
    </w:p>
  </w:footnote>
  <w:footnote w:type="continuationSeparator" w:id="0">
    <w:p w:rsidR="00E84F90" w:rsidRDefault="00E84F90">
      <w:r>
        <w:continuationSeparator/>
      </w:r>
    </w:p>
  </w:footnote>
  <w:footnote w:id="1">
    <w:p w:rsidR="00612E40" w:rsidRPr="00FA61C9" w:rsidRDefault="00612E40">
      <w:pPr>
        <w:pStyle w:val="a6"/>
        <w:rPr>
          <w:sz w:val="16"/>
          <w:szCs w:val="16"/>
        </w:rPr>
      </w:pPr>
      <w:r w:rsidRPr="00FA61C9">
        <w:rPr>
          <w:rStyle w:val="a8"/>
          <w:sz w:val="16"/>
          <w:szCs w:val="16"/>
        </w:rPr>
        <w:footnoteRef/>
      </w:r>
      <w:r w:rsidRPr="00FA61C9">
        <w:rPr>
          <w:sz w:val="16"/>
          <w:szCs w:val="16"/>
        </w:rPr>
        <w:t xml:space="preserve"> ФГОС ООО </w:t>
      </w:r>
      <w:hyperlink r:id="rId1" w:history="1">
        <w:r w:rsidRPr="00FA61C9">
          <w:rPr>
            <w:rStyle w:val="afe"/>
            <w:sz w:val="16"/>
            <w:szCs w:val="16"/>
          </w:rPr>
          <w:t>http://standart.edu.ru/catalog.aspx?CatalogId=6408</w:t>
        </w:r>
      </w:hyperlink>
    </w:p>
  </w:footnote>
  <w:footnote w:id="2">
    <w:p w:rsidR="00612E40" w:rsidRPr="00FA61C9" w:rsidRDefault="00612E40">
      <w:pPr>
        <w:pStyle w:val="a6"/>
        <w:rPr>
          <w:sz w:val="16"/>
          <w:szCs w:val="16"/>
        </w:rPr>
      </w:pPr>
      <w:r w:rsidRPr="00FA61C9">
        <w:rPr>
          <w:rStyle w:val="a8"/>
          <w:sz w:val="16"/>
          <w:szCs w:val="16"/>
        </w:rPr>
        <w:footnoteRef/>
      </w:r>
      <w:r w:rsidRPr="00FA61C9">
        <w:rPr>
          <w:sz w:val="16"/>
          <w:szCs w:val="16"/>
        </w:rPr>
        <w:t xml:space="preserve"> ФЗ</w:t>
      </w:r>
      <w:r>
        <w:rPr>
          <w:sz w:val="16"/>
          <w:szCs w:val="16"/>
        </w:rPr>
        <w:t xml:space="preserve"> «Об образовании в Российской Федерации» </w:t>
      </w:r>
      <w:r w:rsidRPr="00FA61C9">
        <w:rPr>
          <w:sz w:val="16"/>
          <w:szCs w:val="16"/>
        </w:rPr>
        <w:t xml:space="preserve"> </w:t>
      </w:r>
      <w:hyperlink r:id="rId2" w:history="1">
        <w:r w:rsidRPr="00FA61C9">
          <w:rPr>
            <w:rStyle w:val="afe"/>
            <w:sz w:val="16"/>
            <w:szCs w:val="16"/>
          </w:rPr>
          <w:t>http://www.rg.ru/2012/12/30/obrazovanie-dok.html</w:t>
        </w:r>
      </w:hyperlink>
    </w:p>
    <w:p w:rsidR="00612E40" w:rsidRPr="00FA61C9" w:rsidRDefault="00612E40">
      <w:pPr>
        <w:pStyle w:val="a6"/>
      </w:pPr>
    </w:p>
  </w:footnote>
  <w:footnote w:id="3">
    <w:p w:rsidR="00612E40" w:rsidRPr="00400349" w:rsidRDefault="00612E40" w:rsidP="00075FBE">
      <w:pPr>
        <w:rPr>
          <w:sz w:val="14"/>
          <w:szCs w:val="14"/>
        </w:rPr>
      </w:pPr>
      <w:r w:rsidRPr="00400349">
        <w:rPr>
          <w:rStyle w:val="a8"/>
        </w:rPr>
        <w:footnoteRef/>
      </w:r>
      <w:r w:rsidRPr="00400349">
        <w:rPr>
          <w:sz w:val="14"/>
          <w:szCs w:val="14"/>
        </w:rPr>
        <w:t xml:space="preserve"> </w:t>
      </w:r>
      <w:r w:rsidRPr="00400349">
        <w:rPr>
          <w:sz w:val="16"/>
          <w:szCs w:val="16"/>
        </w:rPr>
        <w:t>В соответствии с требованиями ФГОС оценка выполнения такого рода заданий проводится исключительно с целью оценки эффе</w:t>
      </w:r>
      <w:r w:rsidRPr="00400349">
        <w:rPr>
          <w:sz w:val="16"/>
          <w:szCs w:val="16"/>
        </w:rPr>
        <w:t>к</w:t>
      </w:r>
      <w:r w:rsidRPr="00400349">
        <w:rPr>
          <w:sz w:val="16"/>
          <w:szCs w:val="16"/>
        </w:rPr>
        <w:t xml:space="preserve">тивности деятельности образовательных учреждений с использованием </w:t>
      </w:r>
      <w:proofErr w:type="spellStart"/>
      <w:r w:rsidRPr="00400349">
        <w:rPr>
          <w:sz w:val="16"/>
          <w:szCs w:val="16"/>
        </w:rPr>
        <w:t>неперсонифицированных</w:t>
      </w:r>
      <w:proofErr w:type="spellEnd"/>
      <w:r w:rsidRPr="00400349">
        <w:rPr>
          <w:sz w:val="16"/>
          <w:szCs w:val="16"/>
        </w:rPr>
        <w:t xml:space="preserve"> процедур. Данные о достижении этих результатов могут накапливаться в портфеле достижений ученика, однако любое их использование, в том числе в целях аккредитации образовательного учреждения, возможно только в соответствии с Федеральным законом от 17.07.2006 №152-ФЗ «О персональных данных»</w:t>
      </w:r>
    </w:p>
    <w:p w:rsidR="00612E40" w:rsidRPr="00400349" w:rsidRDefault="00612E40" w:rsidP="00075FBE">
      <w:pPr>
        <w:rPr>
          <w:sz w:val="8"/>
          <w:szCs w:val="8"/>
        </w:rPr>
      </w:pPr>
      <w:r w:rsidRPr="00400349">
        <w:rPr>
          <w:sz w:val="8"/>
          <w:szCs w:val="8"/>
        </w:rPr>
        <w:t>.</w:t>
      </w:r>
    </w:p>
  </w:footnote>
  <w:footnote w:id="4">
    <w:p w:rsidR="00612E40" w:rsidRPr="008F5223" w:rsidRDefault="00612E40" w:rsidP="008F5223">
      <w:pPr>
        <w:pStyle w:val="a6"/>
        <w:ind w:firstLine="360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F5223">
        <w:rPr>
          <w:sz w:val="16"/>
          <w:szCs w:val="16"/>
        </w:rPr>
        <w:t xml:space="preserve">В </w:t>
      </w:r>
      <w:r w:rsidRPr="008F5223">
        <w:rPr>
          <w:b/>
          <w:sz w:val="16"/>
          <w:szCs w:val="16"/>
        </w:rPr>
        <w:t>образовательной программе</w:t>
      </w:r>
      <w:r>
        <w:rPr>
          <w:b/>
          <w:sz w:val="16"/>
          <w:szCs w:val="16"/>
        </w:rPr>
        <w:t xml:space="preserve"> </w:t>
      </w:r>
      <w:r w:rsidRPr="008F5223">
        <w:rPr>
          <w:b/>
          <w:sz w:val="16"/>
          <w:szCs w:val="16"/>
        </w:rPr>
        <w:t xml:space="preserve"> школы даётся ссылка на соответствующие материалы</w:t>
      </w:r>
    </w:p>
  </w:footnote>
  <w:footnote w:id="5">
    <w:p w:rsidR="00612E40" w:rsidRPr="008F5223" w:rsidRDefault="00612E40" w:rsidP="00E13A1B">
      <w:pPr>
        <w:pStyle w:val="a6"/>
        <w:ind w:firstLine="454"/>
        <w:jc w:val="both"/>
        <w:rPr>
          <w:sz w:val="16"/>
          <w:szCs w:val="16"/>
        </w:rPr>
      </w:pPr>
      <w:r w:rsidRPr="008F5223">
        <w:rPr>
          <w:rStyle w:val="a8"/>
          <w:sz w:val="16"/>
          <w:szCs w:val="16"/>
        </w:rPr>
        <w:footnoteRef/>
      </w:r>
      <w:r w:rsidRPr="008F5223">
        <w:rPr>
          <w:sz w:val="16"/>
          <w:szCs w:val="16"/>
        </w:rPr>
        <w:t xml:space="preserve"> Планируемые результаты, относящиеся к блоку</w:t>
      </w:r>
      <w:r w:rsidRPr="008F5223">
        <w:rPr>
          <w:rStyle w:val="12"/>
          <w:sz w:val="16"/>
          <w:szCs w:val="16"/>
        </w:rPr>
        <w:t xml:space="preserve"> «Выпускник получит возможность научиться»</w:t>
      </w:r>
      <w:r w:rsidRPr="008F5223">
        <w:rPr>
          <w:sz w:val="16"/>
          <w:szCs w:val="16"/>
        </w:rPr>
        <w:t>, выделяются далее курсивом.</w:t>
      </w:r>
    </w:p>
  </w:footnote>
  <w:footnote w:id="6">
    <w:p w:rsidR="00612E40" w:rsidRPr="00695BBE" w:rsidRDefault="00612E40" w:rsidP="00C06F98">
      <w:pPr>
        <w:pStyle w:val="a6"/>
        <w:ind w:firstLine="454"/>
        <w:jc w:val="both"/>
        <w:rPr>
          <w:sz w:val="24"/>
          <w:szCs w:val="24"/>
        </w:rPr>
      </w:pPr>
      <w:r w:rsidRPr="00695BBE"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695BBE">
        <w:rPr>
          <w:sz w:val="24"/>
          <w:szCs w:val="24"/>
        </w:rPr>
        <w:t>Предлагаемые с этой целью факультативы ограничены</w:t>
      </w:r>
      <w:r w:rsidRPr="00695BBE">
        <w:rPr>
          <w:rStyle w:val="1265"/>
          <w:sz w:val="24"/>
          <w:szCs w:val="24"/>
        </w:rPr>
        <w:t xml:space="preserve"> </w:t>
      </w:r>
      <w:r w:rsidRPr="00695BBE">
        <w:rPr>
          <w:sz w:val="24"/>
          <w:szCs w:val="24"/>
        </w:rPr>
        <w:t xml:space="preserve">по объёму (от 32 до 68 </w:t>
      </w:r>
      <w:r>
        <w:rPr>
          <w:sz w:val="24"/>
          <w:szCs w:val="24"/>
        </w:rPr>
        <w:t>часов) и обязательно заканчивают</w:t>
      </w:r>
      <w:r w:rsidRPr="00695BBE">
        <w:rPr>
          <w:sz w:val="24"/>
          <w:szCs w:val="24"/>
        </w:rPr>
        <w:t>ся процедурами самооценки и оценкой презентации выполне</w:t>
      </w:r>
      <w:r w:rsidRPr="00695BBE">
        <w:rPr>
          <w:sz w:val="24"/>
          <w:szCs w:val="24"/>
        </w:rPr>
        <w:t>н</w:t>
      </w:r>
      <w:r w:rsidRPr="00695BBE">
        <w:rPr>
          <w:sz w:val="24"/>
          <w:szCs w:val="24"/>
        </w:rPr>
        <w:t>ных учебных работ.</w:t>
      </w:r>
    </w:p>
  </w:footnote>
  <w:footnote w:id="7">
    <w:p w:rsidR="00612E40" w:rsidRPr="00CB540C" w:rsidRDefault="00612E40" w:rsidP="007B32D8">
      <w:pPr>
        <w:pStyle w:val="a6"/>
        <w:ind w:firstLine="454"/>
        <w:jc w:val="both"/>
        <w:rPr>
          <w:sz w:val="18"/>
          <w:szCs w:val="18"/>
        </w:rPr>
      </w:pPr>
      <w:r w:rsidRPr="00CB540C">
        <w:rPr>
          <w:rStyle w:val="a8"/>
          <w:sz w:val="18"/>
          <w:szCs w:val="18"/>
        </w:rPr>
        <w:footnoteRef/>
      </w:r>
      <w:r w:rsidRPr="00CB540C">
        <w:rPr>
          <w:sz w:val="18"/>
          <w:szCs w:val="18"/>
        </w:rPr>
        <w:t xml:space="preserve"> В соответствии с ФГОС ООО к результатам индивидуальных достижений обучающихся, </w:t>
      </w:r>
      <w:r w:rsidRPr="00CB540C">
        <w:rPr>
          <w:rStyle w:val="1268"/>
          <w:sz w:val="18"/>
          <w:szCs w:val="18"/>
        </w:rPr>
        <w:t>не подлежащим итог</w:t>
      </w:r>
      <w:r w:rsidRPr="00CB540C">
        <w:rPr>
          <w:rStyle w:val="1268"/>
          <w:sz w:val="18"/>
          <w:szCs w:val="18"/>
        </w:rPr>
        <w:t>о</w:t>
      </w:r>
      <w:r w:rsidRPr="00CB540C">
        <w:rPr>
          <w:rStyle w:val="1268"/>
          <w:sz w:val="18"/>
          <w:szCs w:val="18"/>
        </w:rPr>
        <w:t>вой оценке</w:t>
      </w:r>
      <w:r w:rsidRPr="00CB540C">
        <w:rPr>
          <w:sz w:val="18"/>
          <w:szCs w:val="18"/>
        </w:rPr>
        <w:t xml:space="preserve">, относятся </w:t>
      </w:r>
      <w:r w:rsidRPr="00CB540C">
        <w:rPr>
          <w:rStyle w:val="1268"/>
          <w:sz w:val="18"/>
          <w:szCs w:val="18"/>
        </w:rPr>
        <w:t>ценностные ориентации обучающегося и индивидуальные личностные характеристики</w:t>
      </w:r>
      <w:r w:rsidRPr="00CB540C">
        <w:rPr>
          <w:sz w:val="18"/>
          <w:szCs w:val="18"/>
        </w:rPr>
        <w:t>. Обо</w:t>
      </w:r>
      <w:r w:rsidRPr="00CB540C">
        <w:rPr>
          <w:sz w:val="18"/>
          <w:szCs w:val="18"/>
        </w:rPr>
        <w:t>б</w:t>
      </w:r>
      <w:r w:rsidRPr="00CB540C">
        <w:rPr>
          <w:sz w:val="18"/>
          <w:szCs w:val="18"/>
        </w:rPr>
        <w:t xml:space="preserve">щённая оценка этих и других личностных результатов освоения </w:t>
      </w:r>
      <w:proofErr w:type="gramStart"/>
      <w:r w:rsidRPr="00CB540C">
        <w:rPr>
          <w:sz w:val="18"/>
          <w:szCs w:val="18"/>
        </w:rPr>
        <w:t>обучающимися</w:t>
      </w:r>
      <w:proofErr w:type="gramEnd"/>
      <w:r w:rsidRPr="00CB540C">
        <w:rPr>
          <w:sz w:val="18"/>
          <w:szCs w:val="18"/>
        </w:rPr>
        <w:t xml:space="preserve"> основной образовательной </w:t>
      </w:r>
    </w:p>
  </w:footnote>
  <w:footnote w:id="8">
    <w:p w:rsidR="00612E40" w:rsidRPr="00736AA0" w:rsidRDefault="00612E40" w:rsidP="007B32D8">
      <w:pPr>
        <w:pStyle w:val="a6"/>
        <w:ind w:firstLine="454"/>
        <w:jc w:val="both"/>
        <w:rPr>
          <w:sz w:val="18"/>
          <w:szCs w:val="18"/>
        </w:rPr>
      </w:pPr>
      <w:r w:rsidRPr="00736AA0">
        <w:rPr>
          <w:rStyle w:val="a8"/>
          <w:sz w:val="18"/>
          <w:szCs w:val="18"/>
        </w:rPr>
        <w:footnoteRef/>
      </w:r>
      <w:r w:rsidRPr="00736AA0">
        <w:rPr>
          <w:sz w:val="18"/>
          <w:szCs w:val="18"/>
        </w:rPr>
        <w:t> Руководителем проекта может быть как педагог данного образовательного учреждения, так и сотрудник иной о</w:t>
      </w:r>
      <w:r w:rsidRPr="00736AA0">
        <w:rPr>
          <w:sz w:val="18"/>
          <w:szCs w:val="18"/>
        </w:rPr>
        <w:t>р</w:t>
      </w:r>
      <w:r w:rsidRPr="00736AA0">
        <w:rPr>
          <w:sz w:val="18"/>
          <w:szCs w:val="18"/>
        </w:rPr>
        <w:t>ганизации или иного</w:t>
      </w:r>
      <w:r>
        <w:rPr>
          <w:sz w:val="18"/>
          <w:szCs w:val="18"/>
        </w:rPr>
        <w:t xml:space="preserve"> </w:t>
      </w:r>
      <w:r w:rsidRPr="00736AA0">
        <w:rPr>
          <w:sz w:val="18"/>
          <w:szCs w:val="18"/>
        </w:rPr>
        <w:t>образовательного учреждения, в том числе высшего.</w:t>
      </w:r>
    </w:p>
  </w:footnote>
  <w:footnote w:id="9">
    <w:p w:rsidR="00612E40" w:rsidRPr="00106183" w:rsidRDefault="00612E40" w:rsidP="007B32D8">
      <w:pPr>
        <w:pStyle w:val="a6"/>
        <w:ind w:firstLine="454"/>
        <w:jc w:val="both"/>
        <w:rPr>
          <w:sz w:val="16"/>
          <w:szCs w:val="16"/>
        </w:rPr>
      </w:pPr>
      <w:r w:rsidRPr="00106183">
        <w:rPr>
          <w:rStyle w:val="a8"/>
          <w:sz w:val="16"/>
          <w:szCs w:val="16"/>
        </w:rPr>
        <w:footnoteRef/>
      </w:r>
      <w:r w:rsidRPr="00106183">
        <w:rPr>
          <w:sz w:val="16"/>
          <w:szCs w:val="16"/>
        </w:rPr>
        <w:t> И в частности, такую ведущую педагогическую задачу основного</w:t>
      </w:r>
      <w:r>
        <w:rPr>
          <w:sz w:val="16"/>
          <w:szCs w:val="16"/>
        </w:rPr>
        <w:t xml:space="preserve"> </w:t>
      </w:r>
      <w:r w:rsidRPr="00106183">
        <w:rPr>
          <w:sz w:val="16"/>
          <w:szCs w:val="16"/>
        </w:rPr>
        <w:t>общего образования, как предоставление подросткам во</w:t>
      </w:r>
      <w:r w:rsidRPr="00106183">
        <w:rPr>
          <w:sz w:val="16"/>
          <w:szCs w:val="16"/>
        </w:rPr>
        <w:t>з</w:t>
      </w:r>
      <w:r w:rsidRPr="00106183">
        <w:rPr>
          <w:sz w:val="16"/>
          <w:szCs w:val="16"/>
        </w:rPr>
        <w:t>можностей</w:t>
      </w:r>
      <w:r>
        <w:rPr>
          <w:sz w:val="16"/>
          <w:szCs w:val="16"/>
        </w:rPr>
        <w:t xml:space="preserve"> </w:t>
      </w:r>
      <w:r w:rsidRPr="00106183">
        <w:rPr>
          <w:sz w:val="16"/>
          <w:szCs w:val="16"/>
        </w:rPr>
        <w:t>для пробы ими своих сил в различных предметах и/или видах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40" w:rsidRDefault="00C24695" w:rsidP="00741EE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2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2E40" w:rsidRDefault="00612E40" w:rsidP="00741E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40" w:rsidRPr="00741EE0" w:rsidRDefault="00612E40" w:rsidP="00741EE0">
    <w:pPr>
      <w:pStyle w:val="a5"/>
      <w:ind w:right="360"/>
      <w:jc w:val="center"/>
      <w:rPr>
        <w:sz w:val="16"/>
        <w:szCs w:val="16"/>
      </w:rPr>
    </w:pPr>
    <w:r w:rsidRPr="00741EE0">
      <w:rPr>
        <w:sz w:val="16"/>
        <w:szCs w:val="16"/>
      </w:rPr>
      <w:t>Основная образовательная программа М</w:t>
    </w:r>
    <w:r>
      <w:rPr>
        <w:sz w:val="16"/>
        <w:szCs w:val="16"/>
      </w:rPr>
      <w:t>Б</w:t>
    </w:r>
    <w:r w:rsidRPr="00741EE0">
      <w:rPr>
        <w:sz w:val="16"/>
        <w:szCs w:val="16"/>
      </w:rPr>
      <w:t>ОУ СОШ №</w:t>
    </w:r>
    <w:r>
      <w:rPr>
        <w:sz w:val="16"/>
        <w:szCs w:val="16"/>
      </w:rPr>
      <w:t xml:space="preserve"> 5 г. </w:t>
    </w:r>
    <w:proofErr w:type="spellStart"/>
    <w:r>
      <w:rPr>
        <w:sz w:val="16"/>
        <w:szCs w:val="16"/>
      </w:rPr>
      <w:t>Киржача</w:t>
    </w:r>
    <w:proofErr w:type="spellEnd"/>
    <w:r w:rsidRPr="00741EE0">
      <w:rPr>
        <w:sz w:val="16"/>
        <w:szCs w:val="16"/>
      </w:rPr>
      <w:t xml:space="preserve"> на основной ступени образования</w:t>
    </w:r>
    <w:r>
      <w:rPr>
        <w:sz w:val="16"/>
        <w:szCs w:val="16"/>
      </w:rPr>
      <w:t xml:space="preserve"> по ФГОС ООО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D8E"/>
    <w:multiLevelType w:val="multilevel"/>
    <w:tmpl w:val="0C5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6356"/>
    <w:multiLevelType w:val="multilevel"/>
    <w:tmpl w:val="566A71E2"/>
    <w:lvl w:ilvl="0">
      <w:start w:val="1"/>
      <w:numFmt w:val="bullet"/>
      <w:lvlText w:val=""/>
      <w:lvlJc w:val="left"/>
      <w:pPr>
        <w:tabs>
          <w:tab w:val="num" w:pos="227"/>
        </w:tabs>
        <w:ind w:left="45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32C5"/>
    <w:multiLevelType w:val="multilevel"/>
    <w:tmpl w:val="3A8217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E6E561A"/>
    <w:multiLevelType w:val="hybridMultilevel"/>
    <w:tmpl w:val="A4D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19D"/>
    <w:multiLevelType w:val="multilevel"/>
    <w:tmpl w:val="6F9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46C3B"/>
    <w:multiLevelType w:val="multilevel"/>
    <w:tmpl w:val="E88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873B3"/>
    <w:multiLevelType w:val="hybridMultilevel"/>
    <w:tmpl w:val="DF846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EA5E2E"/>
    <w:multiLevelType w:val="multilevel"/>
    <w:tmpl w:val="8DA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6253F"/>
    <w:multiLevelType w:val="multilevel"/>
    <w:tmpl w:val="115C4492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14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77221"/>
    <w:multiLevelType w:val="multilevel"/>
    <w:tmpl w:val="481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66DC2"/>
    <w:multiLevelType w:val="hybridMultilevel"/>
    <w:tmpl w:val="D4D80564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42F55"/>
    <w:multiLevelType w:val="hybridMultilevel"/>
    <w:tmpl w:val="F79837CA"/>
    <w:lvl w:ilvl="0" w:tplc="C0B45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66FCA"/>
    <w:multiLevelType w:val="hybridMultilevel"/>
    <w:tmpl w:val="C512F094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20216"/>
    <w:multiLevelType w:val="multilevel"/>
    <w:tmpl w:val="355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465B4"/>
    <w:multiLevelType w:val="multilevel"/>
    <w:tmpl w:val="481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40100"/>
    <w:multiLevelType w:val="hybridMultilevel"/>
    <w:tmpl w:val="F0BE3866"/>
    <w:lvl w:ilvl="0" w:tplc="23388FEA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4944CD7"/>
    <w:multiLevelType w:val="hybridMultilevel"/>
    <w:tmpl w:val="45D09ACA"/>
    <w:lvl w:ilvl="0" w:tplc="DE92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E8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1E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8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4B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AB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65F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85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76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D47497"/>
    <w:multiLevelType w:val="multilevel"/>
    <w:tmpl w:val="229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23E1E"/>
    <w:multiLevelType w:val="multilevel"/>
    <w:tmpl w:val="724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A6E90"/>
    <w:multiLevelType w:val="hybridMultilevel"/>
    <w:tmpl w:val="837C9610"/>
    <w:lvl w:ilvl="0" w:tplc="91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35DFF"/>
    <w:multiLevelType w:val="multilevel"/>
    <w:tmpl w:val="8DA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23C2A"/>
    <w:multiLevelType w:val="multilevel"/>
    <w:tmpl w:val="910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5"/>
  </w:num>
  <w:num w:numId="5">
    <w:abstractNumId w:val="16"/>
  </w:num>
  <w:num w:numId="6">
    <w:abstractNumId w:val="0"/>
  </w:num>
  <w:num w:numId="7">
    <w:abstractNumId w:val="17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21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12"/>
  </w:num>
  <w:num w:numId="20">
    <w:abstractNumId w:val="6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02486"/>
    <w:rsid w:val="00015914"/>
    <w:rsid w:val="00042BAA"/>
    <w:rsid w:val="00044FB2"/>
    <w:rsid w:val="00060A4C"/>
    <w:rsid w:val="00073E0B"/>
    <w:rsid w:val="00075B82"/>
    <w:rsid w:val="00075FBE"/>
    <w:rsid w:val="0008606E"/>
    <w:rsid w:val="00087BCF"/>
    <w:rsid w:val="000A241C"/>
    <w:rsid w:val="00103042"/>
    <w:rsid w:val="00106183"/>
    <w:rsid w:val="001273F4"/>
    <w:rsid w:val="001615C0"/>
    <w:rsid w:val="00166972"/>
    <w:rsid w:val="001716BF"/>
    <w:rsid w:val="001927EA"/>
    <w:rsid w:val="001A1782"/>
    <w:rsid w:val="001B1DB8"/>
    <w:rsid w:val="001D23D8"/>
    <w:rsid w:val="001E0B48"/>
    <w:rsid w:val="001E4231"/>
    <w:rsid w:val="001F35B0"/>
    <w:rsid w:val="002248BF"/>
    <w:rsid w:val="002376CF"/>
    <w:rsid w:val="002538CA"/>
    <w:rsid w:val="00263E18"/>
    <w:rsid w:val="00270A63"/>
    <w:rsid w:val="002772DD"/>
    <w:rsid w:val="00295C71"/>
    <w:rsid w:val="002C59ED"/>
    <w:rsid w:val="002C7DC0"/>
    <w:rsid w:val="00302486"/>
    <w:rsid w:val="00305569"/>
    <w:rsid w:val="003266EA"/>
    <w:rsid w:val="00327ED0"/>
    <w:rsid w:val="003365A5"/>
    <w:rsid w:val="003379AA"/>
    <w:rsid w:val="003F23DF"/>
    <w:rsid w:val="00400349"/>
    <w:rsid w:val="00434ABA"/>
    <w:rsid w:val="004540E3"/>
    <w:rsid w:val="00463541"/>
    <w:rsid w:val="004949D2"/>
    <w:rsid w:val="004C07B4"/>
    <w:rsid w:val="004E063C"/>
    <w:rsid w:val="004E4252"/>
    <w:rsid w:val="004F07F2"/>
    <w:rsid w:val="00516964"/>
    <w:rsid w:val="00593896"/>
    <w:rsid w:val="005A415B"/>
    <w:rsid w:val="005B28D9"/>
    <w:rsid w:val="005C70BC"/>
    <w:rsid w:val="005C7310"/>
    <w:rsid w:val="005D2B62"/>
    <w:rsid w:val="005E05DE"/>
    <w:rsid w:val="005E4B53"/>
    <w:rsid w:val="005E58FC"/>
    <w:rsid w:val="005F7A71"/>
    <w:rsid w:val="00600D05"/>
    <w:rsid w:val="0060651B"/>
    <w:rsid w:val="006107D2"/>
    <w:rsid w:val="00612E40"/>
    <w:rsid w:val="00613BB9"/>
    <w:rsid w:val="006157CA"/>
    <w:rsid w:val="00620FB7"/>
    <w:rsid w:val="006343C5"/>
    <w:rsid w:val="00652415"/>
    <w:rsid w:val="00671044"/>
    <w:rsid w:val="00672FA3"/>
    <w:rsid w:val="006737E7"/>
    <w:rsid w:val="006849D5"/>
    <w:rsid w:val="006857A4"/>
    <w:rsid w:val="006C6668"/>
    <w:rsid w:val="006D1ECC"/>
    <w:rsid w:val="006E302A"/>
    <w:rsid w:val="00702A66"/>
    <w:rsid w:val="0071223F"/>
    <w:rsid w:val="00736AA0"/>
    <w:rsid w:val="00741EE0"/>
    <w:rsid w:val="00754C50"/>
    <w:rsid w:val="00770BCD"/>
    <w:rsid w:val="00796F7B"/>
    <w:rsid w:val="007B06F6"/>
    <w:rsid w:val="007B32D8"/>
    <w:rsid w:val="007C1DD6"/>
    <w:rsid w:val="007E6609"/>
    <w:rsid w:val="007F7F0D"/>
    <w:rsid w:val="00831913"/>
    <w:rsid w:val="008321AA"/>
    <w:rsid w:val="008425E5"/>
    <w:rsid w:val="008C54A0"/>
    <w:rsid w:val="008F5223"/>
    <w:rsid w:val="00936ED2"/>
    <w:rsid w:val="00955900"/>
    <w:rsid w:val="009703BD"/>
    <w:rsid w:val="00974971"/>
    <w:rsid w:val="00984C16"/>
    <w:rsid w:val="009A0F19"/>
    <w:rsid w:val="009A794C"/>
    <w:rsid w:val="009B2DAE"/>
    <w:rsid w:val="009C165D"/>
    <w:rsid w:val="009E09C2"/>
    <w:rsid w:val="00A12053"/>
    <w:rsid w:val="00A16FDC"/>
    <w:rsid w:val="00A53E71"/>
    <w:rsid w:val="00A54AF9"/>
    <w:rsid w:val="00A6447D"/>
    <w:rsid w:val="00AE18CE"/>
    <w:rsid w:val="00B314DF"/>
    <w:rsid w:val="00B32B04"/>
    <w:rsid w:val="00B430DB"/>
    <w:rsid w:val="00B71D7D"/>
    <w:rsid w:val="00B73818"/>
    <w:rsid w:val="00B8510B"/>
    <w:rsid w:val="00BA5F6A"/>
    <w:rsid w:val="00BA6D16"/>
    <w:rsid w:val="00BB2D58"/>
    <w:rsid w:val="00BC0353"/>
    <w:rsid w:val="00BE2BC1"/>
    <w:rsid w:val="00BF0749"/>
    <w:rsid w:val="00BF18AD"/>
    <w:rsid w:val="00C06F98"/>
    <w:rsid w:val="00C222A4"/>
    <w:rsid w:val="00C24695"/>
    <w:rsid w:val="00C273D9"/>
    <w:rsid w:val="00C463CA"/>
    <w:rsid w:val="00C465C0"/>
    <w:rsid w:val="00C8489F"/>
    <w:rsid w:val="00CB540C"/>
    <w:rsid w:val="00CB57BA"/>
    <w:rsid w:val="00CB7C2D"/>
    <w:rsid w:val="00CD22BE"/>
    <w:rsid w:val="00CD6552"/>
    <w:rsid w:val="00D120E1"/>
    <w:rsid w:val="00D3474D"/>
    <w:rsid w:val="00D57D61"/>
    <w:rsid w:val="00DB0A02"/>
    <w:rsid w:val="00DC1966"/>
    <w:rsid w:val="00DC39A0"/>
    <w:rsid w:val="00DE4D0E"/>
    <w:rsid w:val="00DF0150"/>
    <w:rsid w:val="00DF5849"/>
    <w:rsid w:val="00E05B94"/>
    <w:rsid w:val="00E13A1B"/>
    <w:rsid w:val="00E17FDD"/>
    <w:rsid w:val="00E21AA9"/>
    <w:rsid w:val="00E413FA"/>
    <w:rsid w:val="00E7082F"/>
    <w:rsid w:val="00E84F90"/>
    <w:rsid w:val="00EA2E5B"/>
    <w:rsid w:val="00EC4603"/>
    <w:rsid w:val="00F02D4C"/>
    <w:rsid w:val="00F416C3"/>
    <w:rsid w:val="00F46F69"/>
    <w:rsid w:val="00FA61C9"/>
    <w:rsid w:val="00FB0392"/>
    <w:rsid w:val="00FB16A5"/>
    <w:rsid w:val="00FB580A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0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3D8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Calibri" w:hAnsi="Cambria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1D23D8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1D23D8"/>
    <w:pPr>
      <w:keepNext/>
      <w:keepLines/>
      <w:numPr>
        <w:ilvl w:val="2"/>
        <w:numId w:val="3"/>
      </w:numPr>
      <w:spacing w:before="200"/>
      <w:ind w:left="1134"/>
      <w:outlineLvl w:val="2"/>
    </w:pPr>
    <w:rPr>
      <w:rFonts w:ascii="Cambria" w:eastAsia="Calibri" w:hAnsi="Cambria"/>
      <w:b/>
      <w:bCs/>
    </w:rPr>
  </w:style>
  <w:style w:type="paragraph" w:styleId="4">
    <w:name w:val="heading 4"/>
    <w:basedOn w:val="a"/>
    <w:next w:val="a"/>
    <w:link w:val="40"/>
    <w:qFormat/>
    <w:rsid w:val="001D23D8"/>
    <w:pPr>
      <w:keepNext/>
      <w:keepLines/>
      <w:numPr>
        <w:ilvl w:val="3"/>
        <w:numId w:val="3"/>
      </w:numPr>
      <w:spacing w:before="200"/>
      <w:ind w:left="2127" w:hanging="22"/>
      <w:outlineLvl w:val="3"/>
    </w:pPr>
    <w:rPr>
      <w:rFonts w:ascii="Cambria" w:eastAsia="Calibri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7FDD"/>
    <w:rPr>
      <w:rFonts w:ascii="Cambria" w:eastAsia="Calibri" w:hAnsi="Cambria"/>
      <w:b/>
      <w:bCs/>
      <w:sz w:val="32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B32D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B32D8"/>
    <w:rPr>
      <w:rFonts w:ascii="Cambria" w:eastAsia="Calibri" w:hAnsi="Cambria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D23D8"/>
    <w:rPr>
      <w:rFonts w:ascii="Cambria" w:eastAsia="Calibri" w:hAnsi="Cambria"/>
      <w:b/>
      <w:bCs/>
      <w:i/>
      <w:iCs/>
      <w:sz w:val="24"/>
      <w:szCs w:val="24"/>
      <w:lang w:val="ru-RU" w:eastAsia="ru-RU" w:bidi="ar-SA"/>
    </w:rPr>
  </w:style>
  <w:style w:type="paragraph" w:styleId="a3">
    <w:name w:val="footer"/>
    <w:basedOn w:val="a"/>
    <w:rsid w:val="00741E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1EE0"/>
  </w:style>
  <w:style w:type="paragraph" w:styleId="a5">
    <w:name w:val="header"/>
    <w:basedOn w:val="a"/>
    <w:rsid w:val="00741EE0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CB7C2D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7B32D8"/>
    <w:rPr>
      <w:lang w:val="ru-RU" w:eastAsia="ru-RU" w:bidi="ar-SA"/>
    </w:rPr>
  </w:style>
  <w:style w:type="character" w:styleId="a8">
    <w:name w:val="footnote reference"/>
    <w:semiHidden/>
    <w:rsid w:val="00CB7C2D"/>
    <w:rPr>
      <w:vertAlign w:val="superscript"/>
    </w:rPr>
  </w:style>
  <w:style w:type="character" w:customStyle="1" w:styleId="38">
    <w:name w:val="Заголовок №3 + Не полужирный8"/>
    <w:rsid w:val="00E13A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7"/>
    <w:rsid w:val="00E13A1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rsid w:val="00E13A1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E13A1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">
    <w:name w:val="Основной текст (12) + Курсив"/>
    <w:rsid w:val="00E13A1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9">
    <w:name w:val="Основной текст Знак"/>
    <w:link w:val="aa"/>
    <w:rsid w:val="00B430DB"/>
    <w:rPr>
      <w:sz w:val="22"/>
      <w:szCs w:val="22"/>
      <w:lang w:bidi="ar-SA"/>
    </w:rPr>
  </w:style>
  <w:style w:type="paragraph" w:styleId="aa">
    <w:name w:val="Body Text"/>
    <w:basedOn w:val="a"/>
    <w:link w:val="a9"/>
    <w:rsid w:val="00B430DB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35">
    <w:name w:val="Основной текст + Полужирный35"/>
    <w:rsid w:val="00B430D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B430D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B430D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B430D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B430D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">
    <w:name w:val="Основной текст + Полужирный31"/>
    <w:rsid w:val="00B430D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B430D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C06F98"/>
    <w:rPr>
      <w:b/>
      <w:bCs/>
      <w:i/>
      <w:iCs/>
      <w:sz w:val="22"/>
      <w:szCs w:val="22"/>
      <w:lang w:bidi="ar-SA"/>
    </w:rPr>
  </w:style>
  <w:style w:type="character" w:customStyle="1" w:styleId="14">
    <w:name w:val="Основной текст (14)_"/>
    <w:link w:val="141"/>
    <w:rsid w:val="00C06F98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"/>
    <w:link w:val="14"/>
    <w:rsid w:val="00C06F98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22">
    <w:name w:val="Заголовок №2 (2)"/>
    <w:rsid w:val="00C06F98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C06F9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C06F9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C06F9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C06F9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">
    <w:name w:val="Основной текст + Курсив51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+ Курсив50"/>
    <w:rsid w:val="00C06F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C06F9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C06F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rsid w:val="00C06F9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C06F9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C06F9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C06F9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C06F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rsid w:val="00C06F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C06F9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C06F9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Курсив43"/>
    <w:rsid w:val="00C06F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C06F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C06F9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C06F9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rsid w:val="001D23D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0">
    <w:name w:val="Основной текст (17)_"/>
    <w:link w:val="171"/>
    <w:locked/>
    <w:rsid w:val="001D23D8"/>
    <w:rPr>
      <w:b/>
      <w:bCs/>
      <w:shd w:val="clear" w:color="auto" w:fill="FFFFFF"/>
      <w:lang w:bidi="ar-SA"/>
    </w:rPr>
  </w:style>
  <w:style w:type="paragraph" w:customStyle="1" w:styleId="171">
    <w:name w:val="Основной текст (17)1"/>
    <w:basedOn w:val="a"/>
    <w:link w:val="170"/>
    <w:rsid w:val="001D23D8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1D23D8"/>
    <w:rPr>
      <w:b/>
      <w:bCs/>
      <w:shd w:val="clear" w:color="auto" w:fill="FFFFFF"/>
      <w:lang w:bidi="ar-SA"/>
    </w:rPr>
  </w:style>
  <w:style w:type="character" w:customStyle="1" w:styleId="350">
    <w:name w:val="Заголовок №3 + Не полужирный5"/>
    <w:rsid w:val="001D23D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Заголовок №3_"/>
    <w:link w:val="310"/>
    <w:locked/>
    <w:rsid w:val="007B32D8"/>
    <w:rPr>
      <w:b/>
      <w:bCs/>
      <w:shd w:val="clear" w:color="auto" w:fill="FFFFFF"/>
      <w:lang w:bidi="ar-SA"/>
    </w:rPr>
  </w:style>
  <w:style w:type="paragraph" w:customStyle="1" w:styleId="310">
    <w:name w:val="Заголовок №31"/>
    <w:basedOn w:val="a"/>
    <w:link w:val="39"/>
    <w:rsid w:val="007B32D8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ab">
    <w:name w:val="Основной текст + Курсив"/>
    <w:rsid w:val="007B32D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Не курсив"/>
    <w:rsid w:val="007B32D8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268">
    <w:name w:val="Основной текст (12)68"/>
    <w:rsid w:val="007B32D8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60">
    <w:name w:val="Заголовок №36"/>
    <w:rsid w:val="007B32D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7B32D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2">
    <w:name w:val="Основной текст + Полужирный14"/>
    <w:aliases w:val="Курсив14"/>
    <w:rsid w:val="007B32D8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+ Полужирный12"/>
    <w:aliases w:val="Курсив12"/>
    <w:rsid w:val="007B32D8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78">
    <w:name w:val="Основной текст (17)8"/>
    <w:rsid w:val="007B32D8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176">
    <w:name w:val="Основной текст (17)6"/>
    <w:rsid w:val="007B32D8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Полужирный9"/>
    <w:rsid w:val="007B32D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58">
    <w:name w:val="Основной текст (12)58"/>
    <w:rsid w:val="007B32D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7B32D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11">
    <w:name w:val="Стиль1"/>
    <w:basedOn w:val="aa"/>
    <w:next w:val="ac"/>
    <w:link w:val="13"/>
    <w:autoRedefine/>
    <w:rsid w:val="00796F7B"/>
    <w:pPr>
      <w:shd w:val="clear" w:color="auto" w:fill="auto"/>
      <w:spacing w:line="360" w:lineRule="auto"/>
      <w:jc w:val="left"/>
    </w:pPr>
    <w:rPr>
      <w:b/>
      <w:sz w:val="24"/>
      <w:szCs w:val="24"/>
      <w:lang w:eastAsia="en-US"/>
    </w:rPr>
  </w:style>
  <w:style w:type="paragraph" w:styleId="ac">
    <w:name w:val="Body Text Indent"/>
    <w:basedOn w:val="a"/>
    <w:link w:val="ad"/>
    <w:rsid w:val="007B32D8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locked/>
    <w:rsid w:val="001716BF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1"/>
    <w:rsid w:val="00796F7B"/>
    <w:rPr>
      <w:b/>
      <w:sz w:val="24"/>
      <w:szCs w:val="24"/>
      <w:lang w:val="ru-RU" w:eastAsia="en-US" w:bidi="ar-SA"/>
    </w:rPr>
  </w:style>
  <w:style w:type="table" w:styleId="ae">
    <w:name w:val="Table Grid"/>
    <w:basedOn w:val="a1"/>
    <w:rsid w:val="00B8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link w:val="NoSpacingChar"/>
    <w:rsid w:val="004540E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a"/>
    <w:locked/>
    <w:rsid w:val="004540E3"/>
    <w:rPr>
      <w:rFonts w:ascii="Calibri" w:hAnsi="Calibri"/>
      <w:sz w:val="22"/>
      <w:szCs w:val="22"/>
      <w:lang w:val="ru-RU" w:eastAsia="ru-RU" w:bidi="ar-SA"/>
    </w:rPr>
  </w:style>
  <w:style w:type="character" w:customStyle="1" w:styleId="175">
    <w:name w:val="Основной текст (17)5"/>
    <w:rsid w:val="00E17FD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90">
    <w:name w:val="Основной текст + Курсив9"/>
    <w:rsid w:val="00E17FD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rsid w:val="00E17FD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40">
    <w:name w:val="Заголовок №34"/>
    <w:rsid w:val="00E17FDD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rsid w:val="00E17FDD"/>
    <w:rPr>
      <w:rFonts w:cs="Times New Roman"/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af">
    <w:name w:val="Подпись к таблице"/>
    <w:rsid w:val="00E17FD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8">
    <w:name w:val="Основной текст (19)58"/>
    <w:rsid w:val="00E17FD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f0">
    <w:name w:val="Plain Text"/>
    <w:basedOn w:val="a"/>
    <w:link w:val="af1"/>
    <w:semiHidden/>
    <w:rsid w:val="00E17FDD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E17FDD"/>
    <w:rPr>
      <w:rFonts w:ascii="Courier New" w:eastAsia="Calibri" w:hAnsi="Courier New" w:cs="Courier New"/>
      <w:lang w:val="ru-RU" w:eastAsia="ru-RU" w:bidi="ar-SA"/>
    </w:rPr>
  </w:style>
  <w:style w:type="paragraph" w:styleId="af2">
    <w:name w:val="Normal (Web)"/>
    <w:basedOn w:val="a"/>
    <w:semiHidden/>
    <w:rsid w:val="00E17FDD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А_основной Знак"/>
    <w:link w:val="af4"/>
    <w:semiHidden/>
    <w:locked/>
    <w:rsid w:val="00E17FDD"/>
    <w:rPr>
      <w:rFonts w:ascii="Calibri" w:hAnsi="Calibri"/>
      <w:sz w:val="28"/>
      <w:szCs w:val="28"/>
      <w:lang w:bidi="ar-SA"/>
    </w:rPr>
  </w:style>
  <w:style w:type="paragraph" w:customStyle="1" w:styleId="af4">
    <w:name w:val="А_основной"/>
    <w:basedOn w:val="a"/>
    <w:link w:val="af3"/>
    <w:semiHidden/>
    <w:rsid w:val="00E17FDD"/>
    <w:pPr>
      <w:spacing w:line="360" w:lineRule="auto"/>
      <w:ind w:firstLine="454"/>
      <w:jc w:val="both"/>
    </w:pPr>
    <w:rPr>
      <w:rFonts w:ascii="Calibri" w:hAnsi="Calibri"/>
      <w:sz w:val="28"/>
      <w:szCs w:val="28"/>
    </w:rPr>
  </w:style>
  <w:style w:type="character" w:styleId="af5">
    <w:name w:val="Strong"/>
    <w:qFormat/>
    <w:rsid w:val="00E17FDD"/>
    <w:rPr>
      <w:b/>
      <w:bCs/>
    </w:rPr>
  </w:style>
  <w:style w:type="character" w:styleId="af6">
    <w:name w:val="Emphasis"/>
    <w:qFormat/>
    <w:rsid w:val="00E17FDD"/>
    <w:rPr>
      <w:i/>
      <w:iCs/>
    </w:rPr>
  </w:style>
  <w:style w:type="character" w:styleId="af7">
    <w:name w:val="annotation reference"/>
    <w:semiHidden/>
    <w:rsid w:val="00BB2D58"/>
    <w:rPr>
      <w:sz w:val="16"/>
      <w:szCs w:val="16"/>
    </w:rPr>
  </w:style>
  <w:style w:type="paragraph" w:styleId="af8">
    <w:name w:val="annotation text"/>
    <w:basedOn w:val="a"/>
    <w:semiHidden/>
    <w:rsid w:val="00BB2D58"/>
    <w:rPr>
      <w:sz w:val="20"/>
      <w:szCs w:val="20"/>
    </w:rPr>
  </w:style>
  <w:style w:type="paragraph" w:styleId="af9">
    <w:name w:val="annotation subject"/>
    <w:basedOn w:val="af8"/>
    <w:next w:val="af8"/>
    <w:semiHidden/>
    <w:rsid w:val="00BB2D58"/>
    <w:rPr>
      <w:b/>
      <w:bCs/>
    </w:rPr>
  </w:style>
  <w:style w:type="paragraph" w:styleId="afa">
    <w:name w:val="Balloon Text"/>
    <w:basedOn w:val="a"/>
    <w:semiHidden/>
    <w:rsid w:val="00BB2D58"/>
    <w:rPr>
      <w:rFonts w:ascii="Tahoma" w:hAnsi="Tahoma" w:cs="Tahoma"/>
      <w:sz w:val="16"/>
      <w:szCs w:val="16"/>
    </w:rPr>
  </w:style>
  <w:style w:type="paragraph" w:customStyle="1" w:styleId="zag1">
    <w:name w:val="zag1"/>
    <w:basedOn w:val="a"/>
    <w:rsid w:val="006107D2"/>
    <w:pPr>
      <w:spacing w:before="100" w:beforeAutospacing="1" w:after="100" w:afterAutospacing="1"/>
    </w:pPr>
  </w:style>
  <w:style w:type="character" w:customStyle="1" w:styleId="zag11">
    <w:name w:val="zag11"/>
    <w:basedOn w:val="a0"/>
    <w:rsid w:val="006107D2"/>
  </w:style>
  <w:style w:type="paragraph" w:customStyle="1" w:styleId="msonospacing0">
    <w:name w:val="msonospacing"/>
    <w:basedOn w:val="a"/>
    <w:rsid w:val="006107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107D2"/>
    <w:pPr>
      <w:spacing w:before="100" w:beforeAutospacing="1" w:after="100" w:afterAutospacing="1"/>
    </w:pPr>
  </w:style>
  <w:style w:type="paragraph" w:styleId="afb">
    <w:name w:val="Title"/>
    <w:basedOn w:val="a"/>
    <w:qFormat/>
    <w:rsid w:val="006107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07D2"/>
  </w:style>
  <w:style w:type="paragraph" w:customStyle="1" w:styleId="afc">
    <w:name w:val="a"/>
    <w:basedOn w:val="a"/>
    <w:rsid w:val="001615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615C0"/>
  </w:style>
  <w:style w:type="character" w:customStyle="1" w:styleId="grame">
    <w:name w:val="grame"/>
    <w:rsid w:val="001716BF"/>
    <w:rPr>
      <w:rFonts w:cs="Times New Roman"/>
    </w:rPr>
  </w:style>
  <w:style w:type="character" w:customStyle="1" w:styleId="spelle">
    <w:name w:val="spelle"/>
    <w:rsid w:val="001716BF"/>
    <w:rPr>
      <w:rFonts w:cs="Times New Roman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1716BF"/>
    <w:rPr>
      <w:rFonts w:cs="Times New Roman"/>
    </w:rPr>
  </w:style>
  <w:style w:type="character" w:customStyle="1" w:styleId="dash041e005f0431005f044b005f0447005f043d005f044b005f0439char1">
    <w:name w:val="dash041e005f0431005f044b005f0447005f043d005f044b005f0439char1"/>
    <w:rsid w:val="001716BF"/>
    <w:rPr>
      <w:rFonts w:cs="Times New Roman"/>
    </w:rPr>
  </w:style>
  <w:style w:type="paragraph" w:customStyle="1" w:styleId="a00">
    <w:name w:val="a0"/>
    <w:basedOn w:val="a"/>
    <w:rsid w:val="001716BF"/>
    <w:pPr>
      <w:spacing w:before="100" w:beforeAutospacing="1" w:after="100" w:afterAutospacing="1"/>
    </w:pPr>
  </w:style>
  <w:style w:type="paragraph" w:styleId="28">
    <w:name w:val="Body Text 2"/>
    <w:basedOn w:val="a"/>
    <w:link w:val="29"/>
    <w:semiHidden/>
    <w:rsid w:val="001716BF"/>
    <w:pPr>
      <w:spacing w:before="100" w:beforeAutospacing="1" w:after="100" w:afterAutospacing="1"/>
    </w:pPr>
  </w:style>
  <w:style w:type="character" w:customStyle="1" w:styleId="29">
    <w:name w:val="Основной текст 2 Знак"/>
    <w:link w:val="28"/>
    <w:semiHidden/>
    <w:locked/>
    <w:rsid w:val="001716BF"/>
    <w:rPr>
      <w:sz w:val="24"/>
      <w:szCs w:val="24"/>
      <w:lang w:val="ru-RU" w:eastAsia="ru-RU" w:bidi="ar-SA"/>
    </w:rPr>
  </w:style>
  <w:style w:type="paragraph" w:customStyle="1" w:styleId="210">
    <w:name w:val="21"/>
    <w:basedOn w:val="a"/>
    <w:rsid w:val="001716BF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005f0431005f044b005f0447005f043d005f044b005f0439"/>
    <w:basedOn w:val="a"/>
    <w:rsid w:val="001716BF"/>
    <w:pPr>
      <w:spacing w:before="100" w:beforeAutospacing="1" w:after="100" w:afterAutospacing="1"/>
    </w:pPr>
  </w:style>
  <w:style w:type="paragraph" w:customStyle="1" w:styleId="-12">
    <w:name w:val="-12"/>
    <w:basedOn w:val="a"/>
    <w:rsid w:val="001716BF"/>
    <w:pPr>
      <w:spacing w:before="100" w:beforeAutospacing="1" w:after="100" w:afterAutospacing="1"/>
    </w:pPr>
  </w:style>
  <w:style w:type="character" w:customStyle="1" w:styleId="afd">
    <w:name w:val="Основной текст + Полужирный"/>
    <w:rsid w:val="001716BF"/>
    <w:rPr>
      <w:b/>
      <w:sz w:val="22"/>
    </w:rPr>
  </w:style>
  <w:style w:type="character" w:customStyle="1" w:styleId="3a">
    <w:name w:val="Заголовок №3 + Не полужирный"/>
    <w:rsid w:val="001716BF"/>
    <w:rPr>
      <w:rFonts w:cs="Times New Roman"/>
      <w:b w:val="0"/>
      <w:bCs w:val="0"/>
      <w:sz w:val="22"/>
      <w:szCs w:val="22"/>
      <w:shd w:val="clear" w:color="auto" w:fill="FFFFFF"/>
      <w:lang w:bidi="ar-SA"/>
    </w:rPr>
  </w:style>
  <w:style w:type="character" w:customStyle="1" w:styleId="221">
    <w:name w:val="Заголовок №2 (2)_"/>
    <w:link w:val="2210"/>
    <w:locked/>
    <w:rsid w:val="001716BF"/>
    <w:rPr>
      <w:b/>
      <w:sz w:val="25"/>
      <w:lang w:bidi="ar-SA"/>
    </w:rPr>
  </w:style>
  <w:style w:type="paragraph" w:customStyle="1" w:styleId="2210">
    <w:name w:val="Заголовок №2 (2)1"/>
    <w:basedOn w:val="a"/>
    <w:link w:val="221"/>
    <w:rsid w:val="001716BF"/>
    <w:pPr>
      <w:shd w:val="clear" w:color="auto" w:fill="FFFFFF"/>
      <w:spacing w:before="180" w:after="180" w:line="240" w:lineRule="atLeast"/>
      <w:jc w:val="both"/>
      <w:outlineLvl w:val="1"/>
    </w:pPr>
    <w:rPr>
      <w:b/>
      <w:sz w:val="25"/>
      <w:szCs w:val="20"/>
    </w:rPr>
  </w:style>
  <w:style w:type="character" w:customStyle="1" w:styleId="222">
    <w:name w:val="Заголовок №2 (2)2"/>
    <w:rsid w:val="001716BF"/>
    <w:rPr>
      <w:rFonts w:ascii="Times New Roman" w:hAnsi="Times New Roman"/>
      <w:b/>
      <w:noProof/>
      <w:spacing w:val="0"/>
      <w:sz w:val="25"/>
    </w:rPr>
  </w:style>
  <w:style w:type="character" w:customStyle="1" w:styleId="228">
    <w:name w:val="Заголовок №2 (2)8"/>
    <w:rsid w:val="001716BF"/>
    <w:rPr>
      <w:rFonts w:cs="Times New Roman"/>
      <w:b/>
      <w:bCs/>
      <w:sz w:val="25"/>
      <w:szCs w:val="25"/>
      <w:lang w:bidi="ar-SA"/>
    </w:rPr>
  </w:style>
  <w:style w:type="character" w:customStyle="1" w:styleId="3b">
    <w:name w:val="Заголовок №3"/>
    <w:rsid w:val="001716BF"/>
    <w:rPr>
      <w:rFonts w:ascii="Times New Roman" w:hAnsi="Times New Roman"/>
      <w:b/>
      <w:noProof/>
      <w:spacing w:val="0"/>
      <w:sz w:val="22"/>
    </w:rPr>
  </w:style>
  <w:style w:type="character" w:customStyle="1" w:styleId="201">
    <w:name w:val="Основной текст (20)_"/>
    <w:link w:val="2010"/>
    <w:locked/>
    <w:rsid w:val="001716BF"/>
    <w:rPr>
      <w:b/>
      <w:sz w:val="25"/>
      <w:lang w:bidi="ar-SA"/>
    </w:rPr>
  </w:style>
  <w:style w:type="paragraph" w:customStyle="1" w:styleId="2010">
    <w:name w:val="Основной текст (20)1"/>
    <w:basedOn w:val="a"/>
    <w:link w:val="201"/>
    <w:rsid w:val="001716BF"/>
    <w:pPr>
      <w:shd w:val="clear" w:color="auto" w:fill="FFFFFF"/>
      <w:spacing w:after="60" w:line="283" w:lineRule="exact"/>
    </w:pPr>
    <w:rPr>
      <w:b/>
      <w:sz w:val="25"/>
      <w:szCs w:val="20"/>
    </w:rPr>
  </w:style>
  <w:style w:type="character" w:customStyle="1" w:styleId="202">
    <w:name w:val="Основной текст (20)"/>
    <w:rsid w:val="001716BF"/>
    <w:rPr>
      <w:rFonts w:cs="Times New Roman"/>
      <w:b/>
      <w:bCs/>
      <w:sz w:val="25"/>
      <w:szCs w:val="25"/>
      <w:lang w:bidi="ar-SA"/>
    </w:rPr>
  </w:style>
  <w:style w:type="character" w:customStyle="1" w:styleId="2020">
    <w:name w:val="Основной текст (20)2"/>
    <w:rsid w:val="001716BF"/>
    <w:rPr>
      <w:b/>
      <w:noProof/>
      <w:sz w:val="25"/>
    </w:rPr>
  </w:style>
  <w:style w:type="character" w:customStyle="1" w:styleId="41">
    <w:name w:val="Основной текст + Курсив4"/>
    <w:rsid w:val="001716BF"/>
    <w:rPr>
      <w:rFonts w:ascii="Times New Roman" w:hAnsi="Times New Roman"/>
      <w:i/>
      <w:spacing w:val="0"/>
      <w:sz w:val="22"/>
    </w:rPr>
  </w:style>
  <w:style w:type="character" w:customStyle="1" w:styleId="3c">
    <w:name w:val="Основной текст + Курсив3"/>
    <w:rsid w:val="001716BF"/>
    <w:rPr>
      <w:rFonts w:ascii="Times New Roman" w:hAnsi="Times New Roman"/>
      <w:i/>
      <w:spacing w:val="0"/>
      <w:sz w:val="22"/>
    </w:rPr>
  </w:style>
  <w:style w:type="paragraph" w:customStyle="1" w:styleId="1b">
    <w:name w:val="Абзац списка1"/>
    <w:basedOn w:val="a"/>
    <w:rsid w:val="00171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Hyperlink"/>
    <w:rsid w:val="002772DD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FB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Data" Target="diagrams/data7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2.png"/><Relationship Id="rId38" Type="http://schemas.microsoft.com/office/2007/relationships/diagramDrawing" Target="diagrams/drawing6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QuickStyle" Target="diagrams/quickStyle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QuickStyle" Target="diagrams/quickStyle6.xml"/><Relationship Id="rId4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.ru/2012/12/30/obrazovanie-dok.html" TargetMode="External"/><Relationship Id="rId1" Type="http://schemas.openxmlformats.org/officeDocument/2006/relationships/hyperlink" Target="http://standart.edu.ru/catalog.aspx?CatalogId=640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1C1B2-91A2-4888-B5F2-A5FB400462D6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CF3DB00-EDE1-484D-A64D-B888110D3273}">
      <dgm:prSet phldrT="[Текст]" custT="1"/>
      <dgm:spPr/>
      <dgm:t>
        <a:bodyPr/>
        <a:lstStyle/>
        <a:p>
          <a:pPr algn="ctr"/>
          <a:r>
            <a:rPr lang="ru-RU" sz="3200" b="1" dirty="0" smtClean="0"/>
            <a:t>УУД</a:t>
          </a:r>
          <a:endParaRPr lang="ru-RU" sz="3200" b="1" dirty="0"/>
        </a:p>
      </dgm:t>
    </dgm:pt>
    <dgm:pt modelId="{F0E9EC6E-00EC-4FE9-A789-2F07EA5D279E}" type="parTrans" cxnId="{1787B315-6E1B-4D5E-9FA6-FED9B5E86A03}">
      <dgm:prSet/>
      <dgm:spPr/>
      <dgm:t>
        <a:bodyPr/>
        <a:lstStyle/>
        <a:p>
          <a:pPr algn="ctr"/>
          <a:endParaRPr lang="ru-RU"/>
        </a:p>
      </dgm:t>
    </dgm:pt>
    <dgm:pt modelId="{6AA4D711-C643-4676-BE78-51FD2DF1117F}" type="sibTrans" cxnId="{1787B315-6E1B-4D5E-9FA6-FED9B5E86A03}">
      <dgm:prSet/>
      <dgm:spPr/>
      <dgm:t>
        <a:bodyPr/>
        <a:lstStyle/>
        <a:p>
          <a:pPr algn="ctr"/>
          <a:endParaRPr lang="ru-RU"/>
        </a:p>
      </dgm:t>
    </dgm:pt>
    <dgm:pt modelId="{BA0F4B46-9BBB-4EAB-815C-461463B47E62}">
      <dgm:prSet phldrT="[Текст]" custT="1"/>
      <dgm:spPr/>
      <dgm:t>
        <a:bodyPr/>
        <a:lstStyle/>
        <a:p>
          <a:pPr algn="ctr"/>
          <a:r>
            <a:rPr lang="ru-RU" sz="1600" b="1" dirty="0" err="1" smtClean="0"/>
            <a:t>Метапредметные</a:t>
          </a:r>
          <a:endParaRPr lang="ru-RU" sz="1600" b="1" dirty="0"/>
        </a:p>
      </dgm:t>
    </dgm:pt>
    <dgm:pt modelId="{12516D95-B49F-4C05-84A1-D6B2D8D8DFED}" type="parTrans" cxnId="{05E76CF0-CCA4-4E22-87F6-E7CD0402CC08}">
      <dgm:prSet/>
      <dgm:spPr/>
      <dgm:t>
        <a:bodyPr/>
        <a:lstStyle/>
        <a:p>
          <a:pPr algn="ctr"/>
          <a:endParaRPr lang="ru-RU"/>
        </a:p>
      </dgm:t>
    </dgm:pt>
    <dgm:pt modelId="{B0EF4F98-FF09-483D-B2B4-13C9DEE5E0D1}" type="sibTrans" cxnId="{05E76CF0-CCA4-4E22-87F6-E7CD0402CC08}">
      <dgm:prSet/>
      <dgm:spPr/>
      <dgm:t>
        <a:bodyPr/>
        <a:lstStyle/>
        <a:p>
          <a:pPr algn="ctr"/>
          <a:endParaRPr lang="ru-RU"/>
        </a:p>
      </dgm:t>
    </dgm:pt>
    <dgm:pt modelId="{C4827550-8E38-4756-A4D7-289886A16D2E}">
      <dgm:prSet phldrT="[Текст]" custT="1"/>
      <dgm:spPr/>
      <dgm:t>
        <a:bodyPr/>
        <a:lstStyle/>
        <a:p>
          <a:pPr algn="ctr"/>
          <a:r>
            <a:rPr lang="ru-RU" sz="1600" b="1" dirty="0" smtClean="0"/>
            <a:t>Познавательные</a:t>
          </a:r>
          <a:endParaRPr lang="ru-RU" sz="1600" b="1" dirty="0"/>
        </a:p>
      </dgm:t>
    </dgm:pt>
    <dgm:pt modelId="{351F774D-378F-44B4-8F7C-4750621CBAA7}" type="parTrans" cxnId="{AA49AE99-7288-4E8B-B0A8-A1113E3DC39A}">
      <dgm:prSet/>
      <dgm:spPr/>
      <dgm:t>
        <a:bodyPr/>
        <a:lstStyle/>
        <a:p>
          <a:pPr algn="ctr"/>
          <a:endParaRPr lang="ru-RU"/>
        </a:p>
      </dgm:t>
    </dgm:pt>
    <dgm:pt modelId="{67241B46-4820-4383-AE0C-354DB4832E9D}" type="sibTrans" cxnId="{AA49AE99-7288-4E8B-B0A8-A1113E3DC39A}">
      <dgm:prSet/>
      <dgm:spPr/>
      <dgm:t>
        <a:bodyPr/>
        <a:lstStyle/>
        <a:p>
          <a:pPr algn="ctr"/>
          <a:endParaRPr lang="ru-RU"/>
        </a:p>
      </dgm:t>
    </dgm:pt>
    <dgm:pt modelId="{460B9761-E1A7-4181-89D5-2FCB84A055DC}">
      <dgm:prSet phldrT="[Текст]" custT="1"/>
      <dgm:spPr/>
      <dgm:t>
        <a:bodyPr/>
        <a:lstStyle/>
        <a:p>
          <a:pPr algn="ctr"/>
          <a:r>
            <a:rPr lang="ru-RU" sz="1600" b="1" dirty="0" smtClean="0"/>
            <a:t>Регулятивные</a:t>
          </a:r>
          <a:endParaRPr lang="ru-RU" sz="1600" b="1" dirty="0"/>
        </a:p>
      </dgm:t>
    </dgm:pt>
    <dgm:pt modelId="{3AFF3E43-4AFB-4454-BFFA-ED57F7703589}" type="parTrans" cxnId="{5D366275-0718-4F4E-8DB7-CFB6921C6EBE}">
      <dgm:prSet/>
      <dgm:spPr/>
      <dgm:t>
        <a:bodyPr/>
        <a:lstStyle/>
        <a:p>
          <a:pPr algn="ctr"/>
          <a:endParaRPr lang="ru-RU"/>
        </a:p>
      </dgm:t>
    </dgm:pt>
    <dgm:pt modelId="{71A04301-F75A-4392-9DB0-A63F33B39F5D}" type="sibTrans" cxnId="{5D366275-0718-4F4E-8DB7-CFB6921C6EBE}">
      <dgm:prSet/>
      <dgm:spPr/>
      <dgm:t>
        <a:bodyPr/>
        <a:lstStyle/>
        <a:p>
          <a:pPr algn="ctr"/>
          <a:endParaRPr lang="ru-RU"/>
        </a:p>
      </dgm:t>
    </dgm:pt>
    <dgm:pt modelId="{AD9F3E41-FB9B-47E3-A5FA-19273C653149}">
      <dgm:prSet phldrT="[Текст]" custT="1"/>
      <dgm:spPr/>
      <dgm:t>
        <a:bodyPr/>
        <a:lstStyle/>
        <a:p>
          <a:pPr algn="ctr"/>
          <a:r>
            <a:rPr lang="ru-RU" sz="1600" b="1" dirty="0" smtClean="0"/>
            <a:t>Личностные</a:t>
          </a:r>
          <a:endParaRPr lang="ru-RU" sz="1600" b="1" dirty="0"/>
        </a:p>
      </dgm:t>
    </dgm:pt>
    <dgm:pt modelId="{9C58D6B7-A8DC-4895-96FB-6AA0B1E7C6D3}" type="parTrans" cxnId="{713D39F9-AD27-4A27-85BA-7BC8C016B448}">
      <dgm:prSet/>
      <dgm:spPr/>
      <dgm:t>
        <a:bodyPr/>
        <a:lstStyle/>
        <a:p>
          <a:pPr algn="ctr"/>
          <a:endParaRPr lang="ru-RU"/>
        </a:p>
      </dgm:t>
    </dgm:pt>
    <dgm:pt modelId="{BF030282-A3D0-4DB2-9C83-2DCD841A255A}" type="sibTrans" cxnId="{713D39F9-AD27-4A27-85BA-7BC8C016B448}">
      <dgm:prSet/>
      <dgm:spPr/>
      <dgm:t>
        <a:bodyPr/>
        <a:lstStyle/>
        <a:p>
          <a:pPr algn="ctr"/>
          <a:endParaRPr lang="ru-RU"/>
        </a:p>
      </dgm:t>
    </dgm:pt>
    <dgm:pt modelId="{1340FC65-9557-46CB-9631-990FE33C3365}">
      <dgm:prSet custT="1"/>
      <dgm:spPr/>
      <dgm:t>
        <a:bodyPr/>
        <a:lstStyle/>
        <a:p>
          <a:pPr algn="ctr"/>
          <a:r>
            <a:rPr lang="ru-RU" sz="1600" b="1" dirty="0" smtClean="0"/>
            <a:t>Коммуникативные</a:t>
          </a:r>
          <a:endParaRPr lang="ru-RU" sz="1600" b="1" dirty="0"/>
        </a:p>
      </dgm:t>
    </dgm:pt>
    <dgm:pt modelId="{4F9C0385-1B30-4FCE-8EEA-2127795B4089}" type="parTrans" cxnId="{03A230C1-B5D2-4BB1-99CD-3F4457698EBD}">
      <dgm:prSet/>
      <dgm:spPr/>
      <dgm:t>
        <a:bodyPr/>
        <a:lstStyle/>
        <a:p>
          <a:pPr algn="ctr"/>
          <a:endParaRPr lang="ru-RU"/>
        </a:p>
      </dgm:t>
    </dgm:pt>
    <dgm:pt modelId="{45FDE49F-ADB8-4D12-AE27-1F9952CBF360}" type="sibTrans" cxnId="{03A230C1-B5D2-4BB1-99CD-3F4457698EBD}">
      <dgm:prSet/>
      <dgm:spPr/>
      <dgm:t>
        <a:bodyPr/>
        <a:lstStyle/>
        <a:p>
          <a:pPr algn="ctr"/>
          <a:endParaRPr lang="ru-RU"/>
        </a:p>
      </dgm:t>
    </dgm:pt>
    <dgm:pt modelId="{58756363-ED84-46E4-8974-04010ED1F58D}" type="pres">
      <dgm:prSet presAssocID="{5E71C1B2-91A2-4888-B5F2-A5FB400462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17C7439-1D7A-42D8-A44F-BD9B76E4D926}" type="pres">
      <dgm:prSet presAssocID="{BCF3DB00-EDE1-484D-A64D-B888110D3273}" presName="hierRoot1" presStyleCnt="0"/>
      <dgm:spPr/>
      <dgm:t>
        <a:bodyPr/>
        <a:lstStyle/>
        <a:p>
          <a:endParaRPr lang="ru-RU"/>
        </a:p>
      </dgm:t>
    </dgm:pt>
    <dgm:pt modelId="{7E2826A6-509F-4AFD-BC0A-5BCD7651D8E5}" type="pres">
      <dgm:prSet presAssocID="{BCF3DB00-EDE1-484D-A64D-B888110D3273}" presName="composite" presStyleCnt="0"/>
      <dgm:spPr/>
      <dgm:t>
        <a:bodyPr/>
        <a:lstStyle/>
        <a:p>
          <a:endParaRPr lang="ru-RU"/>
        </a:p>
      </dgm:t>
    </dgm:pt>
    <dgm:pt modelId="{A508F910-4F92-449A-B195-1C23BC991108}" type="pres">
      <dgm:prSet presAssocID="{BCF3DB00-EDE1-484D-A64D-B888110D3273}" presName="background" presStyleLbl="node0" presStyleIdx="0" presStyleCnt="1"/>
      <dgm:spPr/>
      <dgm:t>
        <a:bodyPr/>
        <a:lstStyle/>
        <a:p>
          <a:endParaRPr lang="ru-RU"/>
        </a:p>
      </dgm:t>
    </dgm:pt>
    <dgm:pt modelId="{BD51A893-3A5B-469A-845A-AC53771A494A}" type="pres">
      <dgm:prSet presAssocID="{BCF3DB00-EDE1-484D-A64D-B888110D3273}" presName="text" presStyleLbl="fgAcc0" presStyleIdx="0" presStyleCnt="1" custScaleX="218853" custLinFactX="-46371" custLinFactNeighborX="-100000" custLinFactNeighborY="-23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41FFA3-9721-4628-B61E-574B0B9329A4}" type="pres">
      <dgm:prSet presAssocID="{BCF3DB00-EDE1-484D-A64D-B888110D3273}" presName="hierChild2" presStyleCnt="0"/>
      <dgm:spPr/>
      <dgm:t>
        <a:bodyPr/>
        <a:lstStyle/>
        <a:p>
          <a:endParaRPr lang="ru-RU"/>
        </a:p>
      </dgm:t>
    </dgm:pt>
    <dgm:pt modelId="{91F2DA3B-3BCC-43E5-B5F7-5922B3B26CB2}" type="pres">
      <dgm:prSet presAssocID="{12516D95-B49F-4C05-84A1-D6B2D8D8DFE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5F7B1B96-69AD-4460-88BF-2A7C9E135AB4}" type="pres">
      <dgm:prSet presAssocID="{BA0F4B46-9BBB-4EAB-815C-461463B47E62}" presName="hierRoot2" presStyleCnt="0"/>
      <dgm:spPr/>
      <dgm:t>
        <a:bodyPr/>
        <a:lstStyle/>
        <a:p>
          <a:endParaRPr lang="ru-RU"/>
        </a:p>
      </dgm:t>
    </dgm:pt>
    <dgm:pt modelId="{E287D964-68E9-4BAF-BC73-213D5345B0DF}" type="pres">
      <dgm:prSet presAssocID="{BA0F4B46-9BBB-4EAB-815C-461463B47E62}" presName="composite2" presStyleCnt="0"/>
      <dgm:spPr/>
      <dgm:t>
        <a:bodyPr/>
        <a:lstStyle/>
        <a:p>
          <a:endParaRPr lang="ru-RU"/>
        </a:p>
      </dgm:t>
    </dgm:pt>
    <dgm:pt modelId="{3BB9C831-9BA6-4606-94D8-7007C74530E9}" type="pres">
      <dgm:prSet presAssocID="{BA0F4B46-9BBB-4EAB-815C-461463B47E62}" presName="background2" presStyleLbl="node2" presStyleIdx="0" presStyleCnt="2"/>
      <dgm:spPr/>
      <dgm:t>
        <a:bodyPr/>
        <a:lstStyle/>
        <a:p>
          <a:endParaRPr lang="ru-RU"/>
        </a:p>
      </dgm:t>
    </dgm:pt>
    <dgm:pt modelId="{CCCC6FA4-510E-4D59-AF68-299914128FDE}" type="pres">
      <dgm:prSet presAssocID="{BA0F4B46-9BBB-4EAB-815C-461463B47E62}" presName="text2" presStyleLbl="fgAcc2" presStyleIdx="0" presStyleCnt="2" custScaleX="218853" custLinFactX="-48722" custLinFactNeighborX="-100000" custLinFactNeighborY="-75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965A7B-6AFE-4750-A3F7-C964FD4EF0E7}" type="pres">
      <dgm:prSet presAssocID="{BA0F4B46-9BBB-4EAB-815C-461463B47E62}" presName="hierChild3" presStyleCnt="0"/>
      <dgm:spPr/>
      <dgm:t>
        <a:bodyPr/>
        <a:lstStyle/>
        <a:p>
          <a:endParaRPr lang="ru-RU"/>
        </a:p>
      </dgm:t>
    </dgm:pt>
    <dgm:pt modelId="{C0031050-35DD-47F2-9CC0-F633428CEAE4}" type="pres">
      <dgm:prSet presAssocID="{351F774D-378F-44B4-8F7C-4750621CBAA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F18F4FB-28D0-4AF1-88BD-3FB8B56DB67D}" type="pres">
      <dgm:prSet presAssocID="{C4827550-8E38-4756-A4D7-289886A16D2E}" presName="hierRoot3" presStyleCnt="0"/>
      <dgm:spPr/>
      <dgm:t>
        <a:bodyPr/>
        <a:lstStyle/>
        <a:p>
          <a:endParaRPr lang="ru-RU"/>
        </a:p>
      </dgm:t>
    </dgm:pt>
    <dgm:pt modelId="{D5B6559E-2F07-4FFD-91E4-5ED823BDA984}" type="pres">
      <dgm:prSet presAssocID="{C4827550-8E38-4756-A4D7-289886A16D2E}" presName="composite3" presStyleCnt="0"/>
      <dgm:spPr/>
      <dgm:t>
        <a:bodyPr/>
        <a:lstStyle/>
        <a:p>
          <a:endParaRPr lang="ru-RU"/>
        </a:p>
      </dgm:t>
    </dgm:pt>
    <dgm:pt modelId="{15266F9A-7C36-4BA7-8588-AA4DCEC011E6}" type="pres">
      <dgm:prSet presAssocID="{C4827550-8E38-4756-A4D7-289886A16D2E}" presName="background3" presStyleLbl="node3" presStyleIdx="0" presStyleCnt="3"/>
      <dgm:spPr/>
      <dgm:t>
        <a:bodyPr/>
        <a:lstStyle/>
        <a:p>
          <a:endParaRPr lang="ru-RU"/>
        </a:p>
      </dgm:t>
    </dgm:pt>
    <dgm:pt modelId="{BDC63C02-BF29-46E5-8077-BB00DC6AB8FC}" type="pres">
      <dgm:prSet presAssocID="{C4827550-8E38-4756-A4D7-289886A16D2E}" presName="text3" presStyleLbl="fgAcc3" presStyleIdx="0" presStyleCnt="3" custScaleX="218853" custLinFactNeighborX="55" custLinFactNeighborY="1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B8DB4F-0481-4756-991C-8482D18667FC}" type="pres">
      <dgm:prSet presAssocID="{C4827550-8E38-4756-A4D7-289886A16D2E}" presName="hierChild4" presStyleCnt="0"/>
      <dgm:spPr/>
      <dgm:t>
        <a:bodyPr/>
        <a:lstStyle/>
        <a:p>
          <a:endParaRPr lang="ru-RU"/>
        </a:p>
      </dgm:t>
    </dgm:pt>
    <dgm:pt modelId="{86D88103-C00A-42FF-A3BF-A638E6228E17}" type="pres">
      <dgm:prSet presAssocID="{3AFF3E43-4AFB-4454-BFFA-ED57F7703589}" presName="Name17" presStyleLbl="parChTrans1D3" presStyleIdx="1" presStyleCnt="3"/>
      <dgm:spPr/>
      <dgm:t>
        <a:bodyPr/>
        <a:lstStyle/>
        <a:p>
          <a:endParaRPr lang="ru-RU"/>
        </a:p>
      </dgm:t>
    </dgm:pt>
    <dgm:pt modelId="{CC71867E-6252-4C65-A36B-44DBEFC52AD3}" type="pres">
      <dgm:prSet presAssocID="{460B9761-E1A7-4181-89D5-2FCB84A055DC}" presName="hierRoot3" presStyleCnt="0"/>
      <dgm:spPr/>
      <dgm:t>
        <a:bodyPr/>
        <a:lstStyle/>
        <a:p>
          <a:endParaRPr lang="ru-RU"/>
        </a:p>
      </dgm:t>
    </dgm:pt>
    <dgm:pt modelId="{80DAC074-EFBD-4A6F-A4FB-EC31C837D5F9}" type="pres">
      <dgm:prSet presAssocID="{460B9761-E1A7-4181-89D5-2FCB84A055DC}" presName="composite3" presStyleCnt="0"/>
      <dgm:spPr/>
      <dgm:t>
        <a:bodyPr/>
        <a:lstStyle/>
        <a:p>
          <a:endParaRPr lang="ru-RU"/>
        </a:p>
      </dgm:t>
    </dgm:pt>
    <dgm:pt modelId="{53ED7E47-397E-4DF8-87A2-C93C1337AB38}" type="pres">
      <dgm:prSet presAssocID="{460B9761-E1A7-4181-89D5-2FCB84A055DC}" presName="background3" presStyleLbl="node3" presStyleIdx="1" presStyleCnt="3"/>
      <dgm:spPr/>
      <dgm:t>
        <a:bodyPr/>
        <a:lstStyle/>
        <a:p>
          <a:endParaRPr lang="ru-RU"/>
        </a:p>
      </dgm:t>
    </dgm:pt>
    <dgm:pt modelId="{A9CF54AE-68C5-49AB-9A79-82EBC475760B}" type="pres">
      <dgm:prSet presAssocID="{460B9761-E1A7-4181-89D5-2FCB84A055DC}" presName="text3" presStyleLbl="fgAcc3" presStyleIdx="1" presStyleCnt="3" custScaleX="218853" custLinFactNeighborX="55" custLinFactNeighborY="1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C0881E-CD6A-47C8-B03D-9389AC55768D}" type="pres">
      <dgm:prSet presAssocID="{460B9761-E1A7-4181-89D5-2FCB84A055DC}" presName="hierChild4" presStyleCnt="0"/>
      <dgm:spPr/>
      <dgm:t>
        <a:bodyPr/>
        <a:lstStyle/>
        <a:p>
          <a:endParaRPr lang="ru-RU"/>
        </a:p>
      </dgm:t>
    </dgm:pt>
    <dgm:pt modelId="{F165CBF2-FEF6-419E-A8E1-30CC037446E8}" type="pres">
      <dgm:prSet presAssocID="{4F9C0385-1B30-4FCE-8EEA-2127795B408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71327EA-C12E-4712-80F8-80EE2F0B0B64}" type="pres">
      <dgm:prSet presAssocID="{1340FC65-9557-46CB-9631-990FE33C3365}" presName="hierRoot3" presStyleCnt="0"/>
      <dgm:spPr/>
      <dgm:t>
        <a:bodyPr/>
        <a:lstStyle/>
        <a:p>
          <a:endParaRPr lang="ru-RU"/>
        </a:p>
      </dgm:t>
    </dgm:pt>
    <dgm:pt modelId="{F2F7C0A3-D9C6-4BB0-88DC-34F81122CEE5}" type="pres">
      <dgm:prSet presAssocID="{1340FC65-9557-46CB-9631-990FE33C3365}" presName="composite3" presStyleCnt="0"/>
      <dgm:spPr/>
      <dgm:t>
        <a:bodyPr/>
        <a:lstStyle/>
        <a:p>
          <a:endParaRPr lang="ru-RU"/>
        </a:p>
      </dgm:t>
    </dgm:pt>
    <dgm:pt modelId="{A1F34AD4-80B9-4519-8573-21958EA8B26D}" type="pres">
      <dgm:prSet presAssocID="{1340FC65-9557-46CB-9631-990FE33C3365}" presName="background3" presStyleLbl="node3" presStyleIdx="2" presStyleCnt="3"/>
      <dgm:spPr/>
      <dgm:t>
        <a:bodyPr/>
        <a:lstStyle/>
        <a:p>
          <a:endParaRPr lang="ru-RU"/>
        </a:p>
      </dgm:t>
    </dgm:pt>
    <dgm:pt modelId="{4DD1C34C-755C-4F53-8034-E3AF685F9A87}" type="pres">
      <dgm:prSet presAssocID="{1340FC65-9557-46CB-9631-990FE33C3365}" presName="text3" presStyleLbl="fgAcc3" presStyleIdx="2" presStyleCnt="3" custScaleX="218853" custLinFactNeighborX="55" custLinFactNeighborY="1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2E12E6-B5C5-49DD-8C37-18D2F4D74A42}" type="pres">
      <dgm:prSet presAssocID="{1340FC65-9557-46CB-9631-990FE33C3365}" presName="hierChild4" presStyleCnt="0"/>
      <dgm:spPr/>
      <dgm:t>
        <a:bodyPr/>
        <a:lstStyle/>
        <a:p>
          <a:endParaRPr lang="ru-RU"/>
        </a:p>
      </dgm:t>
    </dgm:pt>
    <dgm:pt modelId="{4B5BC41D-798B-47E7-95CC-E002C049D8C4}" type="pres">
      <dgm:prSet presAssocID="{9C58D6B7-A8DC-4895-96FB-6AA0B1E7C6D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B90D66D-BA06-4873-A202-98D236BD6E0E}" type="pres">
      <dgm:prSet presAssocID="{AD9F3E41-FB9B-47E3-A5FA-19273C653149}" presName="hierRoot2" presStyleCnt="0"/>
      <dgm:spPr/>
      <dgm:t>
        <a:bodyPr/>
        <a:lstStyle/>
        <a:p>
          <a:endParaRPr lang="ru-RU"/>
        </a:p>
      </dgm:t>
    </dgm:pt>
    <dgm:pt modelId="{8471483B-A93F-4E06-B008-6484B3DF3838}" type="pres">
      <dgm:prSet presAssocID="{AD9F3E41-FB9B-47E3-A5FA-19273C653149}" presName="composite2" presStyleCnt="0"/>
      <dgm:spPr/>
      <dgm:t>
        <a:bodyPr/>
        <a:lstStyle/>
        <a:p>
          <a:endParaRPr lang="ru-RU"/>
        </a:p>
      </dgm:t>
    </dgm:pt>
    <dgm:pt modelId="{FBD6FC44-4C50-460F-80A1-C90F4069AECD}" type="pres">
      <dgm:prSet presAssocID="{AD9F3E41-FB9B-47E3-A5FA-19273C653149}" presName="background2" presStyleLbl="node2" presStyleIdx="1" presStyleCnt="2"/>
      <dgm:spPr/>
      <dgm:t>
        <a:bodyPr/>
        <a:lstStyle/>
        <a:p>
          <a:endParaRPr lang="ru-RU"/>
        </a:p>
      </dgm:t>
    </dgm:pt>
    <dgm:pt modelId="{3FBA008C-89FB-431B-934F-3BF8806C27BE}" type="pres">
      <dgm:prSet presAssocID="{AD9F3E41-FB9B-47E3-A5FA-19273C653149}" presName="text2" presStyleLbl="fgAcc2" presStyleIdx="1" presStyleCnt="2" custScaleX="218853" custLinFactNeighborX="-79605" custLinFactNeighborY="-11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76190-1605-4DE3-B36B-AF69EB67E2CA}" type="pres">
      <dgm:prSet presAssocID="{AD9F3E41-FB9B-47E3-A5FA-19273C653149}" presName="hierChild3" presStyleCnt="0"/>
      <dgm:spPr/>
      <dgm:t>
        <a:bodyPr/>
        <a:lstStyle/>
        <a:p>
          <a:endParaRPr lang="ru-RU"/>
        </a:p>
      </dgm:t>
    </dgm:pt>
  </dgm:ptLst>
  <dgm:cxnLst>
    <dgm:cxn modelId="{033E9FB4-D3D6-4731-8936-7031D4DA9638}" type="presOf" srcId="{4F9C0385-1B30-4FCE-8EEA-2127795B4089}" destId="{F165CBF2-FEF6-419E-A8E1-30CC037446E8}" srcOrd="0" destOrd="0" presId="urn:microsoft.com/office/officeart/2005/8/layout/hierarchy1"/>
    <dgm:cxn modelId="{A076C905-F280-49A6-AEDD-8659F3744347}" type="presOf" srcId="{BCF3DB00-EDE1-484D-A64D-B888110D3273}" destId="{BD51A893-3A5B-469A-845A-AC53771A494A}" srcOrd="0" destOrd="0" presId="urn:microsoft.com/office/officeart/2005/8/layout/hierarchy1"/>
    <dgm:cxn modelId="{713D39F9-AD27-4A27-85BA-7BC8C016B448}" srcId="{BCF3DB00-EDE1-484D-A64D-B888110D3273}" destId="{AD9F3E41-FB9B-47E3-A5FA-19273C653149}" srcOrd="1" destOrd="0" parTransId="{9C58D6B7-A8DC-4895-96FB-6AA0B1E7C6D3}" sibTransId="{BF030282-A3D0-4DB2-9C83-2DCD841A255A}"/>
    <dgm:cxn modelId="{A31682C3-9383-4D6E-8707-B923721F52DC}" type="presOf" srcId="{9C58D6B7-A8DC-4895-96FB-6AA0B1E7C6D3}" destId="{4B5BC41D-798B-47E7-95CC-E002C049D8C4}" srcOrd="0" destOrd="0" presId="urn:microsoft.com/office/officeart/2005/8/layout/hierarchy1"/>
    <dgm:cxn modelId="{BC12A358-A59D-400F-9AD1-8232F1EB7482}" type="presOf" srcId="{AD9F3E41-FB9B-47E3-A5FA-19273C653149}" destId="{3FBA008C-89FB-431B-934F-3BF8806C27BE}" srcOrd="0" destOrd="0" presId="urn:microsoft.com/office/officeart/2005/8/layout/hierarchy1"/>
    <dgm:cxn modelId="{AA49AE99-7288-4E8B-B0A8-A1113E3DC39A}" srcId="{BA0F4B46-9BBB-4EAB-815C-461463B47E62}" destId="{C4827550-8E38-4756-A4D7-289886A16D2E}" srcOrd="0" destOrd="0" parTransId="{351F774D-378F-44B4-8F7C-4750621CBAA7}" sibTransId="{67241B46-4820-4383-AE0C-354DB4832E9D}"/>
    <dgm:cxn modelId="{39FBCCA2-464A-4658-B9A7-B85A664C44AC}" type="presOf" srcId="{12516D95-B49F-4C05-84A1-D6B2D8D8DFED}" destId="{91F2DA3B-3BCC-43E5-B5F7-5922B3B26CB2}" srcOrd="0" destOrd="0" presId="urn:microsoft.com/office/officeart/2005/8/layout/hierarchy1"/>
    <dgm:cxn modelId="{4BB414E3-6B20-4D86-B3C1-110DCAB92667}" type="presOf" srcId="{460B9761-E1A7-4181-89D5-2FCB84A055DC}" destId="{A9CF54AE-68C5-49AB-9A79-82EBC475760B}" srcOrd="0" destOrd="0" presId="urn:microsoft.com/office/officeart/2005/8/layout/hierarchy1"/>
    <dgm:cxn modelId="{5D366275-0718-4F4E-8DB7-CFB6921C6EBE}" srcId="{BA0F4B46-9BBB-4EAB-815C-461463B47E62}" destId="{460B9761-E1A7-4181-89D5-2FCB84A055DC}" srcOrd="1" destOrd="0" parTransId="{3AFF3E43-4AFB-4454-BFFA-ED57F7703589}" sibTransId="{71A04301-F75A-4392-9DB0-A63F33B39F5D}"/>
    <dgm:cxn modelId="{42F107F1-7F84-4EC3-8035-F78EC2A8C036}" type="presOf" srcId="{351F774D-378F-44B4-8F7C-4750621CBAA7}" destId="{C0031050-35DD-47F2-9CC0-F633428CEAE4}" srcOrd="0" destOrd="0" presId="urn:microsoft.com/office/officeart/2005/8/layout/hierarchy1"/>
    <dgm:cxn modelId="{03A230C1-B5D2-4BB1-99CD-3F4457698EBD}" srcId="{BA0F4B46-9BBB-4EAB-815C-461463B47E62}" destId="{1340FC65-9557-46CB-9631-990FE33C3365}" srcOrd="2" destOrd="0" parTransId="{4F9C0385-1B30-4FCE-8EEA-2127795B4089}" sibTransId="{45FDE49F-ADB8-4D12-AE27-1F9952CBF360}"/>
    <dgm:cxn modelId="{B8A1F99A-DE32-498B-A8F5-EDAEDA484A59}" type="presOf" srcId="{BA0F4B46-9BBB-4EAB-815C-461463B47E62}" destId="{CCCC6FA4-510E-4D59-AF68-299914128FDE}" srcOrd="0" destOrd="0" presId="urn:microsoft.com/office/officeart/2005/8/layout/hierarchy1"/>
    <dgm:cxn modelId="{05E76CF0-CCA4-4E22-87F6-E7CD0402CC08}" srcId="{BCF3DB00-EDE1-484D-A64D-B888110D3273}" destId="{BA0F4B46-9BBB-4EAB-815C-461463B47E62}" srcOrd="0" destOrd="0" parTransId="{12516D95-B49F-4C05-84A1-D6B2D8D8DFED}" sibTransId="{B0EF4F98-FF09-483D-B2B4-13C9DEE5E0D1}"/>
    <dgm:cxn modelId="{FE656FA0-F40F-467B-95CA-11E4F7A8FA65}" type="presOf" srcId="{1340FC65-9557-46CB-9631-990FE33C3365}" destId="{4DD1C34C-755C-4F53-8034-E3AF685F9A87}" srcOrd="0" destOrd="0" presId="urn:microsoft.com/office/officeart/2005/8/layout/hierarchy1"/>
    <dgm:cxn modelId="{600C364A-F03E-4E6C-93F1-5889507B26BA}" type="presOf" srcId="{C4827550-8E38-4756-A4D7-289886A16D2E}" destId="{BDC63C02-BF29-46E5-8077-BB00DC6AB8FC}" srcOrd="0" destOrd="0" presId="urn:microsoft.com/office/officeart/2005/8/layout/hierarchy1"/>
    <dgm:cxn modelId="{768E7F7D-51A5-425E-AFB3-2C15C9E71D6E}" type="presOf" srcId="{3AFF3E43-4AFB-4454-BFFA-ED57F7703589}" destId="{86D88103-C00A-42FF-A3BF-A638E6228E17}" srcOrd="0" destOrd="0" presId="urn:microsoft.com/office/officeart/2005/8/layout/hierarchy1"/>
    <dgm:cxn modelId="{1787B315-6E1B-4D5E-9FA6-FED9B5E86A03}" srcId="{5E71C1B2-91A2-4888-B5F2-A5FB400462D6}" destId="{BCF3DB00-EDE1-484D-A64D-B888110D3273}" srcOrd="0" destOrd="0" parTransId="{F0E9EC6E-00EC-4FE9-A789-2F07EA5D279E}" sibTransId="{6AA4D711-C643-4676-BE78-51FD2DF1117F}"/>
    <dgm:cxn modelId="{0A5C3C75-798F-45C9-A709-4427E1AF6066}" type="presOf" srcId="{5E71C1B2-91A2-4888-B5F2-A5FB400462D6}" destId="{58756363-ED84-46E4-8974-04010ED1F58D}" srcOrd="0" destOrd="0" presId="urn:microsoft.com/office/officeart/2005/8/layout/hierarchy1"/>
    <dgm:cxn modelId="{D226B931-F8D4-4EC5-9007-22C07628AB7F}" type="presParOf" srcId="{58756363-ED84-46E4-8974-04010ED1F58D}" destId="{217C7439-1D7A-42D8-A44F-BD9B76E4D926}" srcOrd="0" destOrd="0" presId="urn:microsoft.com/office/officeart/2005/8/layout/hierarchy1"/>
    <dgm:cxn modelId="{116D94D6-3515-4608-9FC2-4EF5AA6034A6}" type="presParOf" srcId="{217C7439-1D7A-42D8-A44F-BD9B76E4D926}" destId="{7E2826A6-509F-4AFD-BC0A-5BCD7651D8E5}" srcOrd="0" destOrd="0" presId="urn:microsoft.com/office/officeart/2005/8/layout/hierarchy1"/>
    <dgm:cxn modelId="{4061CAE6-669F-4191-BCF9-B41667CE0A38}" type="presParOf" srcId="{7E2826A6-509F-4AFD-BC0A-5BCD7651D8E5}" destId="{A508F910-4F92-449A-B195-1C23BC991108}" srcOrd="0" destOrd="0" presId="urn:microsoft.com/office/officeart/2005/8/layout/hierarchy1"/>
    <dgm:cxn modelId="{8C322E89-421E-4ADD-B86E-83A755E086A2}" type="presParOf" srcId="{7E2826A6-509F-4AFD-BC0A-5BCD7651D8E5}" destId="{BD51A893-3A5B-469A-845A-AC53771A494A}" srcOrd="1" destOrd="0" presId="urn:microsoft.com/office/officeart/2005/8/layout/hierarchy1"/>
    <dgm:cxn modelId="{C1207475-2FE4-4A8D-B4BF-C56D0E5BF85B}" type="presParOf" srcId="{217C7439-1D7A-42D8-A44F-BD9B76E4D926}" destId="{EF41FFA3-9721-4628-B61E-574B0B9329A4}" srcOrd="1" destOrd="0" presId="urn:microsoft.com/office/officeart/2005/8/layout/hierarchy1"/>
    <dgm:cxn modelId="{3AD73048-CE76-492D-AA61-D124AF36F133}" type="presParOf" srcId="{EF41FFA3-9721-4628-B61E-574B0B9329A4}" destId="{91F2DA3B-3BCC-43E5-B5F7-5922B3B26CB2}" srcOrd="0" destOrd="0" presId="urn:microsoft.com/office/officeart/2005/8/layout/hierarchy1"/>
    <dgm:cxn modelId="{ECA9A08A-E110-4BA7-9166-F6BF26924472}" type="presParOf" srcId="{EF41FFA3-9721-4628-B61E-574B0B9329A4}" destId="{5F7B1B96-69AD-4460-88BF-2A7C9E135AB4}" srcOrd="1" destOrd="0" presId="urn:microsoft.com/office/officeart/2005/8/layout/hierarchy1"/>
    <dgm:cxn modelId="{126B4AA0-669B-498D-881D-231A77B99DEA}" type="presParOf" srcId="{5F7B1B96-69AD-4460-88BF-2A7C9E135AB4}" destId="{E287D964-68E9-4BAF-BC73-213D5345B0DF}" srcOrd="0" destOrd="0" presId="urn:microsoft.com/office/officeart/2005/8/layout/hierarchy1"/>
    <dgm:cxn modelId="{30C8A325-0167-4325-B0C0-EB753B22CDC9}" type="presParOf" srcId="{E287D964-68E9-4BAF-BC73-213D5345B0DF}" destId="{3BB9C831-9BA6-4606-94D8-7007C74530E9}" srcOrd="0" destOrd="0" presId="urn:microsoft.com/office/officeart/2005/8/layout/hierarchy1"/>
    <dgm:cxn modelId="{7CE48994-8B72-4DDA-BCB2-15B2E8591BB1}" type="presParOf" srcId="{E287D964-68E9-4BAF-BC73-213D5345B0DF}" destId="{CCCC6FA4-510E-4D59-AF68-299914128FDE}" srcOrd="1" destOrd="0" presId="urn:microsoft.com/office/officeart/2005/8/layout/hierarchy1"/>
    <dgm:cxn modelId="{9BE5CADA-896F-43C9-BF4B-A42A07D7B055}" type="presParOf" srcId="{5F7B1B96-69AD-4460-88BF-2A7C9E135AB4}" destId="{CA965A7B-6AFE-4750-A3F7-C964FD4EF0E7}" srcOrd="1" destOrd="0" presId="urn:microsoft.com/office/officeart/2005/8/layout/hierarchy1"/>
    <dgm:cxn modelId="{0008F253-E293-4332-9D82-A69694B73204}" type="presParOf" srcId="{CA965A7B-6AFE-4750-A3F7-C964FD4EF0E7}" destId="{C0031050-35DD-47F2-9CC0-F633428CEAE4}" srcOrd="0" destOrd="0" presId="urn:microsoft.com/office/officeart/2005/8/layout/hierarchy1"/>
    <dgm:cxn modelId="{D1077248-79E0-46CB-A309-BD12CFEBC93A}" type="presParOf" srcId="{CA965A7B-6AFE-4750-A3F7-C964FD4EF0E7}" destId="{5F18F4FB-28D0-4AF1-88BD-3FB8B56DB67D}" srcOrd="1" destOrd="0" presId="urn:microsoft.com/office/officeart/2005/8/layout/hierarchy1"/>
    <dgm:cxn modelId="{4ED276D6-F858-4229-90B2-600D8951F199}" type="presParOf" srcId="{5F18F4FB-28D0-4AF1-88BD-3FB8B56DB67D}" destId="{D5B6559E-2F07-4FFD-91E4-5ED823BDA984}" srcOrd="0" destOrd="0" presId="urn:microsoft.com/office/officeart/2005/8/layout/hierarchy1"/>
    <dgm:cxn modelId="{92B44BF7-11F7-408D-B019-3F0E27A7DC18}" type="presParOf" srcId="{D5B6559E-2F07-4FFD-91E4-5ED823BDA984}" destId="{15266F9A-7C36-4BA7-8588-AA4DCEC011E6}" srcOrd="0" destOrd="0" presId="urn:microsoft.com/office/officeart/2005/8/layout/hierarchy1"/>
    <dgm:cxn modelId="{76692C4A-1094-4A92-A30D-A8C65B628B40}" type="presParOf" srcId="{D5B6559E-2F07-4FFD-91E4-5ED823BDA984}" destId="{BDC63C02-BF29-46E5-8077-BB00DC6AB8FC}" srcOrd="1" destOrd="0" presId="urn:microsoft.com/office/officeart/2005/8/layout/hierarchy1"/>
    <dgm:cxn modelId="{E4C7A643-0AF0-49C6-9268-61C1C3A9B79D}" type="presParOf" srcId="{5F18F4FB-28D0-4AF1-88BD-3FB8B56DB67D}" destId="{94B8DB4F-0481-4756-991C-8482D18667FC}" srcOrd="1" destOrd="0" presId="urn:microsoft.com/office/officeart/2005/8/layout/hierarchy1"/>
    <dgm:cxn modelId="{28310235-4295-4368-8AA1-C9D10856E608}" type="presParOf" srcId="{CA965A7B-6AFE-4750-A3F7-C964FD4EF0E7}" destId="{86D88103-C00A-42FF-A3BF-A638E6228E17}" srcOrd="2" destOrd="0" presId="urn:microsoft.com/office/officeart/2005/8/layout/hierarchy1"/>
    <dgm:cxn modelId="{47CF82C6-6798-4D03-B3C4-5A4E3CBDF12A}" type="presParOf" srcId="{CA965A7B-6AFE-4750-A3F7-C964FD4EF0E7}" destId="{CC71867E-6252-4C65-A36B-44DBEFC52AD3}" srcOrd="3" destOrd="0" presId="urn:microsoft.com/office/officeart/2005/8/layout/hierarchy1"/>
    <dgm:cxn modelId="{E328ED8A-8090-4875-8E18-5C9381811236}" type="presParOf" srcId="{CC71867E-6252-4C65-A36B-44DBEFC52AD3}" destId="{80DAC074-EFBD-4A6F-A4FB-EC31C837D5F9}" srcOrd="0" destOrd="0" presId="urn:microsoft.com/office/officeart/2005/8/layout/hierarchy1"/>
    <dgm:cxn modelId="{97E41C0C-DBF0-4EC6-B519-7ECE83A10487}" type="presParOf" srcId="{80DAC074-EFBD-4A6F-A4FB-EC31C837D5F9}" destId="{53ED7E47-397E-4DF8-87A2-C93C1337AB38}" srcOrd="0" destOrd="0" presId="urn:microsoft.com/office/officeart/2005/8/layout/hierarchy1"/>
    <dgm:cxn modelId="{DF46FABC-0C94-4DB3-A487-3C8C114B2928}" type="presParOf" srcId="{80DAC074-EFBD-4A6F-A4FB-EC31C837D5F9}" destId="{A9CF54AE-68C5-49AB-9A79-82EBC475760B}" srcOrd="1" destOrd="0" presId="urn:microsoft.com/office/officeart/2005/8/layout/hierarchy1"/>
    <dgm:cxn modelId="{E226BD5B-18DD-41F1-8A3B-9454486CB0C5}" type="presParOf" srcId="{CC71867E-6252-4C65-A36B-44DBEFC52AD3}" destId="{81C0881E-CD6A-47C8-B03D-9389AC55768D}" srcOrd="1" destOrd="0" presId="urn:microsoft.com/office/officeart/2005/8/layout/hierarchy1"/>
    <dgm:cxn modelId="{056EBD58-6716-4965-BB6F-BDEC44A3C055}" type="presParOf" srcId="{CA965A7B-6AFE-4750-A3F7-C964FD4EF0E7}" destId="{F165CBF2-FEF6-419E-A8E1-30CC037446E8}" srcOrd="4" destOrd="0" presId="urn:microsoft.com/office/officeart/2005/8/layout/hierarchy1"/>
    <dgm:cxn modelId="{63C5A51C-DBF1-410E-BF56-05722EB31904}" type="presParOf" srcId="{CA965A7B-6AFE-4750-A3F7-C964FD4EF0E7}" destId="{471327EA-C12E-4712-80F8-80EE2F0B0B64}" srcOrd="5" destOrd="0" presId="urn:microsoft.com/office/officeart/2005/8/layout/hierarchy1"/>
    <dgm:cxn modelId="{FBD43E3F-B861-4023-86CD-C758FA0954B9}" type="presParOf" srcId="{471327EA-C12E-4712-80F8-80EE2F0B0B64}" destId="{F2F7C0A3-D9C6-4BB0-88DC-34F81122CEE5}" srcOrd="0" destOrd="0" presId="urn:microsoft.com/office/officeart/2005/8/layout/hierarchy1"/>
    <dgm:cxn modelId="{C763B047-4037-4409-A92F-52751385438E}" type="presParOf" srcId="{F2F7C0A3-D9C6-4BB0-88DC-34F81122CEE5}" destId="{A1F34AD4-80B9-4519-8573-21958EA8B26D}" srcOrd="0" destOrd="0" presId="urn:microsoft.com/office/officeart/2005/8/layout/hierarchy1"/>
    <dgm:cxn modelId="{E9B86029-B4D2-45E3-AF5D-E55D082C151C}" type="presParOf" srcId="{F2F7C0A3-D9C6-4BB0-88DC-34F81122CEE5}" destId="{4DD1C34C-755C-4F53-8034-E3AF685F9A87}" srcOrd="1" destOrd="0" presId="urn:microsoft.com/office/officeart/2005/8/layout/hierarchy1"/>
    <dgm:cxn modelId="{353358C7-FEDD-426B-BEE2-4EDB684AFF8A}" type="presParOf" srcId="{471327EA-C12E-4712-80F8-80EE2F0B0B64}" destId="{BA2E12E6-B5C5-49DD-8C37-18D2F4D74A42}" srcOrd="1" destOrd="0" presId="urn:microsoft.com/office/officeart/2005/8/layout/hierarchy1"/>
    <dgm:cxn modelId="{894D721D-91BC-4B5F-B026-49F1AE824736}" type="presParOf" srcId="{EF41FFA3-9721-4628-B61E-574B0B9329A4}" destId="{4B5BC41D-798B-47E7-95CC-E002C049D8C4}" srcOrd="2" destOrd="0" presId="urn:microsoft.com/office/officeart/2005/8/layout/hierarchy1"/>
    <dgm:cxn modelId="{493B57F6-31CF-4CD7-AB92-9F8515F9A2E8}" type="presParOf" srcId="{EF41FFA3-9721-4628-B61E-574B0B9329A4}" destId="{2B90D66D-BA06-4873-A202-98D236BD6E0E}" srcOrd="3" destOrd="0" presId="urn:microsoft.com/office/officeart/2005/8/layout/hierarchy1"/>
    <dgm:cxn modelId="{71D8DD5B-E5D9-4FC4-AC0A-AC639EC56F72}" type="presParOf" srcId="{2B90D66D-BA06-4873-A202-98D236BD6E0E}" destId="{8471483B-A93F-4E06-B008-6484B3DF3838}" srcOrd="0" destOrd="0" presId="urn:microsoft.com/office/officeart/2005/8/layout/hierarchy1"/>
    <dgm:cxn modelId="{13DFDBA0-8030-4B0F-AA93-283024EC540C}" type="presParOf" srcId="{8471483B-A93F-4E06-B008-6484B3DF3838}" destId="{FBD6FC44-4C50-460F-80A1-C90F4069AECD}" srcOrd="0" destOrd="0" presId="urn:microsoft.com/office/officeart/2005/8/layout/hierarchy1"/>
    <dgm:cxn modelId="{538848AB-ACF4-4522-BBD3-EA50E6AB3E26}" type="presParOf" srcId="{8471483B-A93F-4E06-B008-6484B3DF3838}" destId="{3FBA008C-89FB-431B-934F-3BF8806C27BE}" srcOrd="1" destOrd="0" presId="urn:microsoft.com/office/officeart/2005/8/layout/hierarchy1"/>
    <dgm:cxn modelId="{D2A1CBB9-6B15-4303-BC2F-07154E90A86B}" type="presParOf" srcId="{2B90D66D-BA06-4873-A202-98D236BD6E0E}" destId="{25576190-1605-4DE3-B36B-AF69EB67E2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80BD66-BC42-4FCD-BA86-B84814C86A7E}" type="doc">
      <dgm:prSet loTypeId="urn:microsoft.com/office/officeart/2005/8/layout/hierarchy1" loCatId="hierarchy" qsTypeId="urn:microsoft.com/office/officeart/2005/8/quickstyle/3d1" qsCatId="3D" csTypeId="urn:microsoft.com/office/officeart/2005/8/colors/accent2_4" csCatId="accent2"/>
      <dgm:spPr/>
    </dgm:pt>
    <dgm:pt modelId="{D9EA477C-3661-4F6A-A160-B0217365BEFD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rgbClr val="C00000"/>
              </a:solidFill>
              <a:effectLst/>
              <a:latin typeface="Arial" charset="0"/>
              <a:cs typeface="Arial" charset="0"/>
            </a:rPr>
            <a:t>Личностные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rgbClr val="C00000"/>
              </a:solidFill>
              <a:effectLst/>
              <a:latin typeface="Arial" charset="0"/>
              <a:cs typeface="Arial" charset="0"/>
            </a:rPr>
            <a:t> УУД</a:t>
          </a:r>
        </a:p>
      </dgm:t>
    </dgm:pt>
    <dgm:pt modelId="{CB38ABCC-AE4A-4DCC-8833-5FF8835F3FF3}" type="parTrans" cxnId="{CA283B0A-8C0A-4E09-B838-83669ADE9C16}">
      <dgm:prSet/>
      <dgm:spPr/>
      <dgm:t>
        <a:bodyPr/>
        <a:lstStyle/>
        <a:p>
          <a:endParaRPr lang="ru-RU"/>
        </a:p>
      </dgm:t>
    </dgm:pt>
    <dgm:pt modelId="{FADA4F64-B6A2-417E-AD03-AAFDA54CDEE8}" type="sibTrans" cxnId="{CA283B0A-8C0A-4E09-B838-83669ADE9C16}">
      <dgm:prSet/>
      <dgm:spPr/>
      <dgm:t>
        <a:bodyPr/>
        <a:lstStyle/>
        <a:p>
          <a:endParaRPr lang="ru-RU"/>
        </a:p>
      </dgm:t>
    </dgm:pt>
    <dgm:pt modelId="{224734BE-78D7-48F7-8BC6-95D27B9C1A5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Смысло-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образование</a:t>
          </a:r>
        </a:p>
      </dgm:t>
    </dgm:pt>
    <dgm:pt modelId="{09E37DA9-B25E-42EE-B712-B8D22955504A}" type="parTrans" cxnId="{036A8793-2359-4E03-9AA5-79242896FC9A}">
      <dgm:prSet/>
      <dgm:spPr/>
      <dgm:t>
        <a:bodyPr/>
        <a:lstStyle/>
        <a:p>
          <a:endParaRPr lang="ru-RU"/>
        </a:p>
      </dgm:t>
    </dgm:pt>
    <dgm:pt modelId="{84094C42-2BAD-4C2B-91DF-0378F38F9A39}" type="sibTrans" cxnId="{036A8793-2359-4E03-9AA5-79242896FC9A}">
      <dgm:prSet/>
      <dgm:spPr/>
      <dgm:t>
        <a:bodyPr/>
        <a:lstStyle/>
        <a:p>
          <a:endParaRPr lang="ru-RU"/>
        </a:p>
      </dgm:t>
    </dgm:pt>
    <dgm:pt modelId="{F37D563A-746D-41A6-BC92-54EDCBBD76DD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Нравственно-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этическое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 оценивание</a:t>
          </a:r>
        </a:p>
      </dgm:t>
    </dgm:pt>
    <dgm:pt modelId="{5FC3C174-202A-4D6E-83AC-9E1C0E4031BB}" type="parTrans" cxnId="{00305FC9-0A34-49A6-9CE5-DB19F778DC17}">
      <dgm:prSet/>
      <dgm:spPr/>
      <dgm:t>
        <a:bodyPr/>
        <a:lstStyle/>
        <a:p>
          <a:endParaRPr lang="ru-RU"/>
        </a:p>
      </dgm:t>
    </dgm:pt>
    <dgm:pt modelId="{44DA8AD1-E7B1-4D07-9B34-BDCD1659E70F}" type="sibTrans" cxnId="{00305FC9-0A34-49A6-9CE5-DB19F778DC17}">
      <dgm:prSet/>
      <dgm:spPr/>
      <dgm:t>
        <a:bodyPr/>
        <a:lstStyle/>
        <a:p>
          <a:endParaRPr lang="ru-RU"/>
        </a:p>
      </dgm:t>
    </dgm:pt>
    <dgm:pt modelId="{C014BE41-A41C-4934-9DF4-5C748887795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Самопознание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и само-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smtClean="0">
              <a:ln/>
              <a:effectLst/>
              <a:latin typeface="Arial" charset="0"/>
              <a:cs typeface="Arial" charset="0"/>
            </a:rPr>
            <a:t>определение</a:t>
          </a:r>
        </a:p>
      </dgm:t>
    </dgm:pt>
    <dgm:pt modelId="{52B6211B-E598-41D5-98DC-03BCBCF10653}" type="parTrans" cxnId="{7B10CECF-F270-4B12-8CA9-98EB8EFD4488}">
      <dgm:prSet/>
      <dgm:spPr/>
      <dgm:t>
        <a:bodyPr/>
        <a:lstStyle/>
        <a:p>
          <a:endParaRPr lang="ru-RU"/>
        </a:p>
      </dgm:t>
    </dgm:pt>
    <dgm:pt modelId="{56938F45-6CA6-456A-A5AA-25FC1885A447}" type="sibTrans" cxnId="{7B10CECF-F270-4B12-8CA9-98EB8EFD4488}">
      <dgm:prSet/>
      <dgm:spPr/>
      <dgm:t>
        <a:bodyPr/>
        <a:lstStyle/>
        <a:p>
          <a:endParaRPr lang="ru-RU"/>
        </a:p>
      </dgm:t>
    </dgm:pt>
    <dgm:pt modelId="{81B103BF-B462-45B2-8F39-102DEC56C75E}" type="pres">
      <dgm:prSet presAssocID="{8E80BD66-BC42-4FCD-BA86-B84814C86A7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DA1DD33-1647-4D4E-B5F8-D5C9D399AEEA}" type="pres">
      <dgm:prSet presAssocID="{D9EA477C-3661-4F6A-A160-B0217365BEFD}" presName="hierRoot1" presStyleCnt="0"/>
      <dgm:spPr/>
    </dgm:pt>
    <dgm:pt modelId="{52B4B986-2311-41F6-9CDD-6EF9719E89B5}" type="pres">
      <dgm:prSet presAssocID="{D9EA477C-3661-4F6A-A160-B0217365BEFD}" presName="composite" presStyleCnt="0"/>
      <dgm:spPr/>
    </dgm:pt>
    <dgm:pt modelId="{AD035516-33AE-4F1F-8A89-7A0AA588D5E9}" type="pres">
      <dgm:prSet presAssocID="{D9EA477C-3661-4F6A-A160-B0217365BEFD}" presName="background" presStyleLbl="node0" presStyleIdx="0" presStyleCnt="1"/>
      <dgm:spPr/>
    </dgm:pt>
    <dgm:pt modelId="{2754850B-2805-4DAF-927F-8FC39D22A239}" type="pres">
      <dgm:prSet presAssocID="{D9EA477C-3661-4F6A-A160-B0217365BEF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7703E0-E50C-4965-968C-45927E29DE67}" type="pres">
      <dgm:prSet presAssocID="{D9EA477C-3661-4F6A-A160-B0217365BEFD}" presName="hierChild2" presStyleCnt="0"/>
      <dgm:spPr/>
    </dgm:pt>
    <dgm:pt modelId="{F3D4FD1A-ABFD-42AB-A730-23F29A5E45CC}" type="pres">
      <dgm:prSet presAssocID="{09E37DA9-B25E-42EE-B712-B8D22955504A}" presName="Name10" presStyleLbl="parChTrans1D2" presStyleIdx="0" presStyleCnt="3"/>
      <dgm:spPr/>
      <dgm:t>
        <a:bodyPr/>
        <a:lstStyle/>
        <a:p>
          <a:endParaRPr lang="ru-RU"/>
        </a:p>
      </dgm:t>
    </dgm:pt>
    <dgm:pt modelId="{A35A29FF-1196-42B0-B619-B35A7CC1F2EE}" type="pres">
      <dgm:prSet presAssocID="{224734BE-78D7-48F7-8BC6-95D27B9C1A5A}" presName="hierRoot2" presStyleCnt="0"/>
      <dgm:spPr/>
    </dgm:pt>
    <dgm:pt modelId="{E3279D10-A0BE-4FEA-A4CF-F73A1D51EDFF}" type="pres">
      <dgm:prSet presAssocID="{224734BE-78D7-48F7-8BC6-95D27B9C1A5A}" presName="composite2" presStyleCnt="0"/>
      <dgm:spPr/>
    </dgm:pt>
    <dgm:pt modelId="{05851FE2-3646-4446-86B1-D702A945532D}" type="pres">
      <dgm:prSet presAssocID="{224734BE-78D7-48F7-8BC6-95D27B9C1A5A}" presName="background2" presStyleLbl="node2" presStyleIdx="0" presStyleCnt="3"/>
      <dgm:spPr/>
    </dgm:pt>
    <dgm:pt modelId="{E88C0D81-7FDC-4547-871F-81137A96BA0B}" type="pres">
      <dgm:prSet presAssocID="{224734BE-78D7-48F7-8BC6-95D27B9C1A5A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C68767-6389-4A41-849C-E7A7F6B27E2C}" type="pres">
      <dgm:prSet presAssocID="{224734BE-78D7-48F7-8BC6-95D27B9C1A5A}" presName="hierChild3" presStyleCnt="0"/>
      <dgm:spPr/>
    </dgm:pt>
    <dgm:pt modelId="{67D197C1-A4C1-446A-AF37-E45C2FE64CCA}" type="pres">
      <dgm:prSet presAssocID="{5FC3C174-202A-4D6E-83AC-9E1C0E4031B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D0657290-9761-4F81-99AD-472CC111A38B}" type="pres">
      <dgm:prSet presAssocID="{F37D563A-746D-41A6-BC92-54EDCBBD76DD}" presName="hierRoot2" presStyleCnt="0"/>
      <dgm:spPr/>
    </dgm:pt>
    <dgm:pt modelId="{813C1E55-0729-4E1B-9AD1-5B4B8BD7FCC8}" type="pres">
      <dgm:prSet presAssocID="{F37D563A-746D-41A6-BC92-54EDCBBD76DD}" presName="composite2" presStyleCnt="0"/>
      <dgm:spPr/>
    </dgm:pt>
    <dgm:pt modelId="{249CDABB-FEF3-4747-B882-184E1C322FA4}" type="pres">
      <dgm:prSet presAssocID="{F37D563A-746D-41A6-BC92-54EDCBBD76DD}" presName="background2" presStyleLbl="node2" presStyleIdx="1" presStyleCnt="3"/>
      <dgm:spPr/>
    </dgm:pt>
    <dgm:pt modelId="{535834D9-C559-4785-826C-6AF4CC23C26E}" type="pres">
      <dgm:prSet presAssocID="{F37D563A-746D-41A6-BC92-54EDCBBD76DD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41E0A5-F3BB-4661-BCCF-7987D33CB360}" type="pres">
      <dgm:prSet presAssocID="{F37D563A-746D-41A6-BC92-54EDCBBD76DD}" presName="hierChild3" presStyleCnt="0"/>
      <dgm:spPr/>
    </dgm:pt>
    <dgm:pt modelId="{29B6EFB1-7E15-4CC7-A32F-3297A1E0810B}" type="pres">
      <dgm:prSet presAssocID="{52B6211B-E598-41D5-98DC-03BCBCF10653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678888C-205E-4CF7-B96B-5287210D6CB2}" type="pres">
      <dgm:prSet presAssocID="{C014BE41-A41C-4934-9DF4-5C7488877951}" presName="hierRoot2" presStyleCnt="0"/>
      <dgm:spPr/>
    </dgm:pt>
    <dgm:pt modelId="{583B601D-2C10-4131-A8E9-DCA4B784B810}" type="pres">
      <dgm:prSet presAssocID="{C014BE41-A41C-4934-9DF4-5C7488877951}" presName="composite2" presStyleCnt="0"/>
      <dgm:spPr/>
    </dgm:pt>
    <dgm:pt modelId="{0AF4050D-F60E-45E1-AEEA-58DE2F6CE330}" type="pres">
      <dgm:prSet presAssocID="{C014BE41-A41C-4934-9DF4-5C7488877951}" presName="background2" presStyleLbl="node2" presStyleIdx="2" presStyleCnt="3"/>
      <dgm:spPr/>
    </dgm:pt>
    <dgm:pt modelId="{2D573F16-2802-4F27-AC28-8ECC77CD8D5D}" type="pres">
      <dgm:prSet presAssocID="{C014BE41-A41C-4934-9DF4-5C748887795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109EBF-98BA-4C6E-A212-72736D65AE85}" type="pres">
      <dgm:prSet presAssocID="{C014BE41-A41C-4934-9DF4-5C7488877951}" presName="hierChild3" presStyleCnt="0"/>
      <dgm:spPr/>
    </dgm:pt>
  </dgm:ptLst>
  <dgm:cxnLst>
    <dgm:cxn modelId="{CA283B0A-8C0A-4E09-B838-83669ADE9C16}" srcId="{8E80BD66-BC42-4FCD-BA86-B84814C86A7E}" destId="{D9EA477C-3661-4F6A-A160-B0217365BEFD}" srcOrd="0" destOrd="0" parTransId="{CB38ABCC-AE4A-4DCC-8833-5FF8835F3FF3}" sibTransId="{FADA4F64-B6A2-417E-AD03-AAFDA54CDEE8}"/>
    <dgm:cxn modelId="{00305FC9-0A34-49A6-9CE5-DB19F778DC17}" srcId="{D9EA477C-3661-4F6A-A160-B0217365BEFD}" destId="{F37D563A-746D-41A6-BC92-54EDCBBD76DD}" srcOrd="1" destOrd="0" parTransId="{5FC3C174-202A-4D6E-83AC-9E1C0E4031BB}" sibTransId="{44DA8AD1-E7B1-4D07-9B34-BDCD1659E70F}"/>
    <dgm:cxn modelId="{036A8793-2359-4E03-9AA5-79242896FC9A}" srcId="{D9EA477C-3661-4F6A-A160-B0217365BEFD}" destId="{224734BE-78D7-48F7-8BC6-95D27B9C1A5A}" srcOrd="0" destOrd="0" parTransId="{09E37DA9-B25E-42EE-B712-B8D22955504A}" sibTransId="{84094C42-2BAD-4C2B-91DF-0378F38F9A39}"/>
    <dgm:cxn modelId="{40B23FC5-7A8B-485F-9F6F-56C82B1701D6}" type="presOf" srcId="{224734BE-78D7-48F7-8BC6-95D27B9C1A5A}" destId="{E88C0D81-7FDC-4547-871F-81137A96BA0B}" srcOrd="0" destOrd="0" presId="urn:microsoft.com/office/officeart/2005/8/layout/hierarchy1"/>
    <dgm:cxn modelId="{7B10CECF-F270-4B12-8CA9-98EB8EFD4488}" srcId="{D9EA477C-3661-4F6A-A160-B0217365BEFD}" destId="{C014BE41-A41C-4934-9DF4-5C7488877951}" srcOrd="2" destOrd="0" parTransId="{52B6211B-E598-41D5-98DC-03BCBCF10653}" sibTransId="{56938F45-6CA6-456A-A5AA-25FC1885A447}"/>
    <dgm:cxn modelId="{A7EF255B-EEC6-4991-AF1B-6F3F09EA4046}" type="presOf" srcId="{52B6211B-E598-41D5-98DC-03BCBCF10653}" destId="{29B6EFB1-7E15-4CC7-A32F-3297A1E0810B}" srcOrd="0" destOrd="0" presId="urn:microsoft.com/office/officeart/2005/8/layout/hierarchy1"/>
    <dgm:cxn modelId="{6D38C7EE-7787-4A95-AE20-A2848D300FE0}" type="presOf" srcId="{C014BE41-A41C-4934-9DF4-5C7488877951}" destId="{2D573F16-2802-4F27-AC28-8ECC77CD8D5D}" srcOrd="0" destOrd="0" presId="urn:microsoft.com/office/officeart/2005/8/layout/hierarchy1"/>
    <dgm:cxn modelId="{724C156A-DA64-47B9-B62D-BF11FA317D40}" type="presOf" srcId="{8E80BD66-BC42-4FCD-BA86-B84814C86A7E}" destId="{81B103BF-B462-45B2-8F39-102DEC56C75E}" srcOrd="0" destOrd="0" presId="urn:microsoft.com/office/officeart/2005/8/layout/hierarchy1"/>
    <dgm:cxn modelId="{0498D74C-FF5D-4338-B3D8-24337FA617BC}" type="presOf" srcId="{D9EA477C-3661-4F6A-A160-B0217365BEFD}" destId="{2754850B-2805-4DAF-927F-8FC39D22A239}" srcOrd="0" destOrd="0" presId="urn:microsoft.com/office/officeart/2005/8/layout/hierarchy1"/>
    <dgm:cxn modelId="{4F014E14-EBA2-4EBF-B00B-D84D04F43FFE}" type="presOf" srcId="{5FC3C174-202A-4D6E-83AC-9E1C0E4031BB}" destId="{67D197C1-A4C1-446A-AF37-E45C2FE64CCA}" srcOrd="0" destOrd="0" presId="urn:microsoft.com/office/officeart/2005/8/layout/hierarchy1"/>
    <dgm:cxn modelId="{52A3973F-AF65-4F91-BB11-7B6AC1998FCB}" type="presOf" srcId="{F37D563A-746D-41A6-BC92-54EDCBBD76DD}" destId="{535834D9-C559-4785-826C-6AF4CC23C26E}" srcOrd="0" destOrd="0" presId="urn:microsoft.com/office/officeart/2005/8/layout/hierarchy1"/>
    <dgm:cxn modelId="{8DC91E8A-F711-4EF0-9DED-172DC57204E6}" type="presOf" srcId="{09E37DA9-B25E-42EE-B712-B8D22955504A}" destId="{F3D4FD1A-ABFD-42AB-A730-23F29A5E45CC}" srcOrd="0" destOrd="0" presId="urn:microsoft.com/office/officeart/2005/8/layout/hierarchy1"/>
    <dgm:cxn modelId="{59FCF605-A8BE-4A1A-BA47-98D3171F8C48}" type="presParOf" srcId="{81B103BF-B462-45B2-8F39-102DEC56C75E}" destId="{1DA1DD33-1647-4D4E-B5F8-D5C9D399AEEA}" srcOrd="0" destOrd="0" presId="urn:microsoft.com/office/officeart/2005/8/layout/hierarchy1"/>
    <dgm:cxn modelId="{AA24B7BE-7ED0-4D1E-B2A9-57428A0D41B7}" type="presParOf" srcId="{1DA1DD33-1647-4D4E-B5F8-D5C9D399AEEA}" destId="{52B4B986-2311-41F6-9CDD-6EF9719E89B5}" srcOrd="0" destOrd="0" presId="urn:microsoft.com/office/officeart/2005/8/layout/hierarchy1"/>
    <dgm:cxn modelId="{B1411CA2-4ED3-4CC1-8BAE-88653FDB704E}" type="presParOf" srcId="{52B4B986-2311-41F6-9CDD-6EF9719E89B5}" destId="{AD035516-33AE-4F1F-8A89-7A0AA588D5E9}" srcOrd="0" destOrd="0" presId="urn:microsoft.com/office/officeart/2005/8/layout/hierarchy1"/>
    <dgm:cxn modelId="{8D98BF7F-7763-4CEF-BEC0-9C0692665F4D}" type="presParOf" srcId="{52B4B986-2311-41F6-9CDD-6EF9719E89B5}" destId="{2754850B-2805-4DAF-927F-8FC39D22A239}" srcOrd="1" destOrd="0" presId="urn:microsoft.com/office/officeart/2005/8/layout/hierarchy1"/>
    <dgm:cxn modelId="{6557A0C0-4C41-474C-8CE3-AB1D50EB69A0}" type="presParOf" srcId="{1DA1DD33-1647-4D4E-B5F8-D5C9D399AEEA}" destId="{867703E0-E50C-4965-968C-45927E29DE67}" srcOrd="1" destOrd="0" presId="urn:microsoft.com/office/officeart/2005/8/layout/hierarchy1"/>
    <dgm:cxn modelId="{652F2E4E-19B0-4A66-967A-3312CF3AA259}" type="presParOf" srcId="{867703E0-E50C-4965-968C-45927E29DE67}" destId="{F3D4FD1A-ABFD-42AB-A730-23F29A5E45CC}" srcOrd="0" destOrd="0" presId="urn:microsoft.com/office/officeart/2005/8/layout/hierarchy1"/>
    <dgm:cxn modelId="{0D69A82F-3C9B-49A9-80D7-6A152C923082}" type="presParOf" srcId="{867703E0-E50C-4965-968C-45927E29DE67}" destId="{A35A29FF-1196-42B0-B619-B35A7CC1F2EE}" srcOrd="1" destOrd="0" presId="urn:microsoft.com/office/officeart/2005/8/layout/hierarchy1"/>
    <dgm:cxn modelId="{B9C3ADE1-C3D0-4DA3-8678-8C2B25D71262}" type="presParOf" srcId="{A35A29FF-1196-42B0-B619-B35A7CC1F2EE}" destId="{E3279D10-A0BE-4FEA-A4CF-F73A1D51EDFF}" srcOrd="0" destOrd="0" presId="urn:microsoft.com/office/officeart/2005/8/layout/hierarchy1"/>
    <dgm:cxn modelId="{0D21DEF6-9DA9-4C9B-88DA-5FAADAC4D731}" type="presParOf" srcId="{E3279D10-A0BE-4FEA-A4CF-F73A1D51EDFF}" destId="{05851FE2-3646-4446-86B1-D702A945532D}" srcOrd="0" destOrd="0" presId="urn:microsoft.com/office/officeart/2005/8/layout/hierarchy1"/>
    <dgm:cxn modelId="{A9C8CF3D-D778-447A-88D0-3582A2AD024E}" type="presParOf" srcId="{E3279D10-A0BE-4FEA-A4CF-F73A1D51EDFF}" destId="{E88C0D81-7FDC-4547-871F-81137A96BA0B}" srcOrd="1" destOrd="0" presId="urn:microsoft.com/office/officeart/2005/8/layout/hierarchy1"/>
    <dgm:cxn modelId="{5C06E935-898A-49A4-BBD6-022A43D09BA5}" type="presParOf" srcId="{A35A29FF-1196-42B0-B619-B35A7CC1F2EE}" destId="{22C68767-6389-4A41-849C-E7A7F6B27E2C}" srcOrd="1" destOrd="0" presId="urn:microsoft.com/office/officeart/2005/8/layout/hierarchy1"/>
    <dgm:cxn modelId="{8B4C9D20-D704-4082-B260-0CCFBA752CDB}" type="presParOf" srcId="{867703E0-E50C-4965-968C-45927E29DE67}" destId="{67D197C1-A4C1-446A-AF37-E45C2FE64CCA}" srcOrd="2" destOrd="0" presId="urn:microsoft.com/office/officeart/2005/8/layout/hierarchy1"/>
    <dgm:cxn modelId="{B069DF49-C8A1-4F1A-B5D1-DC96C1BCBE3E}" type="presParOf" srcId="{867703E0-E50C-4965-968C-45927E29DE67}" destId="{D0657290-9761-4F81-99AD-472CC111A38B}" srcOrd="3" destOrd="0" presId="urn:microsoft.com/office/officeart/2005/8/layout/hierarchy1"/>
    <dgm:cxn modelId="{920BCE0B-159C-4982-A684-2EC70056A556}" type="presParOf" srcId="{D0657290-9761-4F81-99AD-472CC111A38B}" destId="{813C1E55-0729-4E1B-9AD1-5B4B8BD7FCC8}" srcOrd="0" destOrd="0" presId="urn:microsoft.com/office/officeart/2005/8/layout/hierarchy1"/>
    <dgm:cxn modelId="{E527C8FC-AF6C-4119-A707-F57B2FB4A562}" type="presParOf" srcId="{813C1E55-0729-4E1B-9AD1-5B4B8BD7FCC8}" destId="{249CDABB-FEF3-4747-B882-184E1C322FA4}" srcOrd="0" destOrd="0" presId="urn:microsoft.com/office/officeart/2005/8/layout/hierarchy1"/>
    <dgm:cxn modelId="{A9DC6D00-2756-4DDE-A004-4ABA42885EFB}" type="presParOf" srcId="{813C1E55-0729-4E1B-9AD1-5B4B8BD7FCC8}" destId="{535834D9-C559-4785-826C-6AF4CC23C26E}" srcOrd="1" destOrd="0" presId="urn:microsoft.com/office/officeart/2005/8/layout/hierarchy1"/>
    <dgm:cxn modelId="{203EB8ED-87EC-4847-83B7-9A03CBE60EA8}" type="presParOf" srcId="{D0657290-9761-4F81-99AD-472CC111A38B}" destId="{4041E0A5-F3BB-4661-BCCF-7987D33CB360}" srcOrd="1" destOrd="0" presId="urn:microsoft.com/office/officeart/2005/8/layout/hierarchy1"/>
    <dgm:cxn modelId="{436D6599-6EF1-4409-B88B-EDAAE9D4A9E9}" type="presParOf" srcId="{867703E0-E50C-4965-968C-45927E29DE67}" destId="{29B6EFB1-7E15-4CC7-A32F-3297A1E0810B}" srcOrd="4" destOrd="0" presId="urn:microsoft.com/office/officeart/2005/8/layout/hierarchy1"/>
    <dgm:cxn modelId="{472475EF-7E38-4571-944B-DDB7CEFB7EE2}" type="presParOf" srcId="{867703E0-E50C-4965-968C-45927E29DE67}" destId="{6678888C-205E-4CF7-B96B-5287210D6CB2}" srcOrd="5" destOrd="0" presId="urn:microsoft.com/office/officeart/2005/8/layout/hierarchy1"/>
    <dgm:cxn modelId="{B2613A12-83A6-4EDC-9FE1-2F7306F0E553}" type="presParOf" srcId="{6678888C-205E-4CF7-B96B-5287210D6CB2}" destId="{583B601D-2C10-4131-A8E9-DCA4B784B810}" srcOrd="0" destOrd="0" presId="urn:microsoft.com/office/officeart/2005/8/layout/hierarchy1"/>
    <dgm:cxn modelId="{DB3B2D75-10CF-4E98-95B0-D8C6C0B45582}" type="presParOf" srcId="{583B601D-2C10-4131-A8E9-DCA4B784B810}" destId="{0AF4050D-F60E-45E1-AEEA-58DE2F6CE330}" srcOrd="0" destOrd="0" presId="urn:microsoft.com/office/officeart/2005/8/layout/hierarchy1"/>
    <dgm:cxn modelId="{B179D3A8-B5A6-49D3-B1CA-D552906584A9}" type="presParOf" srcId="{583B601D-2C10-4131-A8E9-DCA4B784B810}" destId="{2D573F16-2802-4F27-AC28-8ECC77CD8D5D}" srcOrd="1" destOrd="0" presId="urn:microsoft.com/office/officeart/2005/8/layout/hierarchy1"/>
    <dgm:cxn modelId="{ED1078D5-B61E-4E83-837C-AF40C0EBC3EF}" type="presParOf" srcId="{6678888C-205E-4CF7-B96B-5287210D6CB2}" destId="{9E109EBF-98BA-4C6E-A212-72736D65AE8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297FD24-52BE-4BA1-B676-DA25C9F48B84}" type="doc">
      <dgm:prSet loTypeId="urn:microsoft.com/office/officeart/2005/8/layout/hierarchy1" loCatId="hierarchy" qsTypeId="urn:microsoft.com/office/officeart/2005/8/quickstyle/3d1" qsCatId="3D" csTypeId="urn:microsoft.com/office/officeart/2005/8/colors/accent2_4" csCatId="accent2" phldr="1"/>
      <dgm:spPr/>
    </dgm:pt>
    <dgm:pt modelId="{C8DBA981-0FC2-4868-830A-F89A758DD4C2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Познава</a:t>
          </a:r>
          <a:r>
            <a:rPr kumimoji="0" lang="ru-RU" b="1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тельные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действия</a:t>
          </a:r>
        </a:p>
      </dgm:t>
    </dgm:pt>
    <dgm:pt modelId="{A5D697E5-9CC7-46EF-9969-A0E71C96056D}" type="parTrans" cxnId="{EE9069A5-8D28-45C0-BE98-337D670E8CB7}">
      <dgm:prSet/>
      <dgm:spPr/>
      <dgm:t>
        <a:bodyPr/>
        <a:lstStyle/>
        <a:p>
          <a:endParaRPr lang="ru-RU"/>
        </a:p>
      </dgm:t>
    </dgm:pt>
    <dgm:pt modelId="{E479DC96-52B7-41BC-B894-F337148ED60E}" type="sibTrans" cxnId="{EE9069A5-8D28-45C0-BE98-337D670E8CB7}">
      <dgm:prSet/>
      <dgm:spPr/>
      <dgm:t>
        <a:bodyPr/>
        <a:lstStyle/>
        <a:p>
          <a:endParaRPr lang="ru-RU"/>
        </a:p>
      </dgm:t>
    </dgm:pt>
    <dgm:pt modelId="{990E187F-99C9-45CE-B747-A7AA86490E6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Обще-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учебные </a:t>
          </a:r>
        </a:p>
      </dgm:t>
    </dgm:pt>
    <dgm:pt modelId="{FD67083C-4845-4969-9A7A-9C1DFA8FB1CD}" type="parTrans" cxnId="{B4CCAAAE-C443-4C5E-958B-767409821416}">
      <dgm:prSet/>
      <dgm:spPr/>
      <dgm:t>
        <a:bodyPr/>
        <a:lstStyle/>
        <a:p>
          <a:endParaRPr lang="ru-RU"/>
        </a:p>
      </dgm:t>
    </dgm:pt>
    <dgm:pt modelId="{AE84F0A0-050A-4B0E-94DF-70B9828F64EF}" type="sibTrans" cxnId="{B4CCAAAE-C443-4C5E-958B-767409821416}">
      <dgm:prSet/>
      <dgm:spPr/>
      <dgm:t>
        <a:bodyPr/>
        <a:lstStyle/>
        <a:p>
          <a:endParaRPr lang="ru-RU"/>
        </a:p>
      </dgm:t>
    </dgm:pt>
    <dgm:pt modelId="{49F1A840-5A28-455B-80A6-37012263D342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Логические</a:t>
          </a:r>
        </a:p>
      </dgm:t>
    </dgm:pt>
    <dgm:pt modelId="{20FEDF4A-5435-4A53-AE35-71EA3AAF94AB}" type="parTrans" cxnId="{C173C850-9211-450B-AEB4-17AFA8DC904F}">
      <dgm:prSet/>
      <dgm:spPr/>
      <dgm:t>
        <a:bodyPr/>
        <a:lstStyle/>
        <a:p>
          <a:endParaRPr lang="ru-RU"/>
        </a:p>
      </dgm:t>
    </dgm:pt>
    <dgm:pt modelId="{FD1028DE-4D59-4A31-97F7-2B12995B67A3}" type="sibTrans" cxnId="{C173C850-9211-450B-AEB4-17AFA8DC904F}">
      <dgm:prSet/>
      <dgm:spPr/>
      <dgm:t>
        <a:bodyPr/>
        <a:lstStyle/>
        <a:p>
          <a:endParaRPr lang="ru-RU"/>
        </a:p>
      </dgm:t>
    </dgm:pt>
    <dgm:pt modelId="{D7EB66B4-269E-43EB-BB9B-ACFAC80AFA6C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Постановка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 и решение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 проблем</a:t>
          </a:r>
        </a:p>
      </dgm:t>
    </dgm:pt>
    <dgm:pt modelId="{4C6E1D4C-E786-4680-9A66-D0F6E2703D6A}" type="parTrans" cxnId="{8152189E-4A63-412A-829A-7E011147D91F}">
      <dgm:prSet/>
      <dgm:spPr/>
      <dgm:t>
        <a:bodyPr/>
        <a:lstStyle/>
        <a:p>
          <a:endParaRPr lang="ru-RU"/>
        </a:p>
      </dgm:t>
    </dgm:pt>
    <dgm:pt modelId="{6CC488EC-40F7-41D2-A8EB-0444FFB11D5D}" type="sibTrans" cxnId="{8152189E-4A63-412A-829A-7E011147D91F}">
      <dgm:prSet/>
      <dgm:spPr/>
      <dgm:t>
        <a:bodyPr/>
        <a:lstStyle/>
        <a:p>
          <a:endParaRPr lang="ru-RU"/>
        </a:p>
      </dgm:t>
    </dgm:pt>
    <dgm:pt modelId="{4C4CF58D-3C00-458A-8FC3-CEC62F5C9E7A}">
      <dgm:prSet/>
      <dgm:spPr/>
      <dgm:t>
        <a:bodyPr/>
        <a:lstStyle/>
        <a:p>
          <a:r>
            <a:rPr lang="ru-RU" b="1" dirty="0" smtClean="0">
              <a:latin typeface="Arial Black" pitchFamily="34" charset="0"/>
            </a:rPr>
            <a:t>Знаково - символические</a:t>
          </a:r>
          <a:endParaRPr lang="ru-RU" b="1" dirty="0">
            <a:latin typeface="Arial Black" pitchFamily="34" charset="0"/>
          </a:endParaRPr>
        </a:p>
      </dgm:t>
    </dgm:pt>
    <dgm:pt modelId="{65127D6A-5958-4140-B6F6-800C8B9A3ED3}" type="parTrans" cxnId="{C17272CA-9786-4B04-80E5-F383110EDBEE}">
      <dgm:prSet/>
      <dgm:spPr/>
      <dgm:t>
        <a:bodyPr/>
        <a:lstStyle/>
        <a:p>
          <a:endParaRPr lang="ru-RU"/>
        </a:p>
      </dgm:t>
    </dgm:pt>
    <dgm:pt modelId="{A18F348C-33DA-4571-8214-7AEDB6C61676}" type="sibTrans" cxnId="{C17272CA-9786-4B04-80E5-F383110EDBEE}">
      <dgm:prSet/>
      <dgm:spPr/>
      <dgm:t>
        <a:bodyPr/>
        <a:lstStyle/>
        <a:p>
          <a:endParaRPr lang="ru-RU"/>
        </a:p>
      </dgm:t>
    </dgm:pt>
    <dgm:pt modelId="{607C3223-ADC5-43EA-835B-1567401A6FD3}" type="pres">
      <dgm:prSet presAssocID="{2297FD24-52BE-4BA1-B676-DA25C9F48B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19A35D2-7A8C-43C1-B3D8-922118F7EB04}" type="pres">
      <dgm:prSet presAssocID="{C8DBA981-0FC2-4868-830A-F89A758DD4C2}" presName="hierRoot1" presStyleCnt="0"/>
      <dgm:spPr/>
    </dgm:pt>
    <dgm:pt modelId="{57C58E4C-BB24-49B1-BA5B-E690873B9AC7}" type="pres">
      <dgm:prSet presAssocID="{C8DBA981-0FC2-4868-830A-F89A758DD4C2}" presName="composite" presStyleCnt="0"/>
      <dgm:spPr/>
    </dgm:pt>
    <dgm:pt modelId="{DF7C3BE1-992F-4B60-BA09-EA4F8026CA71}" type="pres">
      <dgm:prSet presAssocID="{C8DBA981-0FC2-4868-830A-F89A758DD4C2}" presName="background" presStyleLbl="node0" presStyleIdx="0" presStyleCnt="1"/>
      <dgm:spPr/>
    </dgm:pt>
    <dgm:pt modelId="{D0C2677B-3582-44A9-A538-56C4D9456353}" type="pres">
      <dgm:prSet presAssocID="{C8DBA981-0FC2-4868-830A-F89A758DD4C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149A57-11A7-47CA-9E62-1E6CA2458235}" type="pres">
      <dgm:prSet presAssocID="{C8DBA981-0FC2-4868-830A-F89A758DD4C2}" presName="hierChild2" presStyleCnt="0"/>
      <dgm:spPr/>
    </dgm:pt>
    <dgm:pt modelId="{B4F2FF94-9230-4130-8A05-98FDA3B60A66}" type="pres">
      <dgm:prSet presAssocID="{FD67083C-4845-4969-9A7A-9C1DFA8FB1C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2E9B399-F36F-4D25-A38B-DDE626568D36}" type="pres">
      <dgm:prSet presAssocID="{990E187F-99C9-45CE-B747-A7AA86490E6C}" presName="hierRoot2" presStyleCnt="0"/>
      <dgm:spPr/>
    </dgm:pt>
    <dgm:pt modelId="{A85E3152-1251-40A9-8FCC-1150075330FC}" type="pres">
      <dgm:prSet presAssocID="{990E187F-99C9-45CE-B747-A7AA86490E6C}" presName="composite2" presStyleCnt="0"/>
      <dgm:spPr/>
    </dgm:pt>
    <dgm:pt modelId="{767C2AD7-5AE5-458C-B62C-22DA33EBF6F7}" type="pres">
      <dgm:prSet presAssocID="{990E187F-99C9-45CE-B747-A7AA86490E6C}" presName="background2" presStyleLbl="node2" presStyleIdx="0" presStyleCnt="3"/>
      <dgm:spPr/>
    </dgm:pt>
    <dgm:pt modelId="{2D3327F3-EA37-4334-AAD0-8E48CE336A57}" type="pres">
      <dgm:prSet presAssocID="{990E187F-99C9-45CE-B747-A7AA86490E6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34B79C-505B-463A-AF5E-B769189E871E}" type="pres">
      <dgm:prSet presAssocID="{990E187F-99C9-45CE-B747-A7AA86490E6C}" presName="hierChild3" presStyleCnt="0"/>
      <dgm:spPr/>
    </dgm:pt>
    <dgm:pt modelId="{7D0C604A-0934-41D3-8B45-4109E24FAA85}" type="pres">
      <dgm:prSet presAssocID="{65127D6A-5958-4140-B6F6-800C8B9A3ED3}" presName="Name17" presStyleLbl="parChTrans1D3" presStyleIdx="0" presStyleCnt="1"/>
      <dgm:spPr/>
      <dgm:t>
        <a:bodyPr/>
        <a:lstStyle/>
        <a:p>
          <a:endParaRPr lang="ru-RU"/>
        </a:p>
      </dgm:t>
    </dgm:pt>
    <dgm:pt modelId="{752EBDBE-EFD9-446D-8745-F49A8AEF1387}" type="pres">
      <dgm:prSet presAssocID="{4C4CF58D-3C00-458A-8FC3-CEC62F5C9E7A}" presName="hierRoot3" presStyleCnt="0"/>
      <dgm:spPr/>
    </dgm:pt>
    <dgm:pt modelId="{B5FA1157-93C6-4E7B-93CB-28B51625FC41}" type="pres">
      <dgm:prSet presAssocID="{4C4CF58D-3C00-458A-8FC3-CEC62F5C9E7A}" presName="composite3" presStyleCnt="0"/>
      <dgm:spPr/>
    </dgm:pt>
    <dgm:pt modelId="{BFA49240-84AE-4F55-9E14-B79AF5DCD438}" type="pres">
      <dgm:prSet presAssocID="{4C4CF58D-3C00-458A-8FC3-CEC62F5C9E7A}" presName="background3" presStyleLbl="node3" presStyleIdx="0" presStyleCnt="1"/>
      <dgm:spPr/>
    </dgm:pt>
    <dgm:pt modelId="{AE10C4BD-085C-4D4B-B860-17374B1E60A8}" type="pres">
      <dgm:prSet presAssocID="{4C4CF58D-3C00-458A-8FC3-CEC62F5C9E7A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553B6F-0C58-44BA-877B-7EEED1F9CF27}" type="pres">
      <dgm:prSet presAssocID="{4C4CF58D-3C00-458A-8FC3-CEC62F5C9E7A}" presName="hierChild4" presStyleCnt="0"/>
      <dgm:spPr/>
    </dgm:pt>
    <dgm:pt modelId="{D2D63187-FC52-4D42-A940-3C2400685AE4}" type="pres">
      <dgm:prSet presAssocID="{20FEDF4A-5435-4A53-AE35-71EA3AAF94A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A6B0DF3-107D-4914-9EDE-F9432562D7D9}" type="pres">
      <dgm:prSet presAssocID="{49F1A840-5A28-455B-80A6-37012263D342}" presName="hierRoot2" presStyleCnt="0"/>
      <dgm:spPr/>
    </dgm:pt>
    <dgm:pt modelId="{230B6F5F-1937-460A-B832-1EA79D686366}" type="pres">
      <dgm:prSet presAssocID="{49F1A840-5A28-455B-80A6-37012263D342}" presName="composite2" presStyleCnt="0"/>
      <dgm:spPr/>
    </dgm:pt>
    <dgm:pt modelId="{B3272E72-F850-4A6E-99CB-5DF6D8F019D0}" type="pres">
      <dgm:prSet presAssocID="{49F1A840-5A28-455B-80A6-37012263D342}" presName="background2" presStyleLbl="node2" presStyleIdx="1" presStyleCnt="3"/>
      <dgm:spPr/>
    </dgm:pt>
    <dgm:pt modelId="{B65CA39B-03C6-49BC-B349-C5E7E694C45C}" type="pres">
      <dgm:prSet presAssocID="{49F1A840-5A28-455B-80A6-37012263D342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617311-6A21-4FEF-9CE5-CA9DF275566D}" type="pres">
      <dgm:prSet presAssocID="{49F1A840-5A28-455B-80A6-37012263D342}" presName="hierChild3" presStyleCnt="0"/>
      <dgm:spPr/>
    </dgm:pt>
    <dgm:pt modelId="{4A584E8D-0F56-4AC3-96E3-61C2EAB5EEE2}" type="pres">
      <dgm:prSet presAssocID="{4C6E1D4C-E786-4680-9A66-D0F6E2703D6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C62E2488-9754-4D89-92AC-F3025C36A326}" type="pres">
      <dgm:prSet presAssocID="{D7EB66B4-269E-43EB-BB9B-ACFAC80AFA6C}" presName="hierRoot2" presStyleCnt="0"/>
      <dgm:spPr/>
    </dgm:pt>
    <dgm:pt modelId="{549D34DB-5A01-401D-957B-1A5449332DE2}" type="pres">
      <dgm:prSet presAssocID="{D7EB66B4-269E-43EB-BB9B-ACFAC80AFA6C}" presName="composite2" presStyleCnt="0"/>
      <dgm:spPr/>
    </dgm:pt>
    <dgm:pt modelId="{CD545185-949E-4DA3-8E1C-1050E28593A7}" type="pres">
      <dgm:prSet presAssocID="{D7EB66B4-269E-43EB-BB9B-ACFAC80AFA6C}" presName="background2" presStyleLbl="node2" presStyleIdx="2" presStyleCnt="3"/>
      <dgm:spPr/>
    </dgm:pt>
    <dgm:pt modelId="{FEAA9DE0-11DF-4DD9-8B9C-A62BE04DE40B}" type="pres">
      <dgm:prSet presAssocID="{D7EB66B4-269E-43EB-BB9B-ACFAC80AFA6C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DF33CD-3364-4169-A8A9-0AAAC0A1621F}" type="pres">
      <dgm:prSet presAssocID="{D7EB66B4-269E-43EB-BB9B-ACFAC80AFA6C}" presName="hierChild3" presStyleCnt="0"/>
      <dgm:spPr/>
    </dgm:pt>
  </dgm:ptLst>
  <dgm:cxnLst>
    <dgm:cxn modelId="{8152189E-4A63-412A-829A-7E011147D91F}" srcId="{C8DBA981-0FC2-4868-830A-F89A758DD4C2}" destId="{D7EB66B4-269E-43EB-BB9B-ACFAC80AFA6C}" srcOrd="2" destOrd="0" parTransId="{4C6E1D4C-E786-4680-9A66-D0F6E2703D6A}" sibTransId="{6CC488EC-40F7-41D2-A8EB-0444FFB11D5D}"/>
    <dgm:cxn modelId="{A851956B-3E0F-4A3C-8AB4-8726B1F64FE9}" type="presOf" srcId="{20FEDF4A-5435-4A53-AE35-71EA3AAF94AB}" destId="{D2D63187-FC52-4D42-A940-3C2400685AE4}" srcOrd="0" destOrd="0" presId="urn:microsoft.com/office/officeart/2005/8/layout/hierarchy1"/>
    <dgm:cxn modelId="{C17272CA-9786-4B04-80E5-F383110EDBEE}" srcId="{990E187F-99C9-45CE-B747-A7AA86490E6C}" destId="{4C4CF58D-3C00-458A-8FC3-CEC62F5C9E7A}" srcOrd="0" destOrd="0" parTransId="{65127D6A-5958-4140-B6F6-800C8B9A3ED3}" sibTransId="{A18F348C-33DA-4571-8214-7AEDB6C61676}"/>
    <dgm:cxn modelId="{C2E8A89A-1C5E-429E-A275-E978EE5764EC}" type="presOf" srcId="{C8DBA981-0FC2-4868-830A-F89A758DD4C2}" destId="{D0C2677B-3582-44A9-A538-56C4D9456353}" srcOrd="0" destOrd="0" presId="urn:microsoft.com/office/officeart/2005/8/layout/hierarchy1"/>
    <dgm:cxn modelId="{ACD0A237-4CC0-402F-AFC3-BAB75693C20E}" type="presOf" srcId="{65127D6A-5958-4140-B6F6-800C8B9A3ED3}" destId="{7D0C604A-0934-41D3-8B45-4109E24FAA85}" srcOrd="0" destOrd="0" presId="urn:microsoft.com/office/officeart/2005/8/layout/hierarchy1"/>
    <dgm:cxn modelId="{7EE01427-17BC-4004-983C-178B69F221BD}" type="presOf" srcId="{49F1A840-5A28-455B-80A6-37012263D342}" destId="{B65CA39B-03C6-49BC-B349-C5E7E694C45C}" srcOrd="0" destOrd="0" presId="urn:microsoft.com/office/officeart/2005/8/layout/hierarchy1"/>
    <dgm:cxn modelId="{6B0B8230-F3D9-45E1-B1D0-9F005CD1A73A}" type="presOf" srcId="{4C4CF58D-3C00-458A-8FC3-CEC62F5C9E7A}" destId="{AE10C4BD-085C-4D4B-B860-17374B1E60A8}" srcOrd="0" destOrd="0" presId="urn:microsoft.com/office/officeart/2005/8/layout/hierarchy1"/>
    <dgm:cxn modelId="{B4CCAAAE-C443-4C5E-958B-767409821416}" srcId="{C8DBA981-0FC2-4868-830A-F89A758DD4C2}" destId="{990E187F-99C9-45CE-B747-A7AA86490E6C}" srcOrd="0" destOrd="0" parTransId="{FD67083C-4845-4969-9A7A-9C1DFA8FB1CD}" sibTransId="{AE84F0A0-050A-4B0E-94DF-70B9828F64EF}"/>
    <dgm:cxn modelId="{EA6D0F6F-8FD0-4653-8BA8-BC74AA9551EB}" type="presOf" srcId="{FD67083C-4845-4969-9A7A-9C1DFA8FB1CD}" destId="{B4F2FF94-9230-4130-8A05-98FDA3B60A66}" srcOrd="0" destOrd="0" presId="urn:microsoft.com/office/officeart/2005/8/layout/hierarchy1"/>
    <dgm:cxn modelId="{C173C850-9211-450B-AEB4-17AFA8DC904F}" srcId="{C8DBA981-0FC2-4868-830A-F89A758DD4C2}" destId="{49F1A840-5A28-455B-80A6-37012263D342}" srcOrd="1" destOrd="0" parTransId="{20FEDF4A-5435-4A53-AE35-71EA3AAF94AB}" sibTransId="{FD1028DE-4D59-4A31-97F7-2B12995B67A3}"/>
    <dgm:cxn modelId="{6FCE24A5-A0BE-4DD9-988D-E8F8872DCE81}" type="presOf" srcId="{990E187F-99C9-45CE-B747-A7AA86490E6C}" destId="{2D3327F3-EA37-4334-AAD0-8E48CE336A57}" srcOrd="0" destOrd="0" presId="urn:microsoft.com/office/officeart/2005/8/layout/hierarchy1"/>
    <dgm:cxn modelId="{02CA94A6-8F48-45DA-8B8B-79C5E4D6818A}" type="presOf" srcId="{2297FD24-52BE-4BA1-B676-DA25C9F48B84}" destId="{607C3223-ADC5-43EA-835B-1567401A6FD3}" srcOrd="0" destOrd="0" presId="urn:microsoft.com/office/officeart/2005/8/layout/hierarchy1"/>
    <dgm:cxn modelId="{EE9069A5-8D28-45C0-BE98-337D670E8CB7}" srcId="{2297FD24-52BE-4BA1-B676-DA25C9F48B84}" destId="{C8DBA981-0FC2-4868-830A-F89A758DD4C2}" srcOrd="0" destOrd="0" parTransId="{A5D697E5-9CC7-46EF-9969-A0E71C96056D}" sibTransId="{E479DC96-52B7-41BC-B894-F337148ED60E}"/>
    <dgm:cxn modelId="{8FCD06E2-9537-4E78-8851-8723D7B7B20C}" type="presOf" srcId="{4C6E1D4C-E786-4680-9A66-D0F6E2703D6A}" destId="{4A584E8D-0F56-4AC3-96E3-61C2EAB5EEE2}" srcOrd="0" destOrd="0" presId="urn:microsoft.com/office/officeart/2005/8/layout/hierarchy1"/>
    <dgm:cxn modelId="{F49C07DE-6530-4EDE-AA71-195A6B58FD54}" type="presOf" srcId="{D7EB66B4-269E-43EB-BB9B-ACFAC80AFA6C}" destId="{FEAA9DE0-11DF-4DD9-8B9C-A62BE04DE40B}" srcOrd="0" destOrd="0" presId="urn:microsoft.com/office/officeart/2005/8/layout/hierarchy1"/>
    <dgm:cxn modelId="{CA278FF5-C13C-4C06-93F3-D7656E1DBD9D}" type="presParOf" srcId="{607C3223-ADC5-43EA-835B-1567401A6FD3}" destId="{D19A35D2-7A8C-43C1-B3D8-922118F7EB04}" srcOrd="0" destOrd="0" presId="urn:microsoft.com/office/officeart/2005/8/layout/hierarchy1"/>
    <dgm:cxn modelId="{035B7D10-C558-4BD7-86EC-351F6A8F4559}" type="presParOf" srcId="{D19A35D2-7A8C-43C1-B3D8-922118F7EB04}" destId="{57C58E4C-BB24-49B1-BA5B-E690873B9AC7}" srcOrd="0" destOrd="0" presId="urn:microsoft.com/office/officeart/2005/8/layout/hierarchy1"/>
    <dgm:cxn modelId="{F4EF5A7E-EC79-4E68-B736-898C0BC54443}" type="presParOf" srcId="{57C58E4C-BB24-49B1-BA5B-E690873B9AC7}" destId="{DF7C3BE1-992F-4B60-BA09-EA4F8026CA71}" srcOrd="0" destOrd="0" presId="urn:microsoft.com/office/officeart/2005/8/layout/hierarchy1"/>
    <dgm:cxn modelId="{A7ED7F08-E052-43C6-8CDD-D3D9F1D36CBF}" type="presParOf" srcId="{57C58E4C-BB24-49B1-BA5B-E690873B9AC7}" destId="{D0C2677B-3582-44A9-A538-56C4D9456353}" srcOrd="1" destOrd="0" presId="urn:microsoft.com/office/officeart/2005/8/layout/hierarchy1"/>
    <dgm:cxn modelId="{6F76B909-3350-49F7-82C6-072E1256F163}" type="presParOf" srcId="{D19A35D2-7A8C-43C1-B3D8-922118F7EB04}" destId="{59149A57-11A7-47CA-9E62-1E6CA2458235}" srcOrd="1" destOrd="0" presId="urn:microsoft.com/office/officeart/2005/8/layout/hierarchy1"/>
    <dgm:cxn modelId="{7B364E84-5068-4068-B3EB-106D772F7DD0}" type="presParOf" srcId="{59149A57-11A7-47CA-9E62-1E6CA2458235}" destId="{B4F2FF94-9230-4130-8A05-98FDA3B60A66}" srcOrd="0" destOrd="0" presId="urn:microsoft.com/office/officeart/2005/8/layout/hierarchy1"/>
    <dgm:cxn modelId="{CEB34C4C-03A3-4CA2-8992-962CAB28A587}" type="presParOf" srcId="{59149A57-11A7-47CA-9E62-1E6CA2458235}" destId="{12E9B399-F36F-4D25-A38B-DDE626568D36}" srcOrd="1" destOrd="0" presId="urn:microsoft.com/office/officeart/2005/8/layout/hierarchy1"/>
    <dgm:cxn modelId="{F363B627-9DFD-45CE-AB92-A787608420C6}" type="presParOf" srcId="{12E9B399-F36F-4D25-A38B-DDE626568D36}" destId="{A85E3152-1251-40A9-8FCC-1150075330FC}" srcOrd="0" destOrd="0" presId="urn:microsoft.com/office/officeart/2005/8/layout/hierarchy1"/>
    <dgm:cxn modelId="{729AF6A5-EBF7-4466-90B8-D7FDA8EDDE8E}" type="presParOf" srcId="{A85E3152-1251-40A9-8FCC-1150075330FC}" destId="{767C2AD7-5AE5-458C-B62C-22DA33EBF6F7}" srcOrd="0" destOrd="0" presId="urn:microsoft.com/office/officeart/2005/8/layout/hierarchy1"/>
    <dgm:cxn modelId="{666A507A-719B-4253-97EF-8997902A2C0A}" type="presParOf" srcId="{A85E3152-1251-40A9-8FCC-1150075330FC}" destId="{2D3327F3-EA37-4334-AAD0-8E48CE336A57}" srcOrd="1" destOrd="0" presId="urn:microsoft.com/office/officeart/2005/8/layout/hierarchy1"/>
    <dgm:cxn modelId="{0DB7FE68-03D8-4358-8B46-8E7FEDC6AA0D}" type="presParOf" srcId="{12E9B399-F36F-4D25-A38B-DDE626568D36}" destId="{FC34B79C-505B-463A-AF5E-B769189E871E}" srcOrd="1" destOrd="0" presId="urn:microsoft.com/office/officeart/2005/8/layout/hierarchy1"/>
    <dgm:cxn modelId="{816DE0AE-6D77-4266-BE8A-718188D0AE44}" type="presParOf" srcId="{FC34B79C-505B-463A-AF5E-B769189E871E}" destId="{7D0C604A-0934-41D3-8B45-4109E24FAA85}" srcOrd="0" destOrd="0" presId="urn:microsoft.com/office/officeart/2005/8/layout/hierarchy1"/>
    <dgm:cxn modelId="{3E843673-C121-435F-8219-2FD4EA5AD6D1}" type="presParOf" srcId="{FC34B79C-505B-463A-AF5E-B769189E871E}" destId="{752EBDBE-EFD9-446D-8745-F49A8AEF1387}" srcOrd="1" destOrd="0" presId="urn:microsoft.com/office/officeart/2005/8/layout/hierarchy1"/>
    <dgm:cxn modelId="{19FD3980-3B2A-4D97-A941-DBC821060B2A}" type="presParOf" srcId="{752EBDBE-EFD9-446D-8745-F49A8AEF1387}" destId="{B5FA1157-93C6-4E7B-93CB-28B51625FC41}" srcOrd="0" destOrd="0" presId="urn:microsoft.com/office/officeart/2005/8/layout/hierarchy1"/>
    <dgm:cxn modelId="{9E737D36-51E4-4E1F-B3D7-6025995908EB}" type="presParOf" srcId="{B5FA1157-93C6-4E7B-93CB-28B51625FC41}" destId="{BFA49240-84AE-4F55-9E14-B79AF5DCD438}" srcOrd="0" destOrd="0" presId="urn:microsoft.com/office/officeart/2005/8/layout/hierarchy1"/>
    <dgm:cxn modelId="{8A1F3EDD-78CD-4084-9654-0B95F92E5F41}" type="presParOf" srcId="{B5FA1157-93C6-4E7B-93CB-28B51625FC41}" destId="{AE10C4BD-085C-4D4B-B860-17374B1E60A8}" srcOrd="1" destOrd="0" presId="urn:microsoft.com/office/officeart/2005/8/layout/hierarchy1"/>
    <dgm:cxn modelId="{D3831064-C7D8-48B5-8C9F-9D12DDBF436D}" type="presParOf" srcId="{752EBDBE-EFD9-446D-8745-F49A8AEF1387}" destId="{CF553B6F-0C58-44BA-877B-7EEED1F9CF27}" srcOrd="1" destOrd="0" presId="urn:microsoft.com/office/officeart/2005/8/layout/hierarchy1"/>
    <dgm:cxn modelId="{9F0DA61B-EF04-4B6C-BF8C-791E1C198125}" type="presParOf" srcId="{59149A57-11A7-47CA-9E62-1E6CA2458235}" destId="{D2D63187-FC52-4D42-A940-3C2400685AE4}" srcOrd="2" destOrd="0" presId="urn:microsoft.com/office/officeart/2005/8/layout/hierarchy1"/>
    <dgm:cxn modelId="{836FE7F4-BE59-4144-BB7A-B6E0EED40F3E}" type="presParOf" srcId="{59149A57-11A7-47CA-9E62-1E6CA2458235}" destId="{EA6B0DF3-107D-4914-9EDE-F9432562D7D9}" srcOrd="3" destOrd="0" presId="urn:microsoft.com/office/officeart/2005/8/layout/hierarchy1"/>
    <dgm:cxn modelId="{D9876CC3-B0F5-4785-8EAB-707E42A05175}" type="presParOf" srcId="{EA6B0DF3-107D-4914-9EDE-F9432562D7D9}" destId="{230B6F5F-1937-460A-B832-1EA79D686366}" srcOrd="0" destOrd="0" presId="urn:microsoft.com/office/officeart/2005/8/layout/hierarchy1"/>
    <dgm:cxn modelId="{6E8B4BAC-C0D3-4563-9AAA-27AE9B1FF34D}" type="presParOf" srcId="{230B6F5F-1937-460A-B832-1EA79D686366}" destId="{B3272E72-F850-4A6E-99CB-5DF6D8F019D0}" srcOrd="0" destOrd="0" presId="urn:microsoft.com/office/officeart/2005/8/layout/hierarchy1"/>
    <dgm:cxn modelId="{8B105E53-9C4A-44A6-AAE1-DD7364B53393}" type="presParOf" srcId="{230B6F5F-1937-460A-B832-1EA79D686366}" destId="{B65CA39B-03C6-49BC-B349-C5E7E694C45C}" srcOrd="1" destOrd="0" presId="urn:microsoft.com/office/officeart/2005/8/layout/hierarchy1"/>
    <dgm:cxn modelId="{FBBB3704-987A-4EEC-9589-AB9A5E43AF99}" type="presParOf" srcId="{EA6B0DF3-107D-4914-9EDE-F9432562D7D9}" destId="{62617311-6A21-4FEF-9CE5-CA9DF275566D}" srcOrd="1" destOrd="0" presId="urn:microsoft.com/office/officeart/2005/8/layout/hierarchy1"/>
    <dgm:cxn modelId="{39360F67-BCD2-4DBB-84A5-9169C8BAF187}" type="presParOf" srcId="{59149A57-11A7-47CA-9E62-1E6CA2458235}" destId="{4A584E8D-0F56-4AC3-96E3-61C2EAB5EEE2}" srcOrd="4" destOrd="0" presId="urn:microsoft.com/office/officeart/2005/8/layout/hierarchy1"/>
    <dgm:cxn modelId="{09DCEFCE-8232-4F71-AA18-E2A6B7D6CFD8}" type="presParOf" srcId="{59149A57-11A7-47CA-9E62-1E6CA2458235}" destId="{C62E2488-9754-4D89-92AC-F3025C36A326}" srcOrd="5" destOrd="0" presId="urn:microsoft.com/office/officeart/2005/8/layout/hierarchy1"/>
    <dgm:cxn modelId="{121388D3-C887-4795-A52C-9423C080B099}" type="presParOf" srcId="{C62E2488-9754-4D89-92AC-F3025C36A326}" destId="{549D34DB-5A01-401D-957B-1A5449332DE2}" srcOrd="0" destOrd="0" presId="urn:microsoft.com/office/officeart/2005/8/layout/hierarchy1"/>
    <dgm:cxn modelId="{7D040529-B6A2-4DD1-B685-E593B741233A}" type="presParOf" srcId="{549D34DB-5A01-401D-957B-1A5449332DE2}" destId="{CD545185-949E-4DA3-8E1C-1050E28593A7}" srcOrd="0" destOrd="0" presId="urn:microsoft.com/office/officeart/2005/8/layout/hierarchy1"/>
    <dgm:cxn modelId="{EDE40BAB-3600-44E3-96D9-6FC4E4C91BC2}" type="presParOf" srcId="{549D34DB-5A01-401D-957B-1A5449332DE2}" destId="{FEAA9DE0-11DF-4DD9-8B9C-A62BE04DE40B}" srcOrd="1" destOrd="0" presId="urn:microsoft.com/office/officeart/2005/8/layout/hierarchy1"/>
    <dgm:cxn modelId="{AB68A6C1-6833-4C0D-B6FB-6CEC85F108A2}" type="presParOf" srcId="{C62E2488-9754-4D89-92AC-F3025C36A326}" destId="{63DF33CD-3364-4169-A8A9-0AAAC0A162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F55FD4-5B85-42C3-8944-316955AD63FC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2_4" csCatId="accent2" phldr="1"/>
      <dgm:spPr/>
    </dgm:pt>
    <dgm:pt modelId="{14900302-F4C5-4539-A2BA-9685ED50CC2B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Регулятивные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действия</a:t>
          </a:r>
          <a:endParaRPr kumimoji="0" lang="ru-RU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98DE1566-EEBF-456C-A870-73BB87363A4C}" type="parTrans" cxnId="{43FA2DC0-F4F5-4C19-BBC4-4284A34666F9}">
      <dgm:prSet/>
      <dgm:spPr/>
      <dgm:t>
        <a:bodyPr/>
        <a:lstStyle/>
        <a:p>
          <a:pPr algn="ctr"/>
          <a:endParaRPr lang="ru-RU"/>
        </a:p>
      </dgm:t>
    </dgm:pt>
    <dgm:pt modelId="{567C8B31-D8D1-473D-824B-6D4254DE5351}" type="sibTrans" cxnId="{43FA2DC0-F4F5-4C19-BBC4-4284A34666F9}">
      <dgm:prSet/>
      <dgm:spPr/>
      <dgm:t>
        <a:bodyPr/>
        <a:lstStyle/>
        <a:p>
          <a:pPr algn="ctr"/>
          <a:endParaRPr lang="ru-RU"/>
        </a:p>
      </dgm:t>
    </dgm:pt>
    <dgm:pt modelId="{8214108F-9259-44F4-8A23-071E151337B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Целеполагание</a:t>
          </a:r>
          <a:endParaRPr kumimoji="0" lang="ru-RU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683321B9-461C-4235-925A-B1255D1BF196}" type="parTrans" cxnId="{CE0D9C33-3B4C-4E4A-8C49-AD137E43BEFD}">
      <dgm:prSet/>
      <dgm:spPr/>
      <dgm:t>
        <a:bodyPr/>
        <a:lstStyle/>
        <a:p>
          <a:pPr algn="ctr"/>
          <a:endParaRPr lang="ru-RU"/>
        </a:p>
      </dgm:t>
    </dgm:pt>
    <dgm:pt modelId="{D6F3792F-DAB0-49BF-A7BD-F7029E0B2CEB}" type="sibTrans" cxnId="{CE0D9C33-3B4C-4E4A-8C49-AD137E43BEFD}">
      <dgm:prSet/>
      <dgm:spPr/>
      <dgm:t>
        <a:bodyPr/>
        <a:lstStyle/>
        <a:p>
          <a:pPr algn="ctr"/>
          <a:endParaRPr lang="ru-RU"/>
        </a:p>
      </dgm:t>
    </dgm:pt>
    <dgm:pt modelId="{C522C13B-6403-46B4-A216-02640125FA92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Планирование</a:t>
          </a:r>
          <a:endParaRPr kumimoji="0" lang="ru-RU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BA2D7BCB-D9F4-4AC1-908A-236BF7259E60}" type="parTrans" cxnId="{CF1F13E3-6925-487C-BB03-FAAFF02B71CC}">
      <dgm:prSet/>
      <dgm:spPr/>
      <dgm:t>
        <a:bodyPr/>
        <a:lstStyle/>
        <a:p>
          <a:pPr algn="ctr"/>
          <a:endParaRPr lang="ru-RU"/>
        </a:p>
      </dgm:t>
    </dgm:pt>
    <dgm:pt modelId="{68ADC94F-12A0-4D67-A7B3-6B0B8B07DA09}" type="sibTrans" cxnId="{CF1F13E3-6925-487C-BB03-FAAFF02B71CC}">
      <dgm:prSet/>
      <dgm:spPr/>
      <dgm:t>
        <a:bodyPr/>
        <a:lstStyle/>
        <a:p>
          <a:pPr algn="ctr"/>
          <a:endParaRPr lang="ru-RU"/>
        </a:p>
      </dgm:t>
    </dgm:pt>
    <dgm:pt modelId="{74DC5385-CC7D-4A7F-8AAF-85833B2D1F7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Прогнозирование</a:t>
          </a:r>
          <a:endParaRPr kumimoji="0" lang="ru-RU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83520F43-61A4-4BAC-8461-05908DED7051}" type="parTrans" cxnId="{A167983A-43DF-46F4-9FD2-4ABE9ABEF21C}">
      <dgm:prSet/>
      <dgm:spPr/>
      <dgm:t>
        <a:bodyPr/>
        <a:lstStyle/>
        <a:p>
          <a:pPr algn="ctr"/>
          <a:endParaRPr lang="ru-RU"/>
        </a:p>
      </dgm:t>
    </dgm:pt>
    <dgm:pt modelId="{2DD5C38B-6EF7-4769-96C2-F25F16745343}" type="sibTrans" cxnId="{A167983A-43DF-46F4-9FD2-4ABE9ABEF21C}">
      <dgm:prSet/>
      <dgm:spPr/>
      <dgm:t>
        <a:bodyPr/>
        <a:lstStyle/>
        <a:p>
          <a:pPr algn="ctr"/>
          <a:endParaRPr lang="ru-RU"/>
        </a:p>
      </dgm:t>
    </dgm:pt>
    <dgm:pt modelId="{CA28F7C4-48CB-4205-A5F1-F371E11AC4C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Контроль</a:t>
          </a:r>
        </a:p>
      </dgm:t>
    </dgm:pt>
    <dgm:pt modelId="{E8DDF197-50B0-4E41-9A9F-0092975EFDB8}" type="parTrans" cxnId="{9C56605B-F574-4E25-961E-8DFB14C163B8}">
      <dgm:prSet/>
      <dgm:spPr/>
      <dgm:t>
        <a:bodyPr/>
        <a:lstStyle/>
        <a:p>
          <a:pPr algn="ctr"/>
          <a:endParaRPr lang="ru-RU"/>
        </a:p>
      </dgm:t>
    </dgm:pt>
    <dgm:pt modelId="{21F3A9EC-53AB-4328-A749-B9E24B51F120}" type="sibTrans" cxnId="{9C56605B-F574-4E25-961E-8DFB14C163B8}">
      <dgm:prSet/>
      <dgm:spPr/>
      <dgm:t>
        <a:bodyPr/>
        <a:lstStyle/>
        <a:p>
          <a:pPr algn="ctr"/>
          <a:endParaRPr lang="ru-RU"/>
        </a:p>
      </dgm:t>
    </dgm:pt>
    <dgm:pt modelId="{93B60FAD-7CBA-4F91-A4A0-FE8E98F0207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Саморегуляция</a:t>
          </a:r>
          <a:endParaRPr kumimoji="0" lang="ru-RU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368FAFBE-379D-4CA0-A88B-D0B0B4E623A4}" type="parTrans" cxnId="{6E972512-7EFB-4291-8CBF-E91137925641}">
      <dgm:prSet/>
      <dgm:spPr/>
      <dgm:t>
        <a:bodyPr/>
        <a:lstStyle/>
        <a:p>
          <a:pPr algn="ctr"/>
          <a:endParaRPr lang="ru-RU"/>
        </a:p>
      </dgm:t>
    </dgm:pt>
    <dgm:pt modelId="{F54CA354-5395-4519-9306-C7D8D851219E}" type="sibTrans" cxnId="{6E972512-7EFB-4291-8CBF-E91137925641}">
      <dgm:prSet/>
      <dgm:spPr/>
      <dgm:t>
        <a:bodyPr/>
        <a:lstStyle/>
        <a:p>
          <a:pPr algn="ctr"/>
          <a:endParaRPr lang="ru-RU"/>
        </a:p>
      </dgm:t>
    </dgm:pt>
    <dgm:pt modelId="{439EBFF1-7B2C-4027-BDDB-1024274DD50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Коррекция</a:t>
          </a:r>
        </a:p>
      </dgm:t>
    </dgm:pt>
    <dgm:pt modelId="{71F174A9-90C7-458E-8318-CE0580DF7922}" type="parTrans" cxnId="{933989C2-102E-4170-8CDE-B9BD4C626CA6}">
      <dgm:prSet/>
      <dgm:spPr/>
      <dgm:t>
        <a:bodyPr/>
        <a:lstStyle/>
        <a:p>
          <a:pPr algn="ctr"/>
          <a:endParaRPr lang="ru-RU"/>
        </a:p>
      </dgm:t>
    </dgm:pt>
    <dgm:pt modelId="{A0DCF851-12FF-4E43-AB06-3D0D668B1E76}" type="sibTrans" cxnId="{933989C2-102E-4170-8CDE-B9BD4C626CA6}">
      <dgm:prSet/>
      <dgm:spPr/>
      <dgm:t>
        <a:bodyPr/>
        <a:lstStyle/>
        <a:p>
          <a:pPr algn="ctr"/>
          <a:endParaRPr lang="ru-RU"/>
        </a:p>
      </dgm:t>
    </dgm:pt>
    <dgm:pt modelId="{75315392-0C74-40FF-8716-7C184510737D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Оценка</a:t>
          </a:r>
        </a:p>
      </dgm:t>
    </dgm:pt>
    <dgm:pt modelId="{B2B8806F-BC92-4691-9EE3-BC0C283DA9A6}" type="parTrans" cxnId="{E03BF187-4680-4C25-AF8B-78A11CD9C728}">
      <dgm:prSet/>
      <dgm:spPr/>
      <dgm:t>
        <a:bodyPr/>
        <a:lstStyle/>
        <a:p>
          <a:pPr algn="ctr"/>
          <a:endParaRPr lang="ru-RU"/>
        </a:p>
      </dgm:t>
    </dgm:pt>
    <dgm:pt modelId="{A9C27CDD-4F75-49E9-87B3-442426ABB912}" type="sibTrans" cxnId="{E03BF187-4680-4C25-AF8B-78A11CD9C728}">
      <dgm:prSet/>
      <dgm:spPr/>
      <dgm:t>
        <a:bodyPr/>
        <a:lstStyle/>
        <a:p>
          <a:pPr algn="ctr"/>
          <a:endParaRPr lang="ru-RU"/>
        </a:p>
      </dgm:t>
    </dgm:pt>
    <dgm:pt modelId="{85AAF784-1C4E-425D-B867-776C33BCA1DD}" type="pres">
      <dgm:prSet presAssocID="{C9F55FD4-5B85-42C3-8944-316955AD63F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CC0F746-37D6-4738-A97C-B84419BD2CB7}" type="pres">
      <dgm:prSet presAssocID="{14900302-F4C5-4539-A2BA-9685ED50CC2B}" presName="root1" presStyleCnt="0"/>
      <dgm:spPr/>
    </dgm:pt>
    <dgm:pt modelId="{685A01A5-F495-4C04-B7D5-F4FC701182F9}" type="pres">
      <dgm:prSet presAssocID="{14900302-F4C5-4539-A2BA-9685ED50CC2B}" presName="LevelOneTextNode" presStyleLbl="node0" presStyleIdx="0" presStyleCnt="1" custLinFactNeighborX="-1167" custLinFactNeighborY="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4EADA3-3E43-4C01-B883-3EA2238E60B6}" type="pres">
      <dgm:prSet presAssocID="{14900302-F4C5-4539-A2BA-9685ED50CC2B}" presName="level2hierChild" presStyleCnt="0"/>
      <dgm:spPr/>
    </dgm:pt>
    <dgm:pt modelId="{64BCA9E4-6C60-461F-A938-42E0CE475EB7}" type="pres">
      <dgm:prSet presAssocID="{683321B9-461C-4235-925A-B1255D1BF196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340A09BC-3378-4351-84DB-758B0B4D5192}" type="pres">
      <dgm:prSet presAssocID="{683321B9-461C-4235-925A-B1255D1BF196}" presName="connTx" presStyleLbl="parChTrans1D2" presStyleIdx="0" presStyleCnt="7"/>
      <dgm:spPr/>
      <dgm:t>
        <a:bodyPr/>
        <a:lstStyle/>
        <a:p>
          <a:endParaRPr lang="ru-RU"/>
        </a:p>
      </dgm:t>
    </dgm:pt>
    <dgm:pt modelId="{50952C1F-45AA-4B04-86E5-384D7F32CAB4}" type="pres">
      <dgm:prSet presAssocID="{8214108F-9259-44F4-8A23-071E151337B1}" presName="root2" presStyleCnt="0"/>
      <dgm:spPr/>
    </dgm:pt>
    <dgm:pt modelId="{B6EC28EE-5B1F-41CB-A3E7-2CFA0CCD62E8}" type="pres">
      <dgm:prSet presAssocID="{8214108F-9259-44F4-8A23-071E151337B1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50DD9C-46EF-47E0-8060-78786EE2E0E3}" type="pres">
      <dgm:prSet presAssocID="{8214108F-9259-44F4-8A23-071E151337B1}" presName="level3hierChild" presStyleCnt="0"/>
      <dgm:spPr/>
    </dgm:pt>
    <dgm:pt modelId="{5A96D666-E02B-4905-85A3-22F45E166ACE}" type="pres">
      <dgm:prSet presAssocID="{BA2D7BCB-D9F4-4AC1-908A-236BF7259E60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B179A156-4A37-4B19-8CFA-224D96A08F67}" type="pres">
      <dgm:prSet presAssocID="{BA2D7BCB-D9F4-4AC1-908A-236BF7259E60}" presName="connTx" presStyleLbl="parChTrans1D2" presStyleIdx="1" presStyleCnt="7"/>
      <dgm:spPr/>
      <dgm:t>
        <a:bodyPr/>
        <a:lstStyle/>
        <a:p>
          <a:endParaRPr lang="ru-RU"/>
        </a:p>
      </dgm:t>
    </dgm:pt>
    <dgm:pt modelId="{572347B4-A313-474E-8630-E27B5F98D966}" type="pres">
      <dgm:prSet presAssocID="{C522C13B-6403-46B4-A216-02640125FA92}" presName="root2" presStyleCnt="0"/>
      <dgm:spPr/>
    </dgm:pt>
    <dgm:pt modelId="{41450E88-6468-4ECA-994E-A526578AA7B5}" type="pres">
      <dgm:prSet presAssocID="{C522C13B-6403-46B4-A216-02640125FA92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6BD93-B24D-45FB-9636-46CE2A0CD324}" type="pres">
      <dgm:prSet presAssocID="{C522C13B-6403-46B4-A216-02640125FA92}" presName="level3hierChild" presStyleCnt="0"/>
      <dgm:spPr/>
    </dgm:pt>
    <dgm:pt modelId="{B626A056-CCB1-40FE-831B-147E3A66D7F3}" type="pres">
      <dgm:prSet presAssocID="{83520F43-61A4-4BAC-8461-05908DED7051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8FD4E93E-B4C5-49AB-B400-FCA5B494675F}" type="pres">
      <dgm:prSet presAssocID="{83520F43-61A4-4BAC-8461-05908DED705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5EAC4B2-59A0-45EC-84C4-C4F490521D96}" type="pres">
      <dgm:prSet presAssocID="{74DC5385-CC7D-4A7F-8AAF-85833B2D1F71}" presName="root2" presStyleCnt="0"/>
      <dgm:spPr/>
    </dgm:pt>
    <dgm:pt modelId="{20ADBF97-F8C6-44E9-97F7-0762DE5CAABD}" type="pres">
      <dgm:prSet presAssocID="{74DC5385-CC7D-4A7F-8AAF-85833B2D1F71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6E4D36-52E1-410C-92C1-913BC071D534}" type="pres">
      <dgm:prSet presAssocID="{74DC5385-CC7D-4A7F-8AAF-85833B2D1F71}" presName="level3hierChild" presStyleCnt="0"/>
      <dgm:spPr/>
    </dgm:pt>
    <dgm:pt modelId="{33B23494-DFC1-4C30-AEA0-D26019C1CA65}" type="pres">
      <dgm:prSet presAssocID="{E8DDF197-50B0-4E41-9A9F-0092975EFDB8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49ECA50A-C510-418B-B7DD-84E1ED35438D}" type="pres">
      <dgm:prSet presAssocID="{E8DDF197-50B0-4E41-9A9F-0092975EFDB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391D4EB-0EBF-42A4-B4C4-4975A129799A}" type="pres">
      <dgm:prSet presAssocID="{CA28F7C4-48CB-4205-A5F1-F371E11AC4CE}" presName="root2" presStyleCnt="0"/>
      <dgm:spPr/>
    </dgm:pt>
    <dgm:pt modelId="{4274CA67-B1F3-4838-B93F-0D4345A737F1}" type="pres">
      <dgm:prSet presAssocID="{CA28F7C4-48CB-4205-A5F1-F371E11AC4CE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163610-DA3C-4F33-A8C4-5E274A3DB450}" type="pres">
      <dgm:prSet presAssocID="{CA28F7C4-48CB-4205-A5F1-F371E11AC4CE}" presName="level3hierChild" presStyleCnt="0"/>
      <dgm:spPr/>
    </dgm:pt>
    <dgm:pt modelId="{D2E182C0-CB4A-497A-AC80-850E17117DE7}" type="pres">
      <dgm:prSet presAssocID="{368FAFBE-379D-4CA0-A88B-D0B0B4E623A4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82EBCEF8-8ED1-4C0E-92BE-DEE601649694}" type="pres">
      <dgm:prSet presAssocID="{368FAFBE-379D-4CA0-A88B-D0B0B4E623A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6AC197B6-CFAF-44F5-B9C4-09842E4754DE}" type="pres">
      <dgm:prSet presAssocID="{93B60FAD-7CBA-4F91-A4A0-FE8E98F0207F}" presName="root2" presStyleCnt="0"/>
      <dgm:spPr/>
    </dgm:pt>
    <dgm:pt modelId="{21F002FF-E4A2-4D27-8158-70FB44B6865A}" type="pres">
      <dgm:prSet presAssocID="{93B60FAD-7CBA-4F91-A4A0-FE8E98F0207F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E23DC-38C0-479F-B365-08AE3EE89B10}" type="pres">
      <dgm:prSet presAssocID="{93B60FAD-7CBA-4F91-A4A0-FE8E98F0207F}" presName="level3hierChild" presStyleCnt="0"/>
      <dgm:spPr/>
    </dgm:pt>
    <dgm:pt modelId="{E240AA82-66FA-4004-ACE9-F1FD2C77BAD0}" type="pres">
      <dgm:prSet presAssocID="{71F174A9-90C7-458E-8318-CE0580DF7922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0FC759F4-8457-4BDC-BE40-12A3E3AB3853}" type="pres">
      <dgm:prSet presAssocID="{71F174A9-90C7-458E-8318-CE0580DF7922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4AD99A5-70C5-42DE-B829-7EB4241C307B}" type="pres">
      <dgm:prSet presAssocID="{439EBFF1-7B2C-4027-BDDB-1024274DD50E}" presName="root2" presStyleCnt="0"/>
      <dgm:spPr/>
    </dgm:pt>
    <dgm:pt modelId="{C932E97E-0A6A-45EC-A1F4-DC98C4FCBDCB}" type="pres">
      <dgm:prSet presAssocID="{439EBFF1-7B2C-4027-BDDB-1024274DD50E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2A068D-1FA1-4B84-B4FC-CCEFDC2AA473}" type="pres">
      <dgm:prSet presAssocID="{439EBFF1-7B2C-4027-BDDB-1024274DD50E}" presName="level3hierChild" presStyleCnt="0"/>
      <dgm:spPr/>
    </dgm:pt>
    <dgm:pt modelId="{766D404E-E08D-4669-8950-8A9BB5ABA43D}" type="pres">
      <dgm:prSet presAssocID="{B2B8806F-BC92-4691-9EE3-BC0C283DA9A6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A5070DDC-60E5-46C3-B8D2-DE160516968A}" type="pres">
      <dgm:prSet presAssocID="{B2B8806F-BC92-4691-9EE3-BC0C283DA9A6}" presName="connTx" presStyleLbl="parChTrans1D2" presStyleIdx="6" presStyleCnt="7"/>
      <dgm:spPr/>
      <dgm:t>
        <a:bodyPr/>
        <a:lstStyle/>
        <a:p>
          <a:endParaRPr lang="ru-RU"/>
        </a:p>
      </dgm:t>
    </dgm:pt>
    <dgm:pt modelId="{79AAE85C-B18F-48E5-B58E-80FB156CFB26}" type="pres">
      <dgm:prSet presAssocID="{75315392-0C74-40FF-8716-7C184510737D}" presName="root2" presStyleCnt="0"/>
      <dgm:spPr/>
    </dgm:pt>
    <dgm:pt modelId="{1BD5E2CD-7005-48EB-90E0-DF3FAAA1F5CC}" type="pres">
      <dgm:prSet presAssocID="{75315392-0C74-40FF-8716-7C184510737D}" presName="LevelTwoTextNode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F36CFE-F450-474A-9607-69C607EF1CEA}" type="pres">
      <dgm:prSet presAssocID="{75315392-0C74-40FF-8716-7C184510737D}" presName="level3hierChild" presStyleCnt="0"/>
      <dgm:spPr/>
    </dgm:pt>
  </dgm:ptLst>
  <dgm:cxnLst>
    <dgm:cxn modelId="{03FCBCDB-009A-41AA-9538-C82A4C40022F}" type="presOf" srcId="{74DC5385-CC7D-4A7F-8AAF-85833B2D1F71}" destId="{20ADBF97-F8C6-44E9-97F7-0762DE5CAABD}" srcOrd="0" destOrd="0" presId="urn:microsoft.com/office/officeart/2008/layout/HorizontalMultiLevelHierarchy"/>
    <dgm:cxn modelId="{717FF2C8-60CE-48B1-A709-5C41C91273C6}" type="presOf" srcId="{368FAFBE-379D-4CA0-A88B-D0B0B4E623A4}" destId="{82EBCEF8-8ED1-4C0E-92BE-DEE601649694}" srcOrd="1" destOrd="0" presId="urn:microsoft.com/office/officeart/2008/layout/HorizontalMultiLevelHierarchy"/>
    <dgm:cxn modelId="{CE0D9C33-3B4C-4E4A-8C49-AD137E43BEFD}" srcId="{14900302-F4C5-4539-A2BA-9685ED50CC2B}" destId="{8214108F-9259-44F4-8A23-071E151337B1}" srcOrd="0" destOrd="0" parTransId="{683321B9-461C-4235-925A-B1255D1BF196}" sibTransId="{D6F3792F-DAB0-49BF-A7BD-F7029E0B2CEB}"/>
    <dgm:cxn modelId="{4BDFEF43-B088-45F4-88FA-E6DD34F25310}" type="presOf" srcId="{83520F43-61A4-4BAC-8461-05908DED7051}" destId="{B626A056-CCB1-40FE-831B-147E3A66D7F3}" srcOrd="0" destOrd="0" presId="urn:microsoft.com/office/officeart/2008/layout/HorizontalMultiLevelHierarchy"/>
    <dgm:cxn modelId="{B7C69B74-752B-4D76-AFA7-B64973EC5162}" type="presOf" srcId="{14900302-F4C5-4539-A2BA-9685ED50CC2B}" destId="{685A01A5-F495-4C04-B7D5-F4FC701182F9}" srcOrd="0" destOrd="0" presId="urn:microsoft.com/office/officeart/2008/layout/HorizontalMultiLevelHierarchy"/>
    <dgm:cxn modelId="{2F63250C-FCE3-4198-A96A-EBBBBAC868A9}" type="presOf" srcId="{E8DDF197-50B0-4E41-9A9F-0092975EFDB8}" destId="{49ECA50A-C510-418B-B7DD-84E1ED35438D}" srcOrd="1" destOrd="0" presId="urn:microsoft.com/office/officeart/2008/layout/HorizontalMultiLevelHierarchy"/>
    <dgm:cxn modelId="{8DBF7824-9577-48B5-8814-0F8F03830F33}" type="presOf" srcId="{75315392-0C74-40FF-8716-7C184510737D}" destId="{1BD5E2CD-7005-48EB-90E0-DF3FAAA1F5CC}" srcOrd="0" destOrd="0" presId="urn:microsoft.com/office/officeart/2008/layout/HorizontalMultiLevelHierarchy"/>
    <dgm:cxn modelId="{5799AA2F-55C9-43B5-8043-B8AC67677F0C}" type="presOf" srcId="{8214108F-9259-44F4-8A23-071E151337B1}" destId="{B6EC28EE-5B1F-41CB-A3E7-2CFA0CCD62E8}" srcOrd="0" destOrd="0" presId="urn:microsoft.com/office/officeart/2008/layout/HorizontalMultiLevelHierarchy"/>
    <dgm:cxn modelId="{CAEFF774-F0D3-47E6-A41D-5AA0CE47F228}" type="presOf" srcId="{93B60FAD-7CBA-4F91-A4A0-FE8E98F0207F}" destId="{21F002FF-E4A2-4D27-8158-70FB44B6865A}" srcOrd="0" destOrd="0" presId="urn:microsoft.com/office/officeart/2008/layout/HorizontalMultiLevelHierarchy"/>
    <dgm:cxn modelId="{F586C1EE-DBB8-450C-B589-8BD71ACC31E2}" type="presOf" srcId="{83520F43-61A4-4BAC-8461-05908DED7051}" destId="{8FD4E93E-B4C5-49AB-B400-FCA5B494675F}" srcOrd="1" destOrd="0" presId="urn:microsoft.com/office/officeart/2008/layout/HorizontalMultiLevelHierarchy"/>
    <dgm:cxn modelId="{41C48877-C998-461C-80D3-227CBB0747AA}" type="presOf" srcId="{C9F55FD4-5B85-42C3-8944-316955AD63FC}" destId="{85AAF784-1C4E-425D-B867-776C33BCA1DD}" srcOrd="0" destOrd="0" presId="urn:microsoft.com/office/officeart/2008/layout/HorizontalMultiLevelHierarchy"/>
    <dgm:cxn modelId="{F433A544-44F3-4C3A-9ECF-89662DFCA312}" type="presOf" srcId="{B2B8806F-BC92-4691-9EE3-BC0C283DA9A6}" destId="{A5070DDC-60E5-46C3-B8D2-DE160516968A}" srcOrd="1" destOrd="0" presId="urn:microsoft.com/office/officeart/2008/layout/HorizontalMultiLevelHierarchy"/>
    <dgm:cxn modelId="{B8EE23EC-C988-411C-A8BB-1850B2E0021C}" type="presOf" srcId="{71F174A9-90C7-458E-8318-CE0580DF7922}" destId="{E240AA82-66FA-4004-ACE9-F1FD2C77BAD0}" srcOrd="0" destOrd="0" presId="urn:microsoft.com/office/officeart/2008/layout/HorizontalMultiLevelHierarchy"/>
    <dgm:cxn modelId="{69D2E2EF-4EC0-4105-B4B8-E558222FD052}" type="presOf" srcId="{368FAFBE-379D-4CA0-A88B-D0B0B4E623A4}" destId="{D2E182C0-CB4A-497A-AC80-850E17117DE7}" srcOrd="0" destOrd="0" presId="urn:microsoft.com/office/officeart/2008/layout/HorizontalMultiLevelHierarchy"/>
    <dgm:cxn modelId="{2C6329E9-8BC3-4439-950F-B4E60095857B}" type="presOf" srcId="{683321B9-461C-4235-925A-B1255D1BF196}" destId="{64BCA9E4-6C60-461F-A938-42E0CE475EB7}" srcOrd="0" destOrd="0" presId="urn:microsoft.com/office/officeart/2008/layout/HorizontalMultiLevelHierarchy"/>
    <dgm:cxn modelId="{CF1F13E3-6925-487C-BB03-FAAFF02B71CC}" srcId="{14900302-F4C5-4539-A2BA-9685ED50CC2B}" destId="{C522C13B-6403-46B4-A216-02640125FA92}" srcOrd="1" destOrd="0" parTransId="{BA2D7BCB-D9F4-4AC1-908A-236BF7259E60}" sibTransId="{68ADC94F-12A0-4D67-A7B3-6B0B8B07DA09}"/>
    <dgm:cxn modelId="{A167983A-43DF-46F4-9FD2-4ABE9ABEF21C}" srcId="{14900302-F4C5-4539-A2BA-9685ED50CC2B}" destId="{74DC5385-CC7D-4A7F-8AAF-85833B2D1F71}" srcOrd="2" destOrd="0" parTransId="{83520F43-61A4-4BAC-8461-05908DED7051}" sibTransId="{2DD5C38B-6EF7-4769-96C2-F25F16745343}"/>
    <dgm:cxn modelId="{68C65182-3173-4308-B39A-450D19030803}" type="presOf" srcId="{B2B8806F-BC92-4691-9EE3-BC0C283DA9A6}" destId="{766D404E-E08D-4669-8950-8A9BB5ABA43D}" srcOrd="0" destOrd="0" presId="urn:microsoft.com/office/officeart/2008/layout/HorizontalMultiLevelHierarchy"/>
    <dgm:cxn modelId="{9CBF5A39-4125-44A3-B933-2BD4E35ACE17}" type="presOf" srcId="{439EBFF1-7B2C-4027-BDDB-1024274DD50E}" destId="{C932E97E-0A6A-45EC-A1F4-DC98C4FCBDCB}" srcOrd="0" destOrd="0" presId="urn:microsoft.com/office/officeart/2008/layout/HorizontalMultiLevelHierarchy"/>
    <dgm:cxn modelId="{E482FF7B-831A-4FF7-8913-22F67CECF6C9}" type="presOf" srcId="{CA28F7C4-48CB-4205-A5F1-F371E11AC4CE}" destId="{4274CA67-B1F3-4838-B93F-0D4345A737F1}" srcOrd="0" destOrd="0" presId="urn:microsoft.com/office/officeart/2008/layout/HorizontalMultiLevelHierarchy"/>
    <dgm:cxn modelId="{9C56605B-F574-4E25-961E-8DFB14C163B8}" srcId="{14900302-F4C5-4539-A2BA-9685ED50CC2B}" destId="{CA28F7C4-48CB-4205-A5F1-F371E11AC4CE}" srcOrd="3" destOrd="0" parTransId="{E8DDF197-50B0-4E41-9A9F-0092975EFDB8}" sibTransId="{21F3A9EC-53AB-4328-A749-B9E24B51F120}"/>
    <dgm:cxn modelId="{E03BF187-4680-4C25-AF8B-78A11CD9C728}" srcId="{14900302-F4C5-4539-A2BA-9685ED50CC2B}" destId="{75315392-0C74-40FF-8716-7C184510737D}" srcOrd="6" destOrd="0" parTransId="{B2B8806F-BC92-4691-9EE3-BC0C283DA9A6}" sibTransId="{A9C27CDD-4F75-49E9-87B3-442426ABB912}"/>
    <dgm:cxn modelId="{6E972512-7EFB-4291-8CBF-E91137925641}" srcId="{14900302-F4C5-4539-A2BA-9685ED50CC2B}" destId="{93B60FAD-7CBA-4F91-A4A0-FE8E98F0207F}" srcOrd="4" destOrd="0" parTransId="{368FAFBE-379D-4CA0-A88B-D0B0B4E623A4}" sibTransId="{F54CA354-5395-4519-9306-C7D8D851219E}"/>
    <dgm:cxn modelId="{0254B095-4231-47CC-909E-9476333BF205}" type="presOf" srcId="{BA2D7BCB-D9F4-4AC1-908A-236BF7259E60}" destId="{B179A156-4A37-4B19-8CFA-224D96A08F67}" srcOrd="1" destOrd="0" presId="urn:microsoft.com/office/officeart/2008/layout/HorizontalMultiLevelHierarchy"/>
    <dgm:cxn modelId="{AD869B91-71C1-4F5C-8F7A-599531589189}" type="presOf" srcId="{71F174A9-90C7-458E-8318-CE0580DF7922}" destId="{0FC759F4-8457-4BDC-BE40-12A3E3AB3853}" srcOrd="1" destOrd="0" presId="urn:microsoft.com/office/officeart/2008/layout/HorizontalMultiLevelHierarchy"/>
    <dgm:cxn modelId="{43FA2DC0-F4F5-4C19-BBC4-4284A34666F9}" srcId="{C9F55FD4-5B85-42C3-8944-316955AD63FC}" destId="{14900302-F4C5-4539-A2BA-9685ED50CC2B}" srcOrd="0" destOrd="0" parTransId="{98DE1566-EEBF-456C-A870-73BB87363A4C}" sibTransId="{567C8B31-D8D1-473D-824B-6D4254DE5351}"/>
    <dgm:cxn modelId="{8F745A21-D893-48B1-990D-AFF33F8E6D54}" type="presOf" srcId="{C522C13B-6403-46B4-A216-02640125FA92}" destId="{41450E88-6468-4ECA-994E-A526578AA7B5}" srcOrd="0" destOrd="0" presId="urn:microsoft.com/office/officeart/2008/layout/HorizontalMultiLevelHierarchy"/>
    <dgm:cxn modelId="{933989C2-102E-4170-8CDE-B9BD4C626CA6}" srcId="{14900302-F4C5-4539-A2BA-9685ED50CC2B}" destId="{439EBFF1-7B2C-4027-BDDB-1024274DD50E}" srcOrd="5" destOrd="0" parTransId="{71F174A9-90C7-458E-8318-CE0580DF7922}" sibTransId="{A0DCF851-12FF-4E43-AB06-3D0D668B1E76}"/>
    <dgm:cxn modelId="{6F854F8B-135D-4B16-A1EF-2B819C2DB920}" type="presOf" srcId="{E8DDF197-50B0-4E41-9A9F-0092975EFDB8}" destId="{33B23494-DFC1-4C30-AEA0-D26019C1CA65}" srcOrd="0" destOrd="0" presId="urn:microsoft.com/office/officeart/2008/layout/HorizontalMultiLevelHierarchy"/>
    <dgm:cxn modelId="{5B719B22-C472-4053-B5A1-2F21527408C3}" type="presOf" srcId="{BA2D7BCB-D9F4-4AC1-908A-236BF7259E60}" destId="{5A96D666-E02B-4905-85A3-22F45E166ACE}" srcOrd="0" destOrd="0" presId="urn:microsoft.com/office/officeart/2008/layout/HorizontalMultiLevelHierarchy"/>
    <dgm:cxn modelId="{1BD6F148-525F-4465-8223-3CC6B8C541CE}" type="presOf" srcId="{683321B9-461C-4235-925A-B1255D1BF196}" destId="{340A09BC-3378-4351-84DB-758B0B4D5192}" srcOrd="1" destOrd="0" presId="urn:microsoft.com/office/officeart/2008/layout/HorizontalMultiLevelHierarchy"/>
    <dgm:cxn modelId="{036C165D-B61B-4311-9B22-6BB06AF78900}" type="presParOf" srcId="{85AAF784-1C4E-425D-B867-776C33BCA1DD}" destId="{3CC0F746-37D6-4738-A97C-B84419BD2CB7}" srcOrd="0" destOrd="0" presId="urn:microsoft.com/office/officeart/2008/layout/HorizontalMultiLevelHierarchy"/>
    <dgm:cxn modelId="{A769280C-5B5E-40A2-B0B3-A97B00027D8D}" type="presParOf" srcId="{3CC0F746-37D6-4738-A97C-B84419BD2CB7}" destId="{685A01A5-F495-4C04-B7D5-F4FC701182F9}" srcOrd="0" destOrd="0" presId="urn:microsoft.com/office/officeart/2008/layout/HorizontalMultiLevelHierarchy"/>
    <dgm:cxn modelId="{B5F00C1C-BA17-4D74-9ACE-E3F4C8C44D49}" type="presParOf" srcId="{3CC0F746-37D6-4738-A97C-B84419BD2CB7}" destId="{534EADA3-3E43-4C01-B883-3EA2238E60B6}" srcOrd="1" destOrd="0" presId="urn:microsoft.com/office/officeart/2008/layout/HorizontalMultiLevelHierarchy"/>
    <dgm:cxn modelId="{9A252611-466D-41B5-BB40-FF24B9DDEC34}" type="presParOf" srcId="{534EADA3-3E43-4C01-B883-3EA2238E60B6}" destId="{64BCA9E4-6C60-461F-A938-42E0CE475EB7}" srcOrd="0" destOrd="0" presId="urn:microsoft.com/office/officeart/2008/layout/HorizontalMultiLevelHierarchy"/>
    <dgm:cxn modelId="{B00A2FC6-A273-4272-AEA4-BF5581A7DA7D}" type="presParOf" srcId="{64BCA9E4-6C60-461F-A938-42E0CE475EB7}" destId="{340A09BC-3378-4351-84DB-758B0B4D5192}" srcOrd="0" destOrd="0" presId="urn:microsoft.com/office/officeart/2008/layout/HorizontalMultiLevelHierarchy"/>
    <dgm:cxn modelId="{123BA222-E567-4FB5-A129-B61A86B5853C}" type="presParOf" srcId="{534EADA3-3E43-4C01-B883-3EA2238E60B6}" destId="{50952C1F-45AA-4B04-86E5-384D7F32CAB4}" srcOrd="1" destOrd="0" presId="urn:microsoft.com/office/officeart/2008/layout/HorizontalMultiLevelHierarchy"/>
    <dgm:cxn modelId="{13BA4F27-EF55-4044-A0A3-D3B5A81A3A5A}" type="presParOf" srcId="{50952C1F-45AA-4B04-86E5-384D7F32CAB4}" destId="{B6EC28EE-5B1F-41CB-A3E7-2CFA0CCD62E8}" srcOrd="0" destOrd="0" presId="urn:microsoft.com/office/officeart/2008/layout/HorizontalMultiLevelHierarchy"/>
    <dgm:cxn modelId="{01AE8E5F-D876-4CC0-A42A-B7E33CF05B9F}" type="presParOf" srcId="{50952C1F-45AA-4B04-86E5-384D7F32CAB4}" destId="{A350DD9C-46EF-47E0-8060-78786EE2E0E3}" srcOrd="1" destOrd="0" presId="urn:microsoft.com/office/officeart/2008/layout/HorizontalMultiLevelHierarchy"/>
    <dgm:cxn modelId="{BBCBC340-57AF-40AF-B0FA-E959180956CE}" type="presParOf" srcId="{534EADA3-3E43-4C01-B883-3EA2238E60B6}" destId="{5A96D666-E02B-4905-85A3-22F45E166ACE}" srcOrd="2" destOrd="0" presId="urn:microsoft.com/office/officeart/2008/layout/HorizontalMultiLevelHierarchy"/>
    <dgm:cxn modelId="{8CE8AC7D-1B7E-4F4D-9D1A-BD3072833747}" type="presParOf" srcId="{5A96D666-E02B-4905-85A3-22F45E166ACE}" destId="{B179A156-4A37-4B19-8CFA-224D96A08F67}" srcOrd="0" destOrd="0" presId="urn:microsoft.com/office/officeart/2008/layout/HorizontalMultiLevelHierarchy"/>
    <dgm:cxn modelId="{5B71697D-3BBE-4F45-9533-3EBA9EC82C0F}" type="presParOf" srcId="{534EADA3-3E43-4C01-B883-3EA2238E60B6}" destId="{572347B4-A313-474E-8630-E27B5F98D966}" srcOrd="3" destOrd="0" presId="urn:microsoft.com/office/officeart/2008/layout/HorizontalMultiLevelHierarchy"/>
    <dgm:cxn modelId="{EA12FED1-3A02-4EFA-A9DB-E235EB700FA8}" type="presParOf" srcId="{572347B4-A313-474E-8630-E27B5F98D966}" destId="{41450E88-6468-4ECA-994E-A526578AA7B5}" srcOrd="0" destOrd="0" presId="urn:microsoft.com/office/officeart/2008/layout/HorizontalMultiLevelHierarchy"/>
    <dgm:cxn modelId="{AB496DFE-AF56-4770-869E-729510B3B5D7}" type="presParOf" srcId="{572347B4-A313-474E-8630-E27B5F98D966}" destId="{1A96BD93-B24D-45FB-9636-46CE2A0CD324}" srcOrd="1" destOrd="0" presId="urn:microsoft.com/office/officeart/2008/layout/HorizontalMultiLevelHierarchy"/>
    <dgm:cxn modelId="{2CA40503-B173-4C2D-8679-33B6567EE306}" type="presParOf" srcId="{534EADA3-3E43-4C01-B883-3EA2238E60B6}" destId="{B626A056-CCB1-40FE-831B-147E3A66D7F3}" srcOrd="4" destOrd="0" presId="urn:microsoft.com/office/officeart/2008/layout/HorizontalMultiLevelHierarchy"/>
    <dgm:cxn modelId="{FC8B8DF6-8652-495D-A1A3-275791B188D6}" type="presParOf" srcId="{B626A056-CCB1-40FE-831B-147E3A66D7F3}" destId="{8FD4E93E-B4C5-49AB-B400-FCA5B494675F}" srcOrd="0" destOrd="0" presId="urn:microsoft.com/office/officeart/2008/layout/HorizontalMultiLevelHierarchy"/>
    <dgm:cxn modelId="{E46171C8-D268-4B36-8B03-EF450FD993B4}" type="presParOf" srcId="{534EADA3-3E43-4C01-B883-3EA2238E60B6}" destId="{F5EAC4B2-59A0-45EC-84C4-C4F490521D96}" srcOrd="5" destOrd="0" presId="urn:microsoft.com/office/officeart/2008/layout/HorizontalMultiLevelHierarchy"/>
    <dgm:cxn modelId="{8A096512-9706-4111-90C2-857B0E789145}" type="presParOf" srcId="{F5EAC4B2-59A0-45EC-84C4-C4F490521D96}" destId="{20ADBF97-F8C6-44E9-97F7-0762DE5CAABD}" srcOrd="0" destOrd="0" presId="urn:microsoft.com/office/officeart/2008/layout/HorizontalMultiLevelHierarchy"/>
    <dgm:cxn modelId="{56506C7A-2F32-4B81-A830-D60DF76553C6}" type="presParOf" srcId="{F5EAC4B2-59A0-45EC-84C4-C4F490521D96}" destId="{786E4D36-52E1-410C-92C1-913BC071D534}" srcOrd="1" destOrd="0" presId="urn:microsoft.com/office/officeart/2008/layout/HorizontalMultiLevelHierarchy"/>
    <dgm:cxn modelId="{F4774AA6-DA1A-4309-8851-6746B272683E}" type="presParOf" srcId="{534EADA3-3E43-4C01-B883-3EA2238E60B6}" destId="{33B23494-DFC1-4C30-AEA0-D26019C1CA65}" srcOrd="6" destOrd="0" presId="urn:microsoft.com/office/officeart/2008/layout/HorizontalMultiLevelHierarchy"/>
    <dgm:cxn modelId="{8F8B2B4F-F145-46D5-84AB-77DBBA701841}" type="presParOf" srcId="{33B23494-DFC1-4C30-AEA0-D26019C1CA65}" destId="{49ECA50A-C510-418B-B7DD-84E1ED35438D}" srcOrd="0" destOrd="0" presId="urn:microsoft.com/office/officeart/2008/layout/HorizontalMultiLevelHierarchy"/>
    <dgm:cxn modelId="{9B9BCB60-9132-4401-A6F5-7B01D78EFB8E}" type="presParOf" srcId="{534EADA3-3E43-4C01-B883-3EA2238E60B6}" destId="{0391D4EB-0EBF-42A4-B4C4-4975A129799A}" srcOrd="7" destOrd="0" presId="urn:microsoft.com/office/officeart/2008/layout/HorizontalMultiLevelHierarchy"/>
    <dgm:cxn modelId="{E0FA246A-E307-4AE7-8632-609FE19B697D}" type="presParOf" srcId="{0391D4EB-0EBF-42A4-B4C4-4975A129799A}" destId="{4274CA67-B1F3-4838-B93F-0D4345A737F1}" srcOrd="0" destOrd="0" presId="urn:microsoft.com/office/officeart/2008/layout/HorizontalMultiLevelHierarchy"/>
    <dgm:cxn modelId="{2B047591-8846-474E-ACCD-B9B880B3C016}" type="presParOf" srcId="{0391D4EB-0EBF-42A4-B4C4-4975A129799A}" destId="{C1163610-DA3C-4F33-A8C4-5E274A3DB450}" srcOrd="1" destOrd="0" presId="urn:microsoft.com/office/officeart/2008/layout/HorizontalMultiLevelHierarchy"/>
    <dgm:cxn modelId="{5B399E09-A3F0-4E25-9D5D-7B971843BD33}" type="presParOf" srcId="{534EADA3-3E43-4C01-B883-3EA2238E60B6}" destId="{D2E182C0-CB4A-497A-AC80-850E17117DE7}" srcOrd="8" destOrd="0" presId="urn:microsoft.com/office/officeart/2008/layout/HorizontalMultiLevelHierarchy"/>
    <dgm:cxn modelId="{A4B6D40D-34E4-49AE-92B4-AA5C71364273}" type="presParOf" srcId="{D2E182C0-CB4A-497A-AC80-850E17117DE7}" destId="{82EBCEF8-8ED1-4C0E-92BE-DEE601649694}" srcOrd="0" destOrd="0" presId="urn:microsoft.com/office/officeart/2008/layout/HorizontalMultiLevelHierarchy"/>
    <dgm:cxn modelId="{84A11950-6EC4-4AAF-9006-B3E8EC9EB153}" type="presParOf" srcId="{534EADA3-3E43-4C01-B883-3EA2238E60B6}" destId="{6AC197B6-CFAF-44F5-B9C4-09842E4754DE}" srcOrd="9" destOrd="0" presId="urn:microsoft.com/office/officeart/2008/layout/HorizontalMultiLevelHierarchy"/>
    <dgm:cxn modelId="{1CC443F7-FD1F-4231-9863-05330A3B9351}" type="presParOf" srcId="{6AC197B6-CFAF-44F5-B9C4-09842E4754DE}" destId="{21F002FF-E4A2-4D27-8158-70FB44B6865A}" srcOrd="0" destOrd="0" presId="urn:microsoft.com/office/officeart/2008/layout/HorizontalMultiLevelHierarchy"/>
    <dgm:cxn modelId="{2D8B42A0-D896-471F-A512-4A31482513C5}" type="presParOf" srcId="{6AC197B6-CFAF-44F5-B9C4-09842E4754DE}" destId="{0A7E23DC-38C0-479F-B365-08AE3EE89B10}" srcOrd="1" destOrd="0" presId="urn:microsoft.com/office/officeart/2008/layout/HorizontalMultiLevelHierarchy"/>
    <dgm:cxn modelId="{D0A411E5-929D-4C84-A695-EEDAF07A86D6}" type="presParOf" srcId="{534EADA3-3E43-4C01-B883-3EA2238E60B6}" destId="{E240AA82-66FA-4004-ACE9-F1FD2C77BAD0}" srcOrd="10" destOrd="0" presId="urn:microsoft.com/office/officeart/2008/layout/HorizontalMultiLevelHierarchy"/>
    <dgm:cxn modelId="{E3834C5D-977D-4E99-923B-737D7DD29652}" type="presParOf" srcId="{E240AA82-66FA-4004-ACE9-F1FD2C77BAD0}" destId="{0FC759F4-8457-4BDC-BE40-12A3E3AB3853}" srcOrd="0" destOrd="0" presId="urn:microsoft.com/office/officeart/2008/layout/HorizontalMultiLevelHierarchy"/>
    <dgm:cxn modelId="{56CB8D96-EB86-4885-A7E7-845B2C1D2B29}" type="presParOf" srcId="{534EADA3-3E43-4C01-B883-3EA2238E60B6}" destId="{34AD99A5-70C5-42DE-B829-7EB4241C307B}" srcOrd="11" destOrd="0" presId="urn:microsoft.com/office/officeart/2008/layout/HorizontalMultiLevelHierarchy"/>
    <dgm:cxn modelId="{6FD2FC06-3946-43BA-A086-14A1EFDB8701}" type="presParOf" srcId="{34AD99A5-70C5-42DE-B829-7EB4241C307B}" destId="{C932E97E-0A6A-45EC-A1F4-DC98C4FCBDCB}" srcOrd="0" destOrd="0" presId="urn:microsoft.com/office/officeart/2008/layout/HorizontalMultiLevelHierarchy"/>
    <dgm:cxn modelId="{5FB8D227-B095-4D94-9CAA-B7685BE047D1}" type="presParOf" srcId="{34AD99A5-70C5-42DE-B829-7EB4241C307B}" destId="{792A068D-1FA1-4B84-B4FC-CCEFDC2AA473}" srcOrd="1" destOrd="0" presId="urn:microsoft.com/office/officeart/2008/layout/HorizontalMultiLevelHierarchy"/>
    <dgm:cxn modelId="{6F1F01E2-BE26-4BC3-B0C7-DA3804BE1B60}" type="presParOf" srcId="{534EADA3-3E43-4C01-B883-3EA2238E60B6}" destId="{766D404E-E08D-4669-8950-8A9BB5ABA43D}" srcOrd="12" destOrd="0" presId="urn:microsoft.com/office/officeart/2008/layout/HorizontalMultiLevelHierarchy"/>
    <dgm:cxn modelId="{2FC27650-54C0-4551-870F-4899C672314D}" type="presParOf" srcId="{766D404E-E08D-4669-8950-8A9BB5ABA43D}" destId="{A5070DDC-60E5-46C3-B8D2-DE160516968A}" srcOrd="0" destOrd="0" presId="urn:microsoft.com/office/officeart/2008/layout/HorizontalMultiLevelHierarchy"/>
    <dgm:cxn modelId="{047CB5A1-C20D-46F7-BA5D-4CFBB9979D5F}" type="presParOf" srcId="{534EADA3-3E43-4C01-B883-3EA2238E60B6}" destId="{79AAE85C-B18F-48E5-B58E-80FB156CFB26}" srcOrd="13" destOrd="0" presId="urn:microsoft.com/office/officeart/2008/layout/HorizontalMultiLevelHierarchy"/>
    <dgm:cxn modelId="{29D5003F-1CD4-43FD-9F07-C37F2CF82A40}" type="presParOf" srcId="{79AAE85C-B18F-48E5-B58E-80FB156CFB26}" destId="{1BD5E2CD-7005-48EB-90E0-DF3FAAA1F5CC}" srcOrd="0" destOrd="0" presId="urn:microsoft.com/office/officeart/2008/layout/HorizontalMultiLevelHierarchy"/>
    <dgm:cxn modelId="{8B490555-5D0F-47EF-8316-B65958419596}" type="presParOf" srcId="{79AAE85C-B18F-48E5-B58E-80FB156CFB26}" destId="{2EF36CFE-F450-474A-9607-69C607EF1CE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8F75BC4-1A2F-4079-8D5A-21AB66E9782F}" type="doc">
      <dgm:prSet loTypeId="urn:microsoft.com/office/officeart/2005/8/layout/hierarchy1" loCatId="hierarchy" qsTypeId="urn:microsoft.com/office/officeart/2005/8/quickstyle/3d2" qsCatId="3D" csTypeId="urn:microsoft.com/office/officeart/2005/8/colors/accent2_4" csCatId="accent2"/>
      <dgm:spPr/>
    </dgm:pt>
    <dgm:pt modelId="{A0CA90CB-D7F8-448D-9376-C924F166FE86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Коммуни</a:t>
          </a:r>
          <a:r>
            <a:rPr kumimoji="0" lang="ru-RU" sz="1600" b="1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кативные</a:t>
          </a:r>
          <a:endParaRPr kumimoji="0" lang="ru-RU" sz="1600" b="1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 действия</a:t>
          </a:r>
        </a:p>
      </dgm:t>
    </dgm:pt>
    <dgm:pt modelId="{340CB872-AD0A-43B8-A765-2B385AE80C6D}" type="parTrans" cxnId="{35CB158C-EBC0-4743-B6F8-238CECDDE9B1}">
      <dgm:prSet/>
      <dgm:spPr/>
      <dgm:t>
        <a:bodyPr/>
        <a:lstStyle/>
        <a:p>
          <a:endParaRPr lang="ru-RU"/>
        </a:p>
      </dgm:t>
    </dgm:pt>
    <dgm:pt modelId="{24365D4A-6B85-4732-B0B8-20BDEFCEDE10}" type="sibTrans" cxnId="{35CB158C-EBC0-4743-B6F8-238CECDDE9B1}">
      <dgm:prSet/>
      <dgm:spPr/>
      <dgm:t>
        <a:bodyPr/>
        <a:lstStyle/>
        <a:p>
          <a:endParaRPr lang="ru-RU"/>
        </a:p>
      </dgm:t>
    </dgm:pt>
    <dgm:pt modelId="{CB0CB7B0-CA7E-4A3F-A94F-2DE2C74E457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Планиро</a:t>
          </a:r>
          <a:r>
            <a:rPr kumimoji="0" lang="ru-RU" sz="1000" b="0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вание</a:t>
          </a:r>
          <a:endParaRPr kumimoji="0" lang="ru-RU" sz="1000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учебного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сотрудни</a:t>
          </a:r>
          <a:r>
            <a:rPr kumimoji="0" lang="ru-RU" sz="1000" b="0" i="0" u="none" strike="noStrike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чества</a:t>
          </a:r>
          <a:endParaRPr kumimoji="0" lang="ru-RU" sz="1000" b="0" i="0" u="none" strike="noStrike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gm:t>
    </dgm:pt>
    <dgm:pt modelId="{324385A8-552B-457A-A8F4-F1D221B2ADA9}" type="parTrans" cxnId="{90F1B346-86CF-4D14-8F20-E2C8DC73169B}">
      <dgm:prSet/>
      <dgm:spPr/>
      <dgm:t>
        <a:bodyPr/>
        <a:lstStyle/>
        <a:p>
          <a:endParaRPr lang="ru-RU"/>
        </a:p>
      </dgm:t>
    </dgm:pt>
    <dgm:pt modelId="{2E7BCA1D-CC0A-4B09-AE26-3B720BED40C8}" type="sibTrans" cxnId="{90F1B346-86CF-4D14-8F20-E2C8DC73169B}">
      <dgm:prSet/>
      <dgm:spPr/>
      <dgm:t>
        <a:bodyPr/>
        <a:lstStyle/>
        <a:p>
          <a:endParaRPr lang="ru-RU"/>
        </a:p>
      </dgm:t>
    </dgm:pt>
    <dgm:pt modelId="{828C23C3-2731-435D-A93E-77F13A627023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Постановка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вопросов</a:t>
          </a:r>
        </a:p>
      </dgm:t>
    </dgm:pt>
    <dgm:pt modelId="{B825ADF4-C8BC-449C-B4F9-5434C8087D23}" type="parTrans" cxnId="{1E775454-F4BA-4ABE-A586-D6A957A89CF0}">
      <dgm:prSet/>
      <dgm:spPr/>
      <dgm:t>
        <a:bodyPr/>
        <a:lstStyle/>
        <a:p>
          <a:endParaRPr lang="ru-RU"/>
        </a:p>
      </dgm:t>
    </dgm:pt>
    <dgm:pt modelId="{8251A07B-E99C-4742-8649-D4B36314E85D}" type="sibTrans" cxnId="{1E775454-F4BA-4ABE-A586-D6A957A89CF0}">
      <dgm:prSet/>
      <dgm:spPr/>
      <dgm:t>
        <a:bodyPr/>
        <a:lstStyle/>
        <a:p>
          <a:endParaRPr lang="ru-RU"/>
        </a:p>
      </dgm:t>
    </dgm:pt>
    <dgm:pt modelId="{79849BA0-302B-4451-8C12-D75DC41A764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Построение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речевых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высказы-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ваний</a:t>
          </a:r>
        </a:p>
      </dgm:t>
    </dgm:pt>
    <dgm:pt modelId="{87CCFEB6-0490-4423-BB25-73AD0D3DAF04}" type="parTrans" cxnId="{8E616D74-14E8-4778-9117-98FD4474C65E}">
      <dgm:prSet/>
      <dgm:spPr/>
      <dgm:t>
        <a:bodyPr/>
        <a:lstStyle/>
        <a:p>
          <a:endParaRPr lang="ru-RU"/>
        </a:p>
      </dgm:t>
    </dgm:pt>
    <dgm:pt modelId="{4790D6F6-01B2-44D9-998E-74B3A95E621A}" type="sibTrans" cxnId="{8E616D74-14E8-4778-9117-98FD4474C65E}">
      <dgm:prSet/>
      <dgm:spPr/>
      <dgm:t>
        <a:bodyPr/>
        <a:lstStyle/>
        <a:p>
          <a:endParaRPr lang="ru-RU"/>
        </a:p>
      </dgm:t>
    </dgm:pt>
    <dgm:pt modelId="{94E45C21-6549-4616-991D-58104FB854F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Лидерство и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согласование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действий с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smtClean="0">
              <a:ln/>
              <a:effectLst/>
              <a:latin typeface="Arial Black" pitchFamily="34" charset="0"/>
              <a:cs typeface="Arial" charset="0"/>
            </a:rPr>
            <a:t>партнером</a:t>
          </a:r>
        </a:p>
      </dgm:t>
    </dgm:pt>
    <dgm:pt modelId="{1C364987-CECC-407D-8EB1-30C13A852101}" type="parTrans" cxnId="{1A7FA8D7-1721-4BC5-8482-FB367A327657}">
      <dgm:prSet/>
      <dgm:spPr/>
      <dgm:t>
        <a:bodyPr/>
        <a:lstStyle/>
        <a:p>
          <a:endParaRPr lang="ru-RU"/>
        </a:p>
      </dgm:t>
    </dgm:pt>
    <dgm:pt modelId="{CD63F35B-332B-4E53-BE59-CD6BA546E4F1}" type="sibTrans" cxnId="{1A7FA8D7-1721-4BC5-8482-FB367A327657}">
      <dgm:prSet/>
      <dgm:spPr/>
      <dgm:t>
        <a:bodyPr/>
        <a:lstStyle/>
        <a:p>
          <a:endParaRPr lang="ru-RU"/>
        </a:p>
      </dgm:t>
    </dgm:pt>
    <dgm:pt modelId="{A621CD4D-1B1C-4313-996F-7E5520A107D3}" type="pres">
      <dgm:prSet presAssocID="{38F75BC4-1A2F-4079-8D5A-21AB66E9782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ABBD303-7689-4085-8712-B72659C52C58}" type="pres">
      <dgm:prSet presAssocID="{A0CA90CB-D7F8-448D-9376-C924F166FE86}" presName="hierRoot1" presStyleCnt="0"/>
      <dgm:spPr/>
    </dgm:pt>
    <dgm:pt modelId="{5501A49A-4FEA-4849-896C-A688E190BEF3}" type="pres">
      <dgm:prSet presAssocID="{A0CA90CB-D7F8-448D-9376-C924F166FE86}" presName="composite" presStyleCnt="0"/>
      <dgm:spPr/>
    </dgm:pt>
    <dgm:pt modelId="{C66253F8-EDEB-4DCD-BA40-ED4D62E11F8F}" type="pres">
      <dgm:prSet presAssocID="{A0CA90CB-D7F8-448D-9376-C924F166FE86}" presName="background" presStyleLbl="node0" presStyleIdx="0" presStyleCnt="1"/>
      <dgm:spPr/>
    </dgm:pt>
    <dgm:pt modelId="{1D6BB79A-D2E1-40BA-8ACB-F0B9FAE67A77}" type="pres">
      <dgm:prSet presAssocID="{A0CA90CB-D7F8-448D-9376-C924F166FE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3D69F5-B950-4BD2-B81D-F4021C91974F}" type="pres">
      <dgm:prSet presAssocID="{A0CA90CB-D7F8-448D-9376-C924F166FE86}" presName="hierChild2" presStyleCnt="0"/>
      <dgm:spPr/>
    </dgm:pt>
    <dgm:pt modelId="{97C1DD9A-74DE-4608-86CC-D2A23A139DFD}" type="pres">
      <dgm:prSet presAssocID="{324385A8-552B-457A-A8F4-F1D221B2ADA9}" presName="Name10" presStyleLbl="parChTrans1D2" presStyleIdx="0" presStyleCnt="4"/>
      <dgm:spPr/>
      <dgm:t>
        <a:bodyPr/>
        <a:lstStyle/>
        <a:p>
          <a:endParaRPr lang="ru-RU"/>
        </a:p>
      </dgm:t>
    </dgm:pt>
    <dgm:pt modelId="{1270C6FF-37DD-4840-B523-2E57BD377084}" type="pres">
      <dgm:prSet presAssocID="{CB0CB7B0-CA7E-4A3F-A94F-2DE2C74E4571}" presName="hierRoot2" presStyleCnt="0"/>
      <dgm:spPr/>
    </dgm:pt>
    <dgm:pt modelId="{9E80B3C4-AF1C-4D8D-B2C8-8623853B092E}" type="pres">
      <dgm:prSet presAssocID="{CB0CB7B0-CA7E-4A3F-A94F-2DE2C74E4571}" presName="composite2" presStyleCnt="0"/>
      <dgm:spPr/>
    </dgm:pt>
    <dgm:pt modelId="{FB5201AE-C669-466E-8110-18E4457DD49A}" type="pres">
      <dgm:prSet presAssocID="{CB0CB7B0-CA7E-4A3F-A94F-2DE2C74E4571}" presName="background2" presStyleLbl="node2" presStyleIdx="0" presStyleCnt="4"/>
      <dgm:spPr/>
    </dgm:pt>
    <dgm:pt modelId="{739AA6C6-B6CA-4D40-B24B-E280BE31D681}" type="pres">
      <dgm:prSet presAssocID="{CB0CB7B0-CA7E-4A3F-A94F-2DE2C74E4571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9397C-003F-4A91-AE84-762D1FDDA881}" type="pres">
      <dgm:prSet presAssocID="{CB0CB7B0-CA7E-4A3F-A94F-2DE2C74E4571}" presName="hierChild3" presStyleCnt="0"/>
      <dgm:spPr/>
    </dgm:pt>
    <dgm:pt modelId="{A23AA3F9-4552-4A61-9D88-A2B7A5552BB3}" type="pres">
      <dgm:prSet presAssocID="{B825ADF4-C8BC-449C-B4F9-5434C8087D23}" presName="Name10" presStyleLbl="parChTrans1D2" presStyleIdx="1" presStyleCnt="4"/>
      <dgm:spPr/>
      <dgm:t>
        <a:bodyPr/>
        <a:lstStyle/>
        <a:p>
          <a:endParaRPr lang="ru-RU"/>
        </a:p>
      </dgm:t>
    </dgm:pt>
    <dgm:pt modelId="{28B17D40-4168-4BCB-9541-0A12CD23A5B3}" type="pres">
      <dgm:prSet presAssocID="{828C23C3-2731-435D-A93E-77F13A627023}" presName="hierRoot2" presStyleCnt="0"/>
      <dgm:spPr/>
    </dgm:pt>
    <dgm:pt modelId="{087559C1-8FEE-490B-ABEB-3F2082B88742}" type="pres">
      <dgm:prSet presAssocID="{828C23C3-2731-435D-A93E-77F13A627023}" presName="composite2" presStyleCnt="0"/>
      <dgm:spPr/>
    </dgm:pt>
    <dgm:pt modelId="{AF1225AB-A18F-4D71-A63C-B33BFC93FE7B}" type="pres">
      <dgm:prSet presAssocID="{828C23C3-2731-435D-A93E-77F13A627023}" presName="background2" presStyleLbl="node2" presStyleIdx="1" presStyleCnt="4"/>
      <dgm:spPr/>
    </dgm:pt>
    <dgm:pt modelId="{C1F8A3BA-C8DA-4344-B937-3DDFD1AB86AB}" type="pres">
      <dgm:prSet presAssocID="{828C23C3-2731-435D-A93E-77F13A627023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7507B6-2E46-4D6E-8A42-D130CDC427FB}" type="pres">
      <dgm:prSet presAssocID="{828C23C3-2731-435D-A93E-77F13A627023}" presName="hierChild3" presStyleCnt="0"/>
      <dgm:spPr/>
    </dgm:pt>
    <dgm:pt modelId="{1524A45F-832A-4297-8039-8DEF37B579A4}" type="pres">
      <dgm:prSet presAssocID="{87CCFEB6-0490-4423-BB25-73AD0D3DAF04}" presName="Name10" presStyleLbl="parChTrans1D2" presStyleIdx="2" presStyleCnt="4"/>
      <dgm:spPr/>
      <dgm:t>
        <a:bodyPr/>
        <a:lstStyle/>
        <a:p>
          <a:endParaRPr lang="ru-RU"/>
        </a:p>
      </dgm:t>
    </dgm:pt>
    <dgm:pt modelId="{84238679-73D9-4056-AC91-5C2E14B4D696}" type="pres">
      <dgm:prSet presAssocID="{79849BA0-302B-4451-8C12-D75DC41A7643}" presName="hierRoot2" presStyleCnt="0"/>
      <dgm:spPr/>
    </dgm:pt>
    <dgm:pt modelId="{7C7A4922-0C77-48E3-8351-DBF06C790771}" type="pres">
      <dgm:prSet presAssocID="{79849BA0-302B-4451-8C12-D75DC41A7643}" presName="composite2" presStyleCnt="0"/>
      <dgm:spPr/>
    </dgm:pt>
    <dgm:pt modelId="{8762851D-ECC2-4630-AEA7-F5F9F22EB07F}" type="pres">
      <dgm:prSet presAssocID="{79849BA0-302B-4451-8C12-D75DC41A7643}" presName="background2" presStyleLbl="node2" presStyleIdx="2" presStyleCnt="4"/>
      <dgm:spPr/>
    </dgm:pt>
    <dgm:pt modelId="{91EE54A0-B9E0-4A41-A1EB-F04C30F53943}" type="pres">
      <dgm:prSet presAssocID="{79849BA0-302B-4451-8C12-D75DC41A7643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56A15-7384-441E-87D6-20256352A1D7}" type="pres">
      <dgm:prSet presAssocID="{79849BA0-302B-4451-8C12-D75DC41A7643}" presName="hierChild3" presStyleCnt="0"/>
      <dgm:spPr/>
    </dgm:pt>
    <dgm:pt modelId="{37593BA1-05D9-46C5-80DC-22ADD98EC9F9}" type="pres">
      <dgm:prSet presAssocID="{1C364987-CECC-407D-8EB1-30C13A852101}" presName="Name10" presStyleLbl="parChTrans1D2" presStyleIdx="3" presStyleCnt="4"/>
      <dgm:spPr/>
      <dgm:t>
        <a:bodyPr/>
        <a:lstStyle/>
        <a:p>
          <a:endParaRPr lang="ru-RU"/>
        </a:p>
      </dgm:t>
    </dgm:pt>
    <dgm:pt modelId="{8FBF1406-6722-45E3-9B56-5BD532EEABA6}" type="pres">
      <dgm:prSet presAssocID="{94E45C21-6549-4616-991D-58104FB854FF}" presName="hierRoot2" presStyleCnt="0"/>
      <dgm:spPr/>
    </dgm:pt>
    <dgm:pt modelId="{AAC04EA2-6892-4A60-B1A0-3D740C7FEA02}" type="pres">
      <dgm:prSet presAssocID="{94E45C21-6549-4616-991D-58104FB854FF}" presName="composite2" presStyleCnt="0"/>
      <dgm:spPr/>
    </dgm:pt>
    <dgm:pt modelId="{A0588624-A13C-49D4-8C51-A8B19E444EFB}" type="pres">
      <dgm:prSet presAssocID="{94E45C21-6549-4616-991D-58104FB854FF}" presName="background2" presStyleLbl="node2" presStyleIdx="3" presStyleCnt="4"/>
      <dgm:spPr/>
    </dgm:pt>
    <dgm:pt modelId="{DA7CF69D-53BB-42B9-9AA7-1ED1777518D1}" type="pres">
      <dgm:prSet presAssocID="{94E45C21-6549-4616-991D-58104FB854FF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41F301-4F49-4A26-AA8D-15930AFFBFDA}" type="pres">
      <dgm:prSet presAssocID="{94E45C21-6549-4616-991D-58104FB854FF}" presName="hierChild3" presStyleCnt="0"/>
      <dgm:spPr/>
    </dgm:pt>
  </dgm:ptLst>
  <dgm:cxnLst>
    <dgm:cxn modelId="{8E2A7356-2F59-4AAB-819F-DC3427F861A9}" type="presOf" srcId="{CB0CB7B0-CA7E-4A3F-A94F-2DE2C74E4571}" destId="{739AA6C6-B6CA-4D40-B24B-E280BE31D681}" srcOrd="0" destOrd="0" presId="urn:microsoft.com/office/officeart/2005/8/layout/hierarchy1"/>
    <dgm:cxn modelId="{65B23994-BCE7-4FCC-9A96-0B6C74F631F9}" type="presOf" srcId="{A0CA90CB-D7F8-448D-9376-C924F166FE86}" destId="{1D6BB79A-D2E1-40BA-8ACB-F0B9FAE67A77}" srcOrd="0" destOrd="0" presId="urn:microsoft.com/office/officeart/2005/8/layout/hierarchy1"/>
    <dgm:cxn modelId="{D14ABC08-ED24-419C-A80A-A0922886736D}" type="presOf" srcId="{38F75BC4-1A2F-4079-8D5A-21AB66E9782F}" destId="{A621CD4D-1B1C-4313-996F-7E5520A107D3}" srcOrd="0" destOrd="0" presId="urn:microsoft.com/office/officeart/2005/8/layout/hierarchy1"/>
    <dgm:cxn modelId="{1A7FA8D7-1721-4BC5-8482-FB367A327657}" srcId="{A0CA90CB-D7F8-448D-9376-C924F166FE86}" destId="{94E45C21-6549-4616-991D-58104FB854FF}" srcOrd="3" destOrd="0" parTransId="{1C364987-CECC-407D-8EB1-30C13A852101}" sibTransId="{CD63F35B-332B-4E53-BE59-CD6BA546E4F1}"/>
    <dgm:cxn modelId="{3A9D92F7-2C52-4D13-946B-7EC928A1B4F9}" type="presOf" srcId="{94E45C21-6549-4616-991D-58104FB854FF}" destId="{DA7CF69D-53BB-42B9-9AA7-1ED1777518D1}" srcOrd="0" destOrd="0" presId="urn:microsoft.com/office/officeart/2005/8/layout/hierarchy1"/>
    <dgm:cxn modelId="{FE7FB7EE-B604-42B4-BDE5-0ECC7AFF9E3B}" type="presOf" srcId="{87CCFEB6-0490-4423-BB25-73AD0D3DAF04}" destId="{1524A45F-832A-4297-8039-8DEF37B579A4}" srcOrd="0" destOrd="0" presId="urn:microsoft.com/office/officeart/2005/8/layout/hierarchy1"/>
    <dgm:cxn modelId="{35CB158C-EBC0-4743-B6F8-238CECDDE9B1}" srcId="{38F75BC4-1A2F-4079-8D5A-21AB66E9782F}" destId="{A0CA90CB-D7F8-448D-9376-C924F166FE86}" srcOrd="0" destOrd="0" parTransId="{340CB872-AD0A-43B8-A765-2B385AE80C6D}" sibTransId="{24365D4A-6B85-4732-B0B8-20BDEFCEDE10}"/>
    <dgm:cxn modelId="{90F1B346-86CF-4D14-8F20-E2C8DC73169B}" srcId="{A0CA90CB-D7F8-448D-9376-C924F166FE86}" destId="{CB0CB7B0-CA7E-4A3F-A94F-2DE2C74E4571}" srcOrd="0" destOrd="0" parTransId="{324385A8-552B-457A-A8F4-F1D221B2ADA9}" sibTransId="{2E7BCA1D-CC0A-4B09-AE26-3B720BED40C8}"/>
    <dgm:cxn modelId="{8E616D74-14E8-4778-9117-98FD4474C65E}" srcId="{A0CA90CB-D7F8-448D-9376-C924F166FE86}" destId="{79849BA0-302B-4451-8C12-D75DC41A7643}" srcOrd="2" destOrd="0" parTransId="{87CCFEB6-0490-4423-BB25-73AD0D3DAF04}" sibTransId="{4790D6F6-01B2-44D9-998E-74B3A95E621A}"/>
    <dgm:cxn modelId="{1E775454-F4BA-4ABE-A586-D6A957A89CF0}" srcId="{A0CA90CB-D7F8-448D-9376-C924F166FE86}" destId="{828C23C3-2731-435D-A93E-77F13A627023}" srcOrd="1" destOrd="0" parTransId="{B825ADF4-C8BC-449C-B4F9-5434C8087D23}" sibTransId="{8251A07B-E99C-4742-8649-D4B36314E85D}"/>
    <dgm:cxn modelId="{E958AF0D-B476-4553-B893-36568A4710B3}" type="presOf" srcId="{324385A8-552B-457A-A8F4-F1D221B2ADA9}" destId="{97C1DD9A-74DE-4608-86CC-D2A23A139DFD}" srcOrd="0" destOrd="0" presId="urn:microsoft.com/office/officeart/2005/8/layout/hierarchy1"/>
    <dgm:cxn modelId="{5E18AD5C-127E-430F-92A3-836398F1A47F}" type="presOf" srcId="{79849BA0-302B-4451-8C12-D75DC41A7643}" destId="{91EE54A0-B9E0-4A41-A1EB-F04C30F53943}" srcOrd="0" destOrd="0" presId="urn:microsoft.com/office/officeart/2005/8/layout/hierarchy1"/>
    <dgm:cxn modelId="{8F25F38A-B737-43C4-9E33-CDD8E9A1D9B4}" type="presOf" srcId="{828C23C3-2731-435D-A93E-77F13A627023}" destId="{C1F8A3BA-C8DA-4344-B937-3DDFD1AB86AB}" srcOrd="0" destOrd="0" presId="urn:microsoft.com/office/officeart/2005/8/layout/hierarchy1"/>
    <dgm:cxn modelId="{690DE185-0814-4969-82A0-1C2B5DFEB6FD}" type="presOf" srcId="{1C364987-CECC-407D-8EB1-30C13A852101}" destId="{37593BA1-05D9-46C5-80DC-22ADD98EC9F9}" srcOrd="0" destOrd="0" presId="urn:microsoft.com/office/officeart/2005/8/layout/hierarchy1"/>
    <dgm:cxn modelId="{946AAF7B-A9A2-43B6-A9A3-5637A44A0D0F}" type="presOf" srcId="{B825ADF4-C8BC-449C-B4F9-5434C8087D23}" destId="{A23AA3F9-4552-4A61-9D88-A2B7A5552BB3}" srcOrd="0" destOrd="0" presId="urn:microsoft.com/office/officeart/2005/8/layout/hierarchy1"/>
    <dgm:cxn modelId="{935B8A49-22F6-4079-8666-7CEF0377845D}" type="presParOf" srcId="{A621CD4D-1B1C-4313-996F-7E5520A107D3}" destId="{2ABBD303-7689-4085-8712-B72659C52C58}" srcOrd="0" destOrd="0" presId="urn:microsoft.com/office/officeart/2005/8/layout/hierarchy1"/>
    <dgm:cxn modelId="{7A97EEEB-22EE-4FAD-9504-DA5887CB5630}" type="presParOf" srcId="{2ABBD303-7689-4085-8712-B72659C52C58}" destId="{5501A49A-4FEA-4849-896C-A688E190BEF3}" srcOrd="0" destOrd="0" presId="urn:microsoft.com/office/officeart/2005/8/layout/hierarchy1"/>
    <dgm:cxn modelId="{C583D950-CAC1-4FA1-9668-E27FBECCB6AB}" type="presParOf" srcId="{5501A49A-4FEA-4849-896C-A688E190BEF3}" destId="{C66253F8-EDEB-4DCD-BA40-ED4D62E11F8F}" srcOrd="0" destOrd="0" presId="urn:microsoft.com/office/officeart/2005/8/layout/hierarchy1"/>
    <dgm:cxn modelId="{04BBA60F-EB6F-4D46-B616-29543F387127}" type="presParOf" srcId="{5501A49A-4FEA-4849-896C-A688E190BEF3}" destId="{1D6BB79A-D2E1-40BA-8ACB-F0B9FAE67A77}" srcOrd="1" destOrd="0" presId="urn:microsoft.com/office/officeart/2005/8/layout/hierarchy1"/>
    <dgm:cxn modelId="{D86717D0-9644-424F-9F16-C07DB7CD6D9C}" type="presParOf" srcId="{2ABBD303-7689-4085-8712-B72659C52C58}" destId="{D33D69F5-B950-4BD2-B81D-F4021C91974F}" srcOrd="1" destOrd="0" presId="urn:microsoft.com/office/officeart/2005/8/layout/hierarchy1"/>
    <dgm:cxn modelId="{57FA9E25-9885-4134-B729-83E83C7BEEB9}" type="presParOf" srcId="{D33D69F5-B950-4BD2-B81D-F4021C91974F}" destId="{97C1DD9A-74DE-4608-86CC-D2A23A139DFD}" srcOrd="0" destOrd="0" presId="urn:microsoft.com/office/officeart/2005/8/layout/hierarchy1"/>
    <dgm:cxn modelId="{E170A31D-C656-4E3B-8247-1BBD56F65477}" type="presParOf" srcId="{D33D69F5-B950-4BD2-B81D-F4021C91974F}" destId="{1270C6FF-37DD-4840-B523-2E57BD377084}" srcOrd="1" destOrd="0" presId="urn:microsoft.com/office/officeart/2005/8/layout/hierarchy1"/>
    <dgm:cxn modelId="{469A0907-0B26-4686-B718-0B9883A6CBFB}" type="presParOf" srcId="{1270C6FF-37DD-4840-B523-2E57BD377084}" destId="{9E80B3C4-AF1C-4D8D-B2C8-8623853B092E}" srcOrd="0" destOrd="0" presId="urn:microsoft.com/office/officeart/2005/8/layout/hierarchy1"/>
    <dgm:cxn modelId="{07CF3D45-83AC-44E1-989F-C38538F59AE2}" type="presParOf" srcId="{9E80B3C4-AF1C-4D8D-B2C8-8623853B092E}" destId="{FB5201AE-C669-466E-8110-18E4457DD49A}" srcOrd="0" destOrd="0" presId="urn:microsoft.com/office/officeart/2005/8/layout/hierarchy1"/>
    <dgm:cxn modelId="{A2B018E5-95E1-4442-8383-B11A8C2FF2D5}" type="presParOf" srcId="{9E80B3C4-AF1C-4D8D-B2C8-8623853B092E}" destId="{739AA6C6-B6CA-4D40-B24B-E280BE31D681}" srcOrd="1" destOrd="0" presId="urn:microsoft.com/office/officeart/2005/8/layout/hierarchy1"/>
    <dgm:cxn modelId="{23D21362-44C6-4EFF-843A-BFF3BDCC837A}" type="presParOf" srcId="{1270C6FF-37DD-4840-B523-2E57BD377084}" destId="{3F69397C-003F-4A91-AE84-762D1FDDA881}" srcOrd="1" destOrd="0" presId="urn:microsoft.com/office/officeart/2005/8/layout/hierarchy1"/>
    <dgm:cxn modelId="{83A98E27-4DCF-4A36-8597-11B9D505607A}" type="presParOf" srcId="{D33D69F5-B950-4BD2-B81D-F4021C91974F}" destId="{A23AA3F9-4552-4A61-9D88-A2B7A5552BB3}" srcOrd="2" destOrd="0" presId="urn:microsoft.com/office/officeart/2005/8/layout/hierarchy1"/>
    <dgm:cxn modelId="{3C3F08AC-483E-4D5B-978C-6627DD8C7BD5}" type="presParOf" srcId="{D33D69F5-B950-4BD2-B81D-F4021C91974F}" destId="{28B17D40-4168-4BCB-9541-0A12CD23A5B3}" srcOrd="3" destOrd="0" presId="urn:microsoft.com/office/officeart/2005/8/layout/hierarchy1"/>
    <dgm:cxn modelId="{4BBFCF48-8125-4B03-8E03-8ADCE6BD3CEA}" type="presParOf" srcId="{28B17D40-4168-4BCB-9541-0A12CD23A5B3}" destId="{087559C1-8FEE-490B-ABEB-3F2082B88742}" srcOrd="0" destOrd="0" presId="urn:microsoft.com/office/officeart/2005/8/layout/hierarchy1"/>
    <dgm:cxn modelId="{85586F84-CED6-4D0E-8C41-8B34C5D9F3AF}" type="presParOf" srcId="{087559C1-8FEE-490B-ABEB-3F2082B88742}" destId="{AF1225AB-A18F-4D71-A63C-B33BFC93FE7B}" srcOrd="0" destOrd="0" presId="urn:microsoft.com/office/officeart/2005/8/layout/hierarchy1"/>
    <dgm:cxn modelId="{54D99E4F-4163-4417-90E0-B78D5208C303}" type="presParOf" srcId="{087559C1-8FEE-490B-ABEB-3F2082B88742}" destId="{C1F8A3BA-C8DA-4344-B937-3DDFD1AB86AB}" srcOrd="1" destOrd="0" presId="urn:microsoft.com/office/officeart/2005/8/layout/hierarchy1"/>
    <dgm:cxn modelId="{1A5D4880-63EE-407A-BCBC-EEA9F259D175}" type="presParOf" srcId="{28B17D40-4168-4BCB-9541-0A12CD23A5B3}" destId="{547507B6-2E46-4D6E-8A42-D130CDC427FB}" srcOrd="1" destOrd="0" presId="urn:microsoft.com/office/officeart/2005/8/layout/hierarchy1"/>
    <dgm:cxn modelId="{BF6C9BED-2E29-4FA0-87DD-23002FDC5DE1}" type="presParOf" srcId="{D33D69F5-B950-4BD2-B81D-F4021C91974F}" destId="{1524A45F-832A-4297-8039-8DEF37B579A4}" srcOrd="4" destOrd="0" presId="urn:microsoft.com/office/officeart/2005/8/layout/hierarchy1"/>
    <dgm:cxn modelId="{025E20C5-DB7F-45C5-98C9-55F6620B0630}" type="presParOf" srcId="{D33D69F5-B950-4BD2-B81D-F4021C91974F}" destId="{84238679-73D9-4056-AC91-5C2E14B4D696}" srcOrd="5" destOrd="0" presId="urn:microsoft.com/office/officeart/2005/8/layout/hierarchy1"/>
    <dgm:cxn modelId="{F7FDA6A4-7D8A-4D1E-8E78-45CAF09A4626}" type="presParOf" srcId="{84238679-73D9-4056-AC91-5C2E14B4D696}" destId="{7C7A4922-0C77-48E3-8351-DBF06C790771}" srcOrd="0" destOrd="0" presId="urn:microsoft.com/office/officeart/2005/8/layout/hierarchy1"/>
    <dgm:cxn modelId="{B067BCF4-DEF2-469B-AF77-63D39CB4859B}" type="presParOf" srcId="{7C7A4922-0C77-48E3-8351-DBF06C790771}" destId="{8762851D-ECC2-4630-AEA7-F5F9F22EB07F}" srcOrd="0" destOrd="0" presId="urn:microsoft.com/office/officeart/2005/8/layout/hierarchy1"/>
    <dgm:cxn modelId="{D3ED24C3-C9FB-4F4D-ADAF-CD53589BAD0F}" type="presParOf" srcId="{7C7A4922-0C77-48E3-8351-DBF06C790771}" destId="{91EE54A0-B9E0-4A41-A1EB-F04C30F53943}" srcOrd="1" destOrd="0" presId="urn:microsoft.com/office/officeart/2005/8/layout/hierarchy1"/>
    <dgm:cxn modelId="{59398726-05CA-4129-908F-C64B7BF5F910}" type="presParOf" srcId="{84238679-73D9-4056-AC91-5C2E14B4D696}" destId="{30356A15-7384-441E-87D6-20256352A1D7}" srcOrd="1" destOrd="0" presId="urn:microsoft.com/office/officeart/2005/8/layout/hierarchy1"/>
    <dgm:cxn modelId="{CF954CAF-74E3-4269-8B90-B1A89842D99E}" type="presParOf" srcId="{D33D69F5-B950-4BD2-B81D-F4021C91974F}" destId="{37593BA1-05D9-46C5-80DC-22ADD98EC9F9}" srcOrd="6" destOrd="0" presId="urn:microsoft.com/office/officeart/2005/8/layout/hierarchy1"/>
    <dgm:cxn modelId="{88AAE4A6-3D97-4F3B-B005-2C27F596FF11}" type="presParOf" srcId="{D33D69F5-B950-4BD2-B81D-F4021C91974F}" destId="{8FBF1406-6722-45E3-9B56-5BD532EEABA6}" srcOrd="7" destOrd="0" presId="urn:microsoft.com/office/officeart/2005/8/layout/hierarchy1"/>
    <dgm:cxn modelId="{06ED2DCC-254B-4FC0-87E8-7B1BB87C8657}" type="presParOf" srcId="{8FBF1406-6722-45E3-9B56-5BD532EEABA6}" destId="{AAC04EA2-6892-4A60-B1A0-3D740C7FEA02}" srcOrd="0" destOrd="0" presId="urn:microsoft.com/office/officeart/2005/8/layout/hierarchy1"/>
    <dgm:cxn modelId="{F3435103-8BD0-4B96-8D84-D329B5D4343D}" type="presParOf" srcId="{AAC04EA2-6892-4A60-B1A0-3D740C7FEA02}" destId="{A0588624-A13C-49D4-8C51-A8B19E444EFB}" srcOrd="0" destOrd="0" presId="urn:microsoft.com/office/officeart/2005/8/layout/hierarchy1"/>
    <dgm:cxn modelId="{D348FB14-0C5A-4B07-84C5-26C51E4B6C87}" type="presParOf" srcId="{AAC04EA2-6892-4A60-B1A0-3D740C7FEA02}" destId="{DA7CF69D-53BB-42B9-9AA7-1ED1777518D1}" srcOrd="1" destOrd="0" presId="urn:microsoft.com/office/officeart/2005/8/layout/hierarchy1"/>
    <dgm:cxn modelId="{BC2409B0-7537-40CA-83F0-53638AE332D4}" type="presParOf" srcId="{8FBF1406-6722-45E3-9B56-5BD532EEABA6}" destId="{2A41F301-4F49-4A26-AA8D-15930AFFBF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AFA32E6-9434-4E86-A91D-75F3C6DB8531}" type="doc">
      <dgm:prSet loTypeId="urn:microsoft.com/office/officeart/2005/8/layout/radial4" loCatId="relationship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A955973-89B2-4083-8729-AEF0066B590E}">
      <dgm:prSet phldrT="[Текст]"/>
      <dgm:spPr/>
      <dgm:t>
        <a:bodyPr/>
        <a:lstStyle/>
        <a:p>
          <a:r>
            <a:rPr lang="ru-RU" b="1" dirty="0">
              <a:cs typeface="Arial" charset="0"/>
            </a:rPr>
            <a:t>Основные черты системно-деятельностного подхода</a:t>
          </a:r>
          <a:endParaRPr lang="ru-RU"/>
        </a:p>
      </dgm:t>
    </dgm:pt>
    <dgm:pt modelId="{DD44733F-1B27-42E1-A463-B75AB01AE929}" type="parTrans" cxnId="{A8BEAF82-9C9B-4A87-B6FD-AEBE0133FDD8}">
      <dgm:prSet/>
      <dgm:spPr/>
      <dgm:t>
        <a:bodyPr/>
        <a:lstStyle/>
        <a:p>
          <a:endParaRPr lang="ru-RU"/>
        </a:p>
      </dgm:t>
    </dgm:pt>
    <dgm:pt modelId="{3E891D20-90BF-421E-B3E9-1B4D0B737F95}" type="sibTrans" cxnId="{A8BEAF82-9C9B-4A87-B6FD-AEBE0133FDD8}">
      <dgm:prSet/>
      <dgm:spPr/>
      <dgm:t>
        <a:bodyPr/>
        <a:lstStyle/>
        <a:p>
          <a:endParaRPr lang="ru-RU"/>
        </a:p>
      </dgm:t>
    </dgm:pt>
    <dgm:pt modelId="{9832677A-603E-4158-ACD5-AB02458F3468}">
      <dgm:prSet phldrT="[Текст]"/>
      <dgm:spPr/>
      <dgm:t>
        <a:bodyPr/>
        <a:lstStyle/>
        <a:p>
          <a:r>
            <a:rPr lang="ru-RU" b="1" dirty="0">
              <a:cs typeface="Arial" charset="0"/>
            </a:rPr>
            <a:t>Ученик – субъект и продукт собственной учебной деятельности</a:t>
          </a:r>
          <a:endParaRPr lang="ru-RU"/>
        </a:p>
      </dgm:t>
    </dgm:pt>
    <dgm:pt modelId="{571F1B37-3960-48DC-B4CC-F5DFE2D66A9E}" type="parTrans" cxnId="{7D5F85E1-9A60-470D-A64D-C782E0081CDE}">
      <dgm:prSet/>
      <dgm:spPr/>
      <dgm:t>
        <a:bodyPr/>
        <a:lstStyle/>
        <a:p>
          <a:endParaRPr lang="ru-RU"/>
        </a:p>
      </dgm:t>
    </dgm:pt>
    <dgm:pt modelId="{A3A38D25-429D-4368-86A5-34F65B223A76}" type="sibTrans" cxnId="{7D5F85E1-9A60-470D-A64D-C782E0081CDE}">
      <dgm:prSet/>
      <dgm:spPr/>
      <dgm:t>
        <a:bodyPr/>
        <a:lstStyle/>
        <a:p>
          <a:endParaRPr lang="ru-RU"/>
        </a:p>
      </dgm:t>
    </dgm:pt>
    <dgm:pt modelId="{C2A3E695-07FD-40C8-ADA3-778A5C8F5814}">
      <dgm:prSet phldrT="[Текст]"/>
      <dgm:spPr/>
      <dgm:t>
        <a:bodyPr/>
        <a:lstStyle/>
        <a:p>
          <a:r>
            <a:rPr lang="ru-RU" b="1" dirty="0">
              <a:cs typeface="Arial" charset="0"/>
            </a:rPr>
            <a:t>Усвоение не столько знаний, сколько способов познания</a:t>
          </a:r>
          <a:endParaRPr lang="ru-RU"/>
        </a:p>
      </dgm:t>
    </dgm:pt>
    <dgm:pt modelId="{6B82B6D0-F46D-41E4-9496-A59D07B63D2A}" type="parTrans" cxnId="{488200DB-5D98-4CCE-99A1-A91EED2135FE}">
      <dgm:prSet/>
      <dgm:spPr/>
      <dgm:t>
        <a:bodyPr/>
        <a:lstStyle/>
        <a:p>
          <a:endParaRPr lang="ru-RU"/>
        </a:p>
      </dgm:t>
    </dgm:pt>
    <dgm:pt modelId="{24F60E56-4968-43F5-A1CA-DC43259CF7AD}" type="sibTrans" cxnId="{488200DB-5D98-4CCE-99A1-A91EED2135FE}">
      <dgm:prSet/>
      <dgm:spPr/>
      <dgm:t>
        <a:bodyPr/>
        <a:lstStyle/>
        <a:p>
          <a:endParaRPr lang="ru-RU"/>
        </a:p>
      </dgm:t>
    </dgm:pt>
    <dgm:pt modelId="{4EE66A1B-1539-4DEB-AC23-085DC6F934F2}">
      <dgm:prSet phldrT="[Текст]"/>
      <dgm:spPr/>
      <dgm:t>
        <a:bodyPr/>
        <a:lstStyle/>
        <a:p>
          <a:r>
            <a:rPr lang="ru-RU" b="1" dirty="0">
              <a:cs typeface="Arial" charset="0"/>
            </a:rPr>
            <a:t>Обращение учителя к ученикам не с информацией, а с вопросом (проблемой)</a:t>
          </a:r>
          <a:endParaRPr lang="ru-RU"/>
        </a:p>
      </dgm:t>
    </dgm:pt>
    <dgm:pt modelId="{EDC4419F-D3A9-439F-8337-30B030CE8DA7}" type="parTrans" cxnId="{20C3BD8D-241D-46AB-854C-550E7A2B31F6}">
      <dgm:prSet/>
      <dgm:spPr/>
      <dgm:t>
        <a:bodyPr/>
        <a:lstStyle/>
        <a:p>
          <a:endParaRPr lang="ru-RU"/>
        </a:p>
      </dgm:t>
    </dgm:pt>
    <dgm:pt modelId="{5416C1F0-42C4-4584-ABC5-BDCA6599D4CA}" type="sibTrans" cxnId="{20C3BD8D-241D-46AB-854C-550E7A2B31F6}">
      <dgm:prSet/>
      <dgm:spPr/>
      <dgm:t>
        <a:bodyPr/>
        <a:lstStyle/>
        <a:p>
          <a:endParaRPr lang="ru-RU"/>
        </a:p>
      </dgm:t>
    </dgm:pt>
    <dgm:pt modelId="{69A1508F-D333-460E-94CF-6A7E58A43214}">
      <dgm:prSet phldrT="[Текст]"/>
      <dgm:spPr/>
      <dgm:t>
        <a:bodyPr/>
        <a:lstStyle/>
        <a:p>
          <a:r>
            <a:rPr lang="ru-RU" b="1" dirty="0">
              <a:cs typeface="Arial" charset="0"/>
            </a:rPr>
            <a:t>Работа в «зоне ближайшего развития ребенка»</a:t>
          </a:r>
          <a:endParaRPr lang="ru-RU"/>
        </a:p>
      </dgm:t>
    </dgm:pt>
    <dgm:pt modelId="{164ED586-A3E5-4621-9968-0BABEA8D5506}" type="parTrans" cxnId="{EDF9DD3F-6FCD-47A4-AD8A-CFACD7447FD0}">
      <dgm:prSet/>
      <dgm:spPr/>
      <dgm:t>
        <a:bodyPr/>
        <a:lstStyle/>
        <a:p>
          <a:endParaRPr lang="ru-RU"/>
        </a:p>
      </dgm:t>
    </dgm:pt>
    <dgm:pt modelId="{7F9A28F2-B9E7-4568-A2DD-9F8714B211DA}" type="sibTrans" cxnId="{EDF9DD3F-6FCD-47A4-AD8A-CFACD7447FD0}">
      <dgm:prSet/>
      <dgm:spPr/>
      <dgm:t>
        <a:bodyPr/>
        <a:lstStyle/>
        <a:p>
          <a:endParaRPr lang="ru-RU"/>
        </a:p>
      </dgm:t>
    </dgm:pt>
    <dgm:pt modelId="{E3DA66DF-3CEE-411F-BC37-037FFAACCC91}" type="pres">
      <dgm:prSet presAssocID="{6AFA32E6-9434-4E86-A91D-75F3C6DB853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88F5AE-203A-4E9D-B698-649D4049963B}" type="pres">
      <dgm:prSet presAssocID="{DA955973-89B2-4083-8729-AEF0066B590E}" presName="centerShape" presStyleLbl="node0" presStyleIdx="0" presStyleCnt="1"/>
      <dgm:spPr/>
      <dgm:t>
        <a:bodyPr/>
        <a:lstStyle/>
        <a:p>
          <a:endParaRPr lang="ru-RU"/>
        </a:p>
      </dgm:t>
    </dgm:pt>
    <dgm:pt modelId="{9D245C8A-6C06-4EC4-8658-FE22865B7CE2}" type="pres">
      <dgm:prSet presAssocID="{571F1B37-3960-48DC-B4CC-F5DFE2D66A9E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552ADD3B-1318-41AE-959E-78DB04635D05}" type="pres">
      <dgm:prSet presAssocID="{9832677A-603E-4158-ACD5-AB02458F346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FC5FF-0491-463E-AE42-534E0581C158}" type="pres">
      <dgm:prSet presAssocID="{6B82B6D0-F46D-41E4-9496-A59D07B63D2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C23AE27A-30F2-4D53-BA01-FD2C46DFB841}" type="pres">
      <dgm:prSet presAssocID="{C2A3E695-07FD-40C8-ADA3-778A5C8F581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DFD43-B806-432F-B7F3-D9046621FABE}" type="pres">
      <dgm:prSet presAssocID="{EDC4419F-D3A9-439F-8337-30B030CE8DA7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4A0923B6-2B53-4476-BF53-41D50BCCDC27}" type="pres">
      <dgm:prSet presAssocID="{4EE66A1B-1539-4DEB-AC23-085DC6F934F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6EE810-6B7D-4F37-BEE7-6C1FD18D8FF8}" type="pres">
      <dgm:prSet presAssocID="{164ED586-A3E5-4621-9968-0BABEA8D5506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C5D3FC94-FC79-4F15-91DF-DBA25485C2C2}" type="pres">
      <dgm:prSet presAssocID="{69A1508F-D333-460E-94CF-6A7E58A4321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5F85E1-9A60-470D-A64D-C782E0081CDE}" srcId="{DA955973-89B2-4083-8729-AEF0066B590E}" destId="{9832677A-603E-4158-ACD5-AB02458F3468}" srcOrd="0" destOrd="0" parTransId="{571F1B37-3960-48DC-B4CC-F5DFE2D66A9E}" sibTransId="{A3A38D25-429D-4368-86A5-34F65B223A76}"/>
    <dgm:cxn modelId="{A8BEAF82-9C9B-4A87-B6FD-AEBE0133FDD8}" srcId="{6AFA32E6-9434-4E86-A91D-75F3C6DB8531}" destId="{DA955973-89B2-4083-8729-AEF0066B590E}" srcOrd="0" destOrd="0" parTransId="{DD44733F-1B27-42E1-A463-B75AB01AE929}" sibTransId="{3E891D20-90BF-421E-B3E9-1B4D0B737F95}"/>
    <dgm:cxn modelId="{EDF9DD3F-6FCD-47A4-AD8A-CFACD7447FD0}" srcId="{DA955973-89B2-4083-8729-AEF0066B590E}" destId="{69A1508F-D333-460E-94CF-6A7E58A43214}" srcOrd="3" destOrd="0" parTransId="{164ED586-A3E5-4621-9968-0BABEA8D5506}" sibTransId="{7F9A28F2-B9E7-4568-A2DD-9F8714B211DA}"/>
    <dgm:cxn modelId="{36302CAB-656C-4506-AE92-A9DE782841E2}" type="presOf" srcId="{6AFA32E6-9434-4E86-A91D-75F3C6DB8531}" destId="{E3DA66DF-3CEE-411F-BC37-037FFAACCC91}" srcOrd="0" destOrd="0" presId="urn:microsoft.com/office/officeart/2005/8/layout/radial4"/>
    <dgm:cxn modelId="{9D29ACF4-0500-4CCF-BB27-70F771ADB5F6}" type="presOf" srcId="{69A1508F-D333-460E-94CF-6A7E58A43214}" destId="{C5D3FC94-FC79-4F15-91DF-DBA25485C2C2}" srcOrd="0" destOrd="0" presId="urn:microsoft.com/office/officeart/2005/8/layout/radial4"/>
    <dgm:cxn modelId="{FC9126CD-B7C1-4114-B3DF-E1D4D6C50A6A}" type="presOf" srcId="{571F1B37-3960-48DC-B4CC-F5DFE2D66A9E}" destId="{9D245C8A-6C06-4EC4-8658-FE22865B7CE2}" srcOrd="0" destOrd="0" presId="urn:microsoft.com/office/officeart/2005/8/layout/radial4"/>
    <dgm:cxn modelId="{3F9F586F-6F1E-452B-A292-CC663388C17B}" type="presOf" srcId="{C2A3E695-07FD-40C8-ADA3-778A5C8F5814}" destId="{C23AE27A-30F2-4D53-BA01-FD2C46DFB841}" srcOrd="0" destOrd="0" presId="urn:microsoft.com/office/officeart/2005/8/layout/radial4"/>
    <dgm:cxn modelId="{AD83E7CF-28A9-4F5F-9ED8-9752BD3E2E93}" type="presOf" srcId="{164ED586-A3E5-4621-9968-0BABEA8D5506}" destId="{236EE810-6B7D-4F37-BEE7-6C1FD18D8FF8}" srcOrd="0" destOrd="0" presId="urn:microsoft.com/office/officeart/2005/8/layout/radial4"/>
    <dgm:cxn modelId="{6FB1BD37-E1AF-4BAA-802C-F79D60534772}" type="presOf" srcId="{9832677A-603E-4158-ACD5-AB02458F3468}" destId="{552ADD3B-1318-41AE-959E-78DB04635D05}" srcOrd="0" destOrd="0" presId="urn:microsoft.com/office/officeart/2005/8/layout/radial4"/>
    <dgm:cxn modelId="{20C3BD8D-241D-46AB-854C-550E7A2B31F6}" srcId="{DA955973-89B2-4083-8729-AEF0066B590E}" destId="{4EE66A1B-1539-4DEB-AC23-085DC6F934F2}" srcOrd="2" destOrd="0" parTransId="{EDC4419F-D3A9-439F-8337-30B030CE8DA7}" sibTransId="{5416C1F0-42C4-4584-ABC5-BDCA6599D4CA}"/>
    <dgm:cxn modelId="{7F248E16-2DD1-4EEF-94B8-3340BE34B1F4}" type="presOf" srcId="{EDC4419F-D3A9-439F-8337-30B030CE8DA7}" destId="{A41DFD43-B806-432F-B7F3-D9046621FABE}" srcOrd="0" destOrd="0" presId="urn:microsoft.com/office/officeart/2005/8/layout/radial4"/>
    <dgm:cxn modelId="{B016A880-CA65-4BA8-B9E4-920F87D1733F}" type="presOf" srcId="{DA955973-89B2-4083-8729-AEF0066B590E}" destId="{7E88F5AE-203A-4E9D-B698-649D4049963B}" srcOrd="0" destOrd="0" presId="urn:microsoft.com/office/officeart/2005/8/layout/radial4"/>
    <dgm:cxn modelId="{6D3D24EB-5830-4651-B60E-43B9461A3980}" type="presOf" srcId="{6B82B6D0-F46D-41E4-9496-A59D07B63D2A}" destId="{EC8FC5FF-0491-463E-AE42-534E0581C158}" srcOrd="0" destOrd="0" presId="urn:microsoft.com/office/officeart/2005/8/layout/radial4"/>
    <dgm:cxn modelId="{C1DF8E0B-0A16-4F0F-A16E-46E66D97A644}" type="presOf" srcId="{4EE66A1B-1539-4DEB-AC23-085DC6F934F2}" destId="{4A0923B6-2B53-4476-BF53-41D50BCCDC27}" srcOrd="0" destOrd="0" presId="urn:microsoft.com/office/officeart/2005/8/layout/radial4"/>
    <dgm:cxn modelId="{488200DB-5D98-4CCE-99A1-A91EED2135FE}" srcId="{DA955973-89B2-4083-8729-AEF0066B590E}" destId="{C2A3E695-07FD-40C8-ADA3-778A5C8F5814}" srcOrd="1" destOrd="0" parTransId="{6B82B6D0-F46D-41E4-9496-A59D07B63D2A}" sibTransId="{24F60E56-4968-43F5-A1CA-DC43259CF7AD}"/>
    <dgm:cxn modelId="{1F09892F-B5B3-4F40-BA40-7C6D5B478A04}" type="presParOf" srcId="{E3DA66DF-3CEE-411F-BC37-037FFAACCC91}" destId="{7E88F5AE-203A-4E9D-B698-649D4049963B}" srcOrd="0" destOrd="0" presId="urn:microsoft.com/office/officeart/2005/8/layout/radial4"/>
    <dgm:cxn modelId="{B7DD60DD-71B0-4D2F-AB65-B111094EEA27}" type="presParOf" srcId="{E3DA66DF-3CEE-411F-BC37-037FFAACCC91}" destId="{9D245C8A-6C06-4EC4-8658-FE22865B7CE2}" srcOrd="1" destOrd="0" presId="urn:microsoft.com/office/officeart/2005/8/layout/radial4"/>
    <dgm:cxn modelId="{0DC3BE19-841B-414E-9336-0CE86E445E7E}" type="presParOf" srcId="{E3DA66DF-3CEE-411F-BC37-037FFAACCC91}" destId="{552ADD3B-1318-41AE-959E-78DB04635D05}" srcOrd="2" destOrd="0" presId="urn:microsoft.com/office/officeart/2005/8/layout/radial4"/>
    <dgm:cxn modelId="{259F26AE-572E-4CA3-97C1-AF366BD959A7}" type="presParOf" srcId="{E3DA66DF-3CEE-411F-BC37-037FFAACCC91}" destId="{EC8FC5FF-0491-463E-AE42-534E0581C158}" srcOrd="3" destOrd="0" presId="urn:microsoft.com/office/officeart/2005/8/layout/radial4"/>
    <dgm:cxn modelId="{910FA93F-A451-4AE2-A533-410A6680C3F7}" type="presParOf" srcId="{E3DA66DF-3CEE-411F-BC37-037FFAACCC91}" destId="{C23AE27A-30F2-4D53-BA01-FD2C46DFB841}" srcOrd="4" destOrd="0" presId="urn:microsoft.com/office/officeart/2005/8/layout/radial4"/>
    <dgm:cxn modelId="{8C25853E-04E1-4A08-A2FC-818CC5C33757}" type="presParOf" srcId="{E3DA66DF-3CEE-411F-BC37-037FFAACCC91}" destId="{A41DFD43-B806-432F-B7F3-D9046621FABE}" srcOrd="5" destOrd="0" presId="urn:microsoft.com/office/officeart/2005/8/layout/radial4"/>
    <dgm:cxn modelId="{9132713A-D1F2-4283-A0B7-B26DF4BC0F4E}" type="presParOf" srcId="{E3DA66DF-3CEE-411F-BC37-037FFAACCC91}" destId="{4A0923B6-2B53-4476-BF53-41D50BCCDC27}" srcOrd="6" destOrd="0" presId="urn:microsoft.com/office/officeart/2005/8/layout/radial4"/>
    <dgm:cxn modelId="{B34E8471-3514-4505-A285-58384F5FCA8A}" type="presParOf" srcId="{E3DA66DF-3CEE-411F-BC37-037FFAACCC91}" destId="{236EE810-6B7D-4F37-BEE7-6C1FD18D8FF8}" srcOrd="7" destOrd="0" presId="urn:microsoft.com/office/officeart/2005/8/layout/radial4"/>
    <dgm:cxn modelId="{83C6E2C9-AFB0-458F-BFD3-58F1051AF900}" type="presParOf" srcId="{E3DA66DF-3CEE-411F-BC37-037FFAACCC91}" destId="{C5D3FC94-FC79-4F15-91DF-DBA25485C2C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B25EACE-832E-4270-95E3-2038BA937074}" type="doc">
      <dgm:prSet loTypeId="urn:microsoft.com/office/officeart/2005/8/layout/radial6" loCatId="relationship" qsTypeId="urn:microsoft.com/office/officeart/2005/8/quickstyle/3d1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34FD15F4-9539-4AF6-8E3B-7D6F584351D8}">
      <dgm:prSet phldrT="[Текст]"/>
      <dgm:spPr/>
      <dgm:t>
        <a:bodyPr/>
        <a:lstStyle/>
        <a:p>
          <a:pPr algn="ctr"/>
          <a:r>
            <a:rPr lang="ru-RU" b="1" dirty="0">
              <a:cs typeface="Arial" charset="0"/>
            </a:rPr>
            <a:t>Современная информационная образовательная среда - это</a:t>
          </a:r>
          <a:endParaRPr lang="ru-RU"/>
        </a:p>
      </dgm:t>
    </dgm:pt>
    <dgm:pt modelId="{E6376BD0-FA7B-42BC-BEF8-C046570E8091}" type="parTrans" cxnId="{E2B1FD7F-285F-45B5-BA5A-BFEDFBEA291F}">
      <dgm:prSet/>
      <dgm:spPr/>
      <dgm:t>
        <a:bodyPr/>
        <a:lstStyle/>
        <a:p>
          <a:pPr algn="ctr"/>
          <a:endParaRPr lang="ru-RU"/>
        </a:p>
      </dgm:t>
    </dgm:pt>
    <dgm:pt modelId="{18A73532-77FF-42EC-9AAB-04874CFC89E1}" type="sibTrans" cxnId="{E2B1FD7F-285F-45B5-BA5A-BFEDFBEA291F}">
      <dgm:prSet/>
      <dgm:spPr/>
      <dgm:t>
        <a:bodyPr/>
        <a:lstStyle/>
        <a:p>
          <a:pPr algn="ctr"/>
          <a:endParaRPr lang="ru-RU"/>
        </a:p>
      </dgm:t>
    </dgm:pt>
    <dgm:pt modelId="{894306D3-4E50-462F-ADC7-C5C25948DCD6}">
      <dgm:prSet phldrT="[Текст]" custT="1"/>
      <dgm:spPr/>
      <dgm:t>
        <a:bodyPr/>
        <a:lstStyle/>
        <a:p>
          <a:pPr algn="ctr"/>
          <a:r>
            <a:rPr lang="ru-RU" sz="1000" b="1" dirty="0">
              <a:cs typeface="Arial" charset="0"/>
            </a:rPr>
            <a:t>Средство обучения</a:t>
          </a:r>
          <a:endParaRPr lang="ru-RU" sz="1000"/>
        </a:p>
      </dgm:t>
    </dgm:pt>
    <dgm:pt modelId="{DF97219A-D28E-4DB6-9D84-95CE911EE907}" type="parTrans" cxnId="{41098545-3736-4CE4-914F-F56E276A8B04}">
      <dgm:prSet/>
      <dgm:spPr/>
      <dgm:t>
        <a:bodyPr/>
        <a:lstStyle/>
        <a:p>
          <a:pPr algn="ctr"/>
          <a:endParaRPr lang="ru-RU"/>
        </a:p>
      </dgm:t>
    </dgm:pt>
    <dgm:pt modelId="{5B2D639B-4A67-466D-8A8E-3055125312D0}" type="sibTrans" cxnId="{41098545-3736-4CE4-914F-F56E276A8B04}">
      <dgm:prSet/>
      <dgm:spPr/>
      <dgm:t>
        <a:bodyPr/>
        <a:lstStyle/>
        <a:p>
          <a:pPr algn="ctr"/>
          <a:endParaRPr lang="ru-RU"/>
        </a:p>
      </dgm:t>
    </dgm:pt>
    <dgm:pt modelId="{EA9E7FB3-922B-4339-97C5-883B41DDD9B6}">
      <dgm:prSet phldrT="[Текст]" custT="1"/>
      <dgm:spPr/>
      <dgm:t>
        <a:bodyPr/>
        <a:lstStyle/>
        <a:p>
          <a:pPr algn="ctr"/>
          <a:r>
            <a:rPr lang="ru-RU" sz="1000" b="1" dirty="0">
              <a:cs typeface="Arial" charset="0"/>
            </a:rPr>
            <a:t>Инструмент познания</a:t>
          </a:r>
          <a:endParaRPr lang="ru-RU" sz="1000"/>
        </a:p>
      </dgm:t>
    </dgm:pt>
    <dgm:pt modelId="{6D2BDCD2-5B7E-4F41-88E9-3595657A098E}" type="parTrans" cxnId="{47A613D9-3E59-49CB-9284-E75DF3D07A8A}">
      <dgm:prSet/>
      <dgm:spPr/>
      <dgm:t>
        <a:bodyPr/>
        <a:lstStyle/>
        <a:p>
          <a:pPr algn="ctr"/>
          <a:endParaRPr lang="ru-RU"/>
        </a:p>
      </dgm:t>
    </dgm:pt>
    <dgm:pt modelId="{9A165CF2-0343-42F0-ABAB-0F69C612A298}" type="sibTrans" cxnId="{47A613D9-3E59-49CB-9284-E75DF3D07A8A}">
      <dgm:prSet/>
      <dgm:spPr/>
      <dgm:t>
        <a:bodyPr/>
        <a:lstStyle/>
        <a:p>
          <a:pPr algn="ctr"/>
          <a:endParaRPr lang="ru-RU"/>
        </a:p>
      </dgm:t>
    </dgm:pt>
    <dgm:pt modelId="{75269786-289B-4A2B-9DA3-B2D164614F42}">
      <dgm:prSet phldrT="[Текст]" custT="1"/>
      <dgm:spPr/>
      <dgm:t>
        <a:bodyPr/>
        <a:lstStyle/>
        <a:p>
          <a:pPr algn="ctr"/>
          <a:r>
            <a:rPr lang="ru-RU" sz="1000" b="1" dirty="0">
              <a:cs typeface="Arial" charset="0"/>
            </a:rPr>
            <a:t>Средство получения информации</a:t>
          </a:r>
          <a:endParaRPr lang="ru-RU" sz="1000"/>
        </a:p>
      </dgm:t>
    </dgm:pt>
    <dgm:pt modelId="{7B014F36-4729-4902-A0E0-89EBC3EE0C00}" type="parTrans" cxnId="{3278F36B-74D7-48FF-8B2F-2DB8D27FE22F}">
      <dgm:prSet/>
      <dgm:spPr/>
      <dgm:t>
        <a:bodyPr/>
        <a:lstStyle/>
        <a:p>
          <a:pPr algn="ctr"/>
          <a:endParaRPr lang="ru-RU"/>
        </a:p>
      </dgm:t>
    </dgm:pt>
    <dgm:pt modelId="{AB0A7F01-0078-4988-ACCA-2B9BDD8B752B}" type="sibTrans" cxnId="{3278F36B-74D7-48FF-8B2F-2DB8D27FE22F}">
      <dgm:prSet/>
      <dgm:spPr/>
      <dgm:t>
        <a:bodyPr/>
        <a:lstStyle/>
        <a:p>
          <a:pPr algn="ctr"/>
          <a:endParaRPr lang="ru-RU"/>
        </a:p>
      </dgm:t>
    </dgm:pt>
    <dgm:pt modelId="{AF72D99C-2AAB-4586-8DFC-2990D41E6C19}">
      <dgm:prSet phldrT="[Текст]" custT="1"/>
      <dgm:spPr/>
      <dgm:t>
        <a:bodyPr/>
        <a:lstStyle/>
        <a:p>
          <a:pPr algn="ctr"/>
          <a:r>
            <a:rPr lang="ru-RU" sz="1000" b="1" dirty="0">
              <a:cs typeface="Arial" charset="0"/>
            </a:rPr>
            <a:t>Средство развития личности</a:t>
          </a:r>
          <a:endParaRPr lang="ru-RU" sz="1000"/>
        </a:p>
      </dgm:t>
    </dgm:pt>
    <dgm:pt modelId="{DBC26C5E-0983-495E-8C30-38F29C3DA83B}" type="parTrans" cxnId="{4CC5107E-221A-4CD5-B4A4-E2B32E4C58F9}">
      <dgm:prSet/>
      <dgm:spPr/>
      <dgm:t>
        <a:bodyPr/>
        <a:lstStyle/>
        <a:p>
          <a:pPr algn="ctr"/>
          <a:endParaRPr lang="ru-RU"/>
        </a:p>
      </dgm:t>
    </dgm:pt>
    <dgm:pt modelId="{23BEC8E9-47E5-49A7-AFEC-F0A9C15B94BF}" type="sibTrans" cxnId="{4CC5107E-221A-4CD5-B4A4-E2B32E4C58F9}">
      <dgm:prSet/>
      <dgm:spPr/>
      <dgm:t>
        <a:bodyPr/>
        <a:lstStyle/>
        <a:p>
          <a:pPr algn="ctr"/>
          <a:endParaRPr lang="ru-RU"/>
        </a:p>
      </dgm:t>
    </dgm:pt>
    <dgm:pt modelId="{16D2203C-19C1-422C-BF27-EE093F759F45}">
      <dgm:prSet/>
      <dgm:spPr/>
      <dgm:t>
        <a:bodyPr/>
        <a:lstStyle/>
        <a:p>
          <a:endParaRPr lang="ru-RU"/>
        </a:p>
      </dgm:t>
    </dgm:pt>
    <dgm:pt modelId="{92189CC7-665E-4677-8030-BA4DC66C3C37}" type="parTrans" cxnId="{3CABBCF4-36B7-4644-95C6-B94392A749D8}">
      <dgm:prSet/>
      <dgm:spPr/>
      <dgm:t>
        <a:bodyPr/>
        <a:lstStyle/>
        <a:p>
          <a:pPr algn="ctr"/>
          <a:endParaRPr lang="ru-RU"/>
        </a:p>
      </dgm:t>
    </dgm:pt>
    <dgm:pt modelId="{23DFCDC9-7C09-4008-B876-014C16F062A2}" type="sibTrans" cxnId="{3CABBCF4-36B7-4644-95C6-B94392A749D8}">
      <dgm:prSet/>
      <dgm:spPr/>
      <dgm:t>
        <a:bodyPr/>
        <a:lstStyle/>
        <a:p>
          <a:pPr algn="ctr"/>
          <a:endParaRPr lang="ru-RU"/>
        </a:p>
      </dgm:t>
    </dgm:pt>
    <dgm:pt modelId="{8F3EDF66-BA29-41EF-9D94-0E4A27FE488B}">
      <dgm:prSet custT="1"/>
      <dgm:spPr/>
      <dgm:t>
        <a:bodyPr/>
        <a:lstStyle/>
        <a:p>
          <a:pPr algn="ctr"/>
          <a:r>
            <a:rPr lang="ru-RU" sz="1000" b="1" dirty="0">
              <a:cs typeface="Arial" charset="0"/>
            </a:rPr>
            <a:t>Инструмент контроля</a:t>
          </a:r>
          <a:endParaRPr lang="ru-RU" sz="1000"/>
        </a:p>
      </dgm:t>
    </dgm:pt>
    <dgm:pt modelId="{B2FFFC1B-BFDE-4285-A202-7D117C93BA1E}" type="parTrans" cxnId="{AAAAF479-5B4A-4C4C-9271-FD20BB9E8D9E}">
      <dgm:prSet/>
      <dgm:spPr/>
      <dgm:t>
        <a:bodyPr/>
        <a:lstStyle/>
        <a:p>
          <a:pPr algn="ctr"/>
          <a:endParaRPr lang="ru-RU"/>
        </a:p>
      </dgm:t>
    </dgm:pt>
    <dgm:pt modelId="{87F389B4-8311-4BE6-BA99-95EF33C4A39E}" type="sibTrans" cxnId="{AAAAF479-5B4A-4C4C-9271-FD20BB9E8D9E}">
      <dgm:prSet/>
      <dgm:spPr/>
      <dgm:t>
        <a:bodyPr/>
        <a:lstStyle/>
        <a:p>
          <a:pPr algn="ctr"/>
          <a:endParaRPr lang="ru-RU"/>
        </a:p>
      </dgm:t>
    </dgm:pt>
    <dgm:pt modelId="{E9A0DF4D-12B3-4DDD-8815-8B48743DCC2B}" type="pres">
      <dgm:prSet presAssocID="{2B25EACE-832E-4270-95E3-2038BA93707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99E6B5-1948-491E-B807-ACEDCA86F5AE}" type="pres">
      <dgm:prSet presAssocID="{34FD15F4-9539-4AF6-8E3B-7D6F584351D8}" presName="centerShape" presStyleLbl="node0" presStyleIdx="0" presStyleCnt="1"/>
      <dgm:spPr/>
      <dgm:t>
        <a:bodyPr/>
        <a:lstStyle/>
        <a:p>
          <a:endParaRPr lang="ru-RU"/>
        </a:p>
      </dgm:t>
    </dgm:pt>
    <dgm:pt modelId="{CA2D7702-EA25-4352-90CA-95307259DB59}" type="pres">
      <dgm:prSet presAssocID="{894306D3-4E50-462F-ADC7-C5C25948DCD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E48368-21A1-4B5C-B528-A89C5D0A74F0}" type="pres">
      <dgm:prSet presAssocID="{894306D3-4E50-462F-ADC7-C5C25948DCD6}" presName="dummy" presStyleCnt="0"/>
      <dgm:spPr/>
    </dgm:pt>
    <dgm:pt modelId="{82F75DB7-83E7-4DC2-A4BB-DC1510F2F81A}" type="pres">
      <dgm:prSet presAssocID="{5B2D639B-4A67-466D-8A8E-3055125312D0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E558F01-5E7E-4413-980E-32325FC01F63}" type="pres">
      <dgm:prSet presAssocID="{EA9E7FB3-922B-4339-97C5-883B41DDD9B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731237-B01E-4E85-8E5D-168C7B807616}" type="pres">
      <dgm:prSet presAssocID="{EA9E7FB3-922B-4339-97C5-883B41DDD9B6}" presName="dummy" presStyleCnt="0"/>
      <dgm:spPr/>
    </dgm:pt>
    <dgm:pt modelId="{F646ECF8-FA31-4333-928B-F8075DF2FF15}" type="pres">
      <dgm:prSet presAssocID="{9A165CF2-0343-42F0-ABAB-0F69C612A298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D1FA497-3B86-4825-A513-B59DD0B32CB1}" type="pres">
      <dgm:prSet presAssocID="{75269786-289B-4A2B-9DA3-B2D164614F4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0C20E-50C8-43A8-AD89-1AEDF9E3A790}" type="pres">
      <dgm:prSet presAssocID="{75269786-289B-4A2B-9DA3-B2D164614F42}" presName="dummy" presStyleCnt="0"/>
      <dgm:spPr/>
    </dgm:pt>
    <dgm:pt modelId="{AABE880F-F5C8-405A-8E74-287CC5E7C121}" type="pres">
      <dgm:prSet presAssocID="{AB0A7F01-0078-4988-ACCA-2B9BDD8B752B}" presName="sibTrans" presStyleLbl="sibTrans2D1" presStyleIdx="2" presStyleCnt="5"/>
      <dgm:spPr/>
      <dgm:t>
        <a:bodyPr/>
        <a:lstStyle/>
        <a:p>
          <a:endParaRPr lang="ru-RU"/>
        </a:p>
      </dgm:t>
    </dgm:pt>
    <dgm:pt modelId="{99B05C01-B8D3-4A34-9979-BDFE3BFD5B7F}" type="pres">
      <dgm:prSet presAssocID="{AF72D99C-2AAB-4586-8DFC-2990D41E6C1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42B91-D36C-42C0-BD98-CDF68441C6B7}" type="pres">
      <dgm:prSet presAssocID="{AF72D99C-2AAB-4586-8DFC-2990D41E6C19}" presName="dummy" presStyleCnt="0"/>
      <dgm:spPr/>
    </dgm:pt>
    <dgm:pt modelId="{3E896E28-06E6-4095-83FD-F8CEB89A639E}" type="pres">
      <dgm:prSet presAssocID="{23BEC8E9-47E5-49A7-AFEC-F0A9C15B94BF}" presName="sibTrans" presStyleLbl="sibTrans2D1" presStyleIdx="3" presStyleCnt="5"/>
      <dgm:spPr/>
      <dgm:t>
        <a:bodyPr/>
        <a:lstStyle/>
        <a:p>
          <a:endParaRPr lang="ru-RU"/>
        </a:p>
      </dgm:t>
    </dgm:pt>
    <dgm:pt modelId="{E1020E2B-57E4-41EB-84A6-617B8C2AC955}" type="pres">
      <dgm:prSet presAssocID="{8F3EDF66-BA29-41EF-9D94-0E4A27FE488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63BEC-A524-45DB-9C11-5A785F590D14}" type="pres">
      <dgm:prSet presAssocID="{8F3EDF66-BA29-41EF-9D94-0E4A27FE488B}" presName="dummy" presStyleCnt="0"/>
      <dgm:spPr/>
    </dgm:pt>
    <dgm:pt modelId="{326DC3DC-1810-4353-8980-A56615DBEBEC}" type="pres">
      <dgm:prSet presAssocID="{87F389B4-8311-4BE6-BA99-95EF33C4A39E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6F2B1D2-8D8C-4160-802C-A37046DD6927}" type="presOf" srcId="{8F3EDF66-BA29-41EF-9D94-0E4A27FE488B}" destId="{E1020E2B-57E4-41EB-84A6-617B8C2AC955}" srcOrd="0" destOrd="0" presId="urn:microsoft.com/office/officeart/2005/8/layout/radial6"/>
    <dgm:cxn modelId="{3278F36B-74D7-48FF-8B2F-2DB8D27FE22F}" srcId="{34FD15F4-9539-4AF6-8E3B-7D6F584351D8}" destId="{75269786-289B-4A2B-9DA3-B2D164614F42}" srcOrd="2" destOrd="0" parTransId="{7B014F36-4729-4902-A0E0-89EBC3EE0C00}" sibTransId="{AB0A7F01-0078-4988-ACCA-2B9BDD8B752B}"/>
    <dgm:cxn modelId="{4CC5107E-221A-4CD5-B4A4-E2B32E4C58F9}" srcId="{34FD15F4-9539-4AF6-8E3B-7D6F584351D8}" destId="{AF72D99C-2AAB-4586-8DFC-2990D41E6C19}" srcOrd="3" destOrd="0" parTransId="{DBC26C5E-0983-495E-8C30-38F29C3DA83B}" sibTransId="{23BEC8E9-47E5-49A7-AFEC-F0A9C15B94BF}"/>
    <dgm:cxn modelId="{FC977DA6-F015-4C77-8742-7490E3EC244E}" type="presOf" srcId="{34FD15F4-9539-4AF6-8E3B-7D6F584351D8}" destId="{FD99E6B5-1948-491E-B807-ACEDCA86F5AE}" srcOrd="0" destOrd="0" presId="urn:microsoft.com/office/officeart/2005/8/layout/radial6"/>
    <dgm:cxn modelId="{525BB557-7BFE-40DE-AF6A-E74F8C728CA8}" type="presOf" srcId="{894306D3-4E50-462F-ADC7-C5C25948DCD6}" destId="{CA2D7702-EA25-4352-90CA-95307259DB59}" srcOrd="0" destOrd="0" presId="urn:microsoft.com/office/officeart/2005/8/layout/radial6"/>
    <dgm:cxn modelId="{22A91DEB-33CC-4BF7-9A19-09C84EF5E6C3}" type="presOf" srcId="{EA9E7FB3-922B-4339-97C5-883B41DDD9B6}" destId="{1E558F01-5E7E-4413-980E-32325FC01F63}" srcOrd="0" destOrd="0" presId="urn:microsoft.com/office/officeart/2005/8/layout/radial6"/>
    <dgm:cxn modelId="{3CABBCF4-36B7-4644-95C6-B94392A749D8}" srcId="{2B25EACE-832E-4270-95E3-2038BA937074}" destId="{16D2203C-19C1-422C-BF27-EE093F759F45}" srcOrd="1" destOrd="0" parTransId="{92189CC7-665E-4677-8030-BA4DC66C3C37}" sibTransId="{23DFCDC9-7C09-4008-B876-014C16F062A2}"/>
    <dgm:cxn modelId="{E0C91A0E-1130-4379-A208-C9BE34A02C7B}" type="presOf" srcId="{AF72D99C-2AAB-4586-8DFC-2990D41E6C19}" destId="{99B05C01-B8D3-4A34-9979-BDFE3BFD5B7F}" srcOrd="0" destOrd="0" presId="urn:microsoft.com/office/officeart/2005/8/layout/radial6"/>
    <dgm:cxn modelId="{41098545-3736-4CE4-914F-F56E276A8B04}" srcId="{34FD15F4-9539-4AF6-8E3B-7D6F584351D8}" destId="{894306D3-4E50-462F-ADC7-C5C25948DCD6}" srcOrd="0" destOrd="0" parTransId="{DF97219A-D28E-4DB6-9D84-95CE911EE907}" sibTransId="{5B2D639B-4A67-466D-8A8E-3055125312D0}"/>
    <dgm:cxn modelId="{AAAAF479-5B4A-4C4C-9271-FD20BB9E8D9E}" srcId="{34FD15F4-9539-4AF6-8E3B-7D6F584351D8}" destId="{8F3EDF66-BA29-41EF-9D94-0E4A27FE488B}" srcOrd="4" destOrd="0" parTransId="{B2FFFC1B-BFDE-4285-A202-7D117C93BA1E}" sibTransId="{87F389B4-8311-4BE6-BA99-95EF33C4A39E}"/>
    <dgm:cxn modelId="{47A613D9-3E59-49CB-9284-E75DF3D07A8A}" srcId="{34FD15F4-9539-4AF6-8E3B-7D6F584351D8}" destId="{EA9E7FB3-922B-4339-97C5-883B41DDD9B6}" srcOrd="1" destOrd="0" parTransId="{6D2BDCD2-5B7E-4F41-88E9-3595657A098E}" sibTransId="{9A165CF2-0343-42F0-ABAB-0F69C612A298}"/>
    <dgm:cxn modelId="{AFEEDEBE-F813-44AC-AC29-F15787F5062F}" type="presOf" srcId="{87F389B4-8311-4BE6-BA99-95EF33C4A39E}" destId="{326DC3DC-1810-4353-8980-A56615DBEBEC}" srcOrd="0" destOrd="0" presId="urn:microsoft.com/office/officeart/2005/8/layout/radial6"/>
    <dgm:cxn modelId="{5CE22872-2357-4233-98B5-E7499B0782FE}" type="presOf" srcId="{9A165CF2-0343-42F0-ABAB-0F69C612A298}" destId="{F646ECF8-FA31-4333-928B-F8075DF2FF15}" srcOrd="0" destOrd="0" presId="urn:microsoft.com/office/officeart/2005/8/layout/radial6"/>
    <dgm:cxn modelId="{E2B1FD7F-285F-45B5-BA5A-BFEDFBEA291F}" srcId="{2B25EACE-832E-4270-95E3-2038BA937074}" destId="{34FD15F4-9539-4AF6-8E3B-7D6F584351D8}" srcOrd="0" destOrd="0" parTransId="{E6376BD0-FA7B-42BC-BEF8-C046570E8091}" sibTransId="{18A73532-77FF-42EC-9AAB-04874CFC89E1}"/>
    <dgm:cxn modelId="{CBB06C4E-0930-4990-A3FF-6B5662C5BF6E}" type="presOf" srcId="{5B2D639B-4A67-466D-8A8E-3055125312D0}" destId="{82F75DB7-83E7-4DC2-A4BB-DC1510F2F81A}" srcOrd="0" destOrd="0" presId="urn:microsoft.com/office/officeart/2005/8/layout/radial6"/>
    <dgm:cxn modelId="{5A54D710-2BAE-4DCA-8138-D4517F4218FD}" type="presOf" srcId="{23BEC8E9-47E5-49A7-AFEC-F0A9C15B94BF}" destId="{3E896E28-06E6-4095-83FD-F8CEB89A639E}" srcOrd="0" destOrd="0" presId="urn:microsoft.com/office/officeart/2005/8/layout/radial6"/>
    <dgm:cxn modelId="{382FE9E3-9EEB-407A-B8A2-0BFE3B9BF5EA}" type="presOf" srcId="{2B25EACE-832E-4270-95E3-2038BA937074}" destId="{E9A0DF4D-12B3-4DDD-8815-8B48743DCC2B}" srcOrd="0" destOrd="0" presId="urn:microsoft.com/office/officeart/2005/8/layout/radial6"/>
    <dgm:cxn modelId="{A8307D20-3AFB-4A19-9356-FB082176123B}" type="presOf" srcId="{AB0A7F01-0078-4988-ACCA-2B9BDD8B752B}" destId="{AABE880F-F5C8-405A-8E74-287CC5E7C121}" srcOrd="0" destOrd="0" presId="urn:microsoft.com/office/officeart/2005/8/layout/radial6"/>
    <dgm:cxn modelId="{6647CBE0-A3E1-4A4B-A0DD-8545FFDB7EDA}" type="presOf" srcId="{75269786-289B-4A2B-9DA3-B2D164614F42}" destId="{3D1FA497-3B86-4825-A513-B59DD0B32CB1}" srcOrd="0" destOrd="0" presId="urn:microsoft.com/office/officeart/2005/8/layout/radial6"/>
    <dgm:cxn modelId="{592C6196-D3C0-4A96-8790-308D0ABD50F7}" type="presParOf" srcId="{E9A0DF4D-12B3-4DDD-8815-8B48743DCC2B}" destId="{FD99E6B5-1948-491E-B807-ACEDCA86F5AE}" srcOrd="0" destOrd="0" presId="urn:microsoft.com/office/officeart/2005/8/layout/radial6"/>
    <dgm:cxn modelId="{61B61392-1B00-4DD3-A70E-FE63A5AA483C}" type="presParOf" srcId="{E9A0DF4D-12B3-4DDD-8815-8B48743DCC2B}" destId="{CA2D7702-EA25-4352-90CA-95307259DB59}" srcOrd="1" destOrd="0" presId="urn:microsoft.com/office/officeart/2005/8/layout/radial6"/>
    <dgm:cxn modelId="{991C9A2D-8F0F-44D2-83E0-2358166E069D}" type="presParOf" srcId="{E9A0DF4D-12B3-4DDD-8815-8B48743DCC2B}" destId="{1FE48368-21A1-4B5C-B528-A89C5D0A74F0}" srcOrd="2" destOrd="0" presId="urn:microsoft.com/office/officeart/2005/8/layout/radial6"/>
    <dgm:cxn modelId="{C597357D-6A37-4BB8-9CEF-AB23A2D03441}" type="presParOf" srcId="{E9A0DF4D-12B3-4DDD-8815-8B48743DCC2B}" destId="{82F75DB7-83E7-4DC2-A4BB-DC1510F2F81A}" srcOrd="3" destOrd="0" presId="urn:microsoft.com/office/officeart/2005/8/layout/radial6"/>
    <dgm:cxn modelId="{CB4CA42F-F5B1-4CF0-AB03-036C2413847C}" type="presParOf" srcId="{E9A0DF4D-12B3-4DDD-8815-8B48743DCC2B}" destId="{1E558F01-5E7E-4413-980E-32325FC01F63}" srcOrd="4" destOrd="0" presId="urn:microsoft.com/office/officeart/2005/8/layout/radial6"/>
    <dgm:cxn modelId="{DCDBABCB-41FC-4CE5-8D46-6FD565623ED9}" type="presParOf" srcId="{E9A0DF4D-12B3-4DDD-8815-8B48743DCC2B}" destId="{79731237-B01E-4E85-8E5D-168C7B807616}" srcOrd="5" destOrd="0" presId="urn:microsoft.com/office/officeart/2005/8/layout/radial6"/>
    <dgm:cxn modelId="{0898D795-A655-4D98-AA51-6D51A75B2D43}" type="presParOf" srcId="{E9A0DF4D-12B3-4DDD-8815-8B48743DCC2B}" destId="{F646ECF8-FA31-4333-928B-F8075DF2FF15}" srcOrd="6" destOrd="0" presId="urn:microsoft.com/office/officeart/2005/8/layout/radial6"/>
    <dgm:cxn modelId="{14D26C74-CD32-4C94-886C-32131F200E05}" type="presParOf" srcId="{E9A0DF4D-12B3-4DDD-8815-8B48743DCC2B}" destId="{3D1FA497-3B86-4825-A513-B59DD0B32CB1}" srcOrd="7" destOrd="0" presId="urn:microsoft.com/office/officeart/2005/8/layout/radial6"/>
    <dgm:cxn modelId="{8B0D4795-A8E9-4153-9297-5C65130B85AC}" type="presParOf" srcId="{E9A0DF4D-12B3-4DDD-8815-8B48743DCC2B}" destId="{1F20C20E-50C8-43A8-AD89-1AEDF9E3A790}" srcOrd="8" destOrd="0" presId="urn:microsoft.com/office/officeart/2005/8/layout/radial6"/>
    <dgm:cxn modelId="{359A24D1-D458-4A2E-8954-A337B433092C}" type="presParOf" srcId="{E9A0DF4D-12B3-4DDD-8815-8B48743DCC2B}" destId="{AABE880F-F5C8-405A-8E74-287CC5E7C121}" srcOrd="9" destOrd="0" presId="urn:microsoft.com/office/officeart/2005/8/layout/radial6"/>
    <dgm:cxn modelId="{AE6962E4-60A9-4127-A0E1-D544B3F22279}" type="presParOf" srcId="{E9A0DF4D-12B3-4DDD-8815-8B48743DCC2B}" destId="{99B05C01-B8D3-4A34-9979-BDFE3BFD5B7F}" srcOrd="10" destOrd="0" presId="urn:microsoft.com/office/officeart/2005/8/layout/radial6"/>
    <dgm:cxn modelId="{A4B67875-EF09-4A59-B1BF-79D23DD21699}" type="presParOf" srcId="{E9A0DF4D-12B3-4DDD-8815-8B48743DCC2B}" destId="{11C42B91-D36C-42C0-BD98-CDF68441C6B7}" srcOrd="11" destOrd="0" presId="urn:microsoft.com/office/officeart/2005/8/layout/radial6"/>
    <dgm:cxn modelId="{DDC90165-9CE9-44F0-8DC6-86C8C96B1A46}" type="presParOf" srcId="{E9A0DF4D-12B3-4DDD-8815-8B48743DCC2B}" destId="{3E896E28-06E6-4095-83FD-F8CEB89A639E}" srcOrd="12" destOrd="0" presId="urn:microsoft.com/office/officeart/2005/8/layout/radial6"/>
    <dgm:cxn modelId="{04F86B2A-AFE8-4C66-834E-D192C117CC83}" type="presParOf" srcId="{E9A0DF4D-12B3-4DDD-8815-8B48743DCC2B}" destId="{E1020E2B-57E4-41EB-84A6-617B8C2AC955}" srcOrd="13" destOrd="0" presId="urn:microsoft.com/office/officeart/2005/8/layout/radial6"/>
    <dgm:cxn modelId="{ABF7A6D0-031F-4F97-8741-C3FF5EF44DBD}" type="presParOf" srcId="{E9A0DF4D-12B3-4DDD-8815-8B48743DCC2B}" destId="{79263BEC-A524-45DB-9C11-5A785F590D14}" srcOrd="14" destOrd="0" presId="urn:microsoft.com/office/officeart/2005/8/layout/radial6"/>
    <dgm:cxn modelId="{4DC4A7E8-6123-4352-B31A-8B59BA66879E}" type="presParOf" srcId="{E9A0DF4D-12B3-4DDD-8815-8B48743DCC2B}" destId="{326DC3DC-1810-4353-8980-A56615DBEBEC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5BC41D-798B-47E7-95CC-E002C049D8C4}">
      <dsp:nvSpPr>
        <dsp:cNvPr id="0" name=""/>
        <dsp:cNvSpPr/>
      </dsp:nvSpPr>
      <dsp:spPr>
        <a:xfrm>
          <a:off x="2175588" y="451078"/>
          <a:ext cx="1254902" cy="246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941"/>
              </a:lnTo>
              <a:lnTo>
                <a:pt x="1254902" y="183941"/>
              </a:lnTo>
              <a:lnTo>
                <a:pt x="1254902" y="24600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5CBF2-FEF6-419E-A8E1-30CC037446E8}">
      <dsp:nvSpPr>
        <dsp:cNvPr id="0" name=""/>
        <dsp:cNvSpPr/>
      </dsp:nvSpPr>
      <dsp:spPr>
        <a:xfrm>
          <a:off x="1352256" y="1138224"/>
          <a:ext cx="2611941" cy="234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29"/>
              </a:lnTo>
              <a:lnTo>
                <a:pt x="2611941" y="172029"/>
              </a:lnTo>
              <a:lnTo>
                <a:pt x="2611941" y="2340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88103-C00A-42FF-A3BF-A638E6228E17}">
      <dsp:nvSpPr>
        <dsp:cNvPr id="0" name=""/>
        <dsp:cNvSpPr/>
      </dsp:nvSpPr>
      <dsp:spPr>
        <a:xfrm>
          <a:off x="1352256" y="1138224"/>
          <a:ext cx="996780" cy="234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29"/>
              </a:lnTo>
              <a:lnTo>
                <a:pt x="996780" y="172029"/>
              </a:lnTo>
              <a:lnTo>
                <a:pt x="996780" y="2340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31050-35DD-47F2-9CC0-F633428CEAE4}">
      <dsp:nvSpPr>
        <dsp:cNvPr id="0" name=""/>
        <dsp:cNvSpPr/>
      </dsp:nvSpPr>
      <dsp:spPr>
        <a:xfrm>
          <a:off x="733873" y="1138224"/>
          <a:ext cx="618382" cy="234095"/>
        </a:xfrm>
        <a:custGeom>
          <a:avLst/>
          <a:gdLst/>
          <a:ahLst/>
          <a:cxnLst/>
          <a:rect l="0" t="0" r="0" b="0"/>
          <a:pathLst>
            <a:path>
              <a:moveTo>
                <a:pt x="618382" y="0"/>
              </a:moveTo>
              <a:lnTo>
                <a:pt x="618382" y="172029"/>
              </a:lnTo>
              <a:lnTo>
                <a:pt x="0" y="172029"/>
              </a:lnTo>
              <a:lnTo>
                <a:pt x="0" y="2340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2DA3B-3BCC-43E5-B5F7-5922B3B26CB2}">
      <dsp:nvSpPr>
        <dsp:cNvPr id="0" name=""/>
        <dsp:cNvSpPr/>
      </dsp:nvSpPr>
      <dsp:spPr>
        <a:xfrm>
          <a:off x="1352256" y="451078"/>
          <a:ext cx="823332" cy="261706"/>
        </a:xfrm>
        <a:custGeom>
          <a:avLst/>
          <a:gdLst/>
          <a:ahLst/>
          <a:cxnLst/>
          <a:rect l="0" t="0" r="0" b="0"/>
          <a:pathLst>
            <a:path>
              <a:moveTo>
                <a:pt x="823332" y="0"/>
              </a:moveTo>
              <a:lnTo>
                <a:pt x="823332" y="199640"/>
              </a:lnTo>
              <a:lnTo>
                <a:pt x="0" y="199640"/>
              </a:lnTo>
              <a:lnTo>
                <a:pt x="0" y="26170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8F910-4F92-449A-B195-1C23BC991108}">
      <dsp:nvSpPr>
        <dsp:cNvPr id="0" name=""/>
        <dsp:cNvSpPr/>
      </dsp:nvSpPr>
      <dsp:spPr>
        <a:xfrm>
          <a:off x="1442450" y="25639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51A893-3A5B-469A-845A-AC53771A494A}">
      <dsp:nvSpPr>
        <dsp:cNvPr id="0" name=""/>
        <dsp:cNvSpPr/>
      </dsp:nvSpPr>
      <dsp:spPr>
        <a:xfrm>
          <a:off x="1516892" y="96359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 dirty="0" smtClean="0"/>
            <a:t>УУД</a:t>
          </a:r>
          <a:endParaRPr lang="ru-RU" sz="3200" b="1" kern="1200" dirty="0"/>
        </a:p>
      </dsp:txBody>
      <dsp:txXfrm>
        <a:off x="1516892" y="96359"/>
        <a:ext cx="1466277" cy="425439"/>
      </dsp:txXfrm>
    </dsp:sp>
    <dsp:sp modelId="{3BB9C831-9BA6-4606-94D8-7007C74530E9}">
      <dsp:nvSpPr>
        <dsp:cNvPr id="0" name=""/>
        <dsp:cNvSpPr/>
      </dsp:nvSpPr>
      <dsp:spPr>
        <a:xfrm>
          <a:off x="619117" y="712785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CC6FA4-510E-4D59-AF68-299914128FDE}">
      <dsp:nvSpPr>
        <dsp:cNvPr id="0" name=""/>
        <dsp:cNvSpPr/>
      </dsp:nvSpPr>
      <dsp:spPr>
        <a:xfrm>
          <a:off x="693559" y="783505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/>
            <a:t>Метапредметные</a:t>
          </a:r>
          <a:endParaRPr lang="ru-RU" sz="1600" b="1" kern="1200" dirty="0"/>
        </a:p>
      </dsp:txBody>
      <dsp:txXfrm>
        <a:off x="693559" y="783505"/>
        <a:ext cx="1466277" cy="425439"/>
      </dsp:txXfrm>
    </dsp:sp>
    <dsp:sp modelId="{15266F9A-7C36-4BA7-8588-AA4DCEC011E6}">
      <dsp:nvSpPr>
        <dsp:cNvPr id="0" name=""/>
        <dsp:cNvSpPr/>
      </dsp:nvSpPr>
      <dsp:spPr>
        <a:xfrm>
          <a:off x="734" y="1372320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C63C02-BF29-46E5-8077-BB00DC6AB8FC}">
      <dsp:nvSpPr>
        <dsp:cNvPr id="0" name=""/>
        <dsp:cNvSpPr/>
      </dsp:nvSpPr>
      <dsp:spPr>
        <a:xfrm>
          <a:off x="75177" y="1443040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Познавательные</a:t>
          </a:r>
          <a:endParaRPr lang="ru-RU" sz="1600" b="1" kern="1200" dirty="0"/>
        </a:p>
      </dsp:txBody>
      <dsp:txXfrm>
        <a:off x="75177" y="1443040"/>
        <a:ext cx="1466277" cy="425439"/>
      </dsp:txXfrm>
    </dsp:sp>
    <dsp:sp modelId="{53ED7E47-397E-4DF8-87A2-C93C1337AB38}">
      <dsp:nvSpPr>
        <dsp:cNvPr id="0" name=""/>
        <dsp:cNvSpPr/>
      </dsp:nvSpPr>
      <dsp:spPr>
        <a:xfrm>
          <a:off x="1615897" y="1372320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CF54AE-68C5-49AB-9A79-82EBC475760B}">
      <dsp:nvSpPr>
        <dsp:cNvPr id="0" name=""/>
        <dsp:cNvSpPr/>
      </dsp:nvSpPr>
      <dsp:spPr>
        <a:xfrm>
          <a:off x="1690340" y="1443040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Регулятивные</a:t>
          </a:r>
          <a:endParaRPr lang="ru-RU" sz="1600" b="1" kern="1200" dirty="0"/>
        </a:p>
      </dsp:txBody>
      <dsp:txXfrm>
        <a:off x="1690340" y="1443040"/>
        <a:ext cx="1466277" cy="425439"/>
      </dsp:txXfrm>
    </dsp:sp>
    <dsp:sp modelId="{A1F34AD4-80B9-4519-8573-21958EA8B26D}">
      <dsp:nvSpPr>
        <dsp:cNvPr id="0" name=""/>
        <dsp:cNvSpPr/>
      </dsp:nvSpPr>
      <dsp:spPr>
        <a:xfrm>
          <a:off x="3231058" y="1372320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D1C34C-755C-4F53-8034-E3AF685F9A87}">
      <dsp:nvSpPr>
        <dsp:cNvPr id="0" name=""/>
        <dsp:cNvSpPr/>
      </dsp:nvSpPr>
      <dsp:spPr>
        <a:xfrm>
          <a:off x="3305501" y="1443040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Коммуникативные</a:t>
          </a:r>
          <a:endParaRPr lang="ru-RU" sz="1600" b="1" kern="1200" dirty="0"/>
        </a:p>
      </dsp:txBody>
      <dsp:txXfrm>
        <a:off x="3305501" y="1443040"/>
        <a:ext cx="1466277" cy="425439"/>
      </dsp:txXfrm>
    </dsp:sp>
    <dsp:sp modelId="{FBD6FC44-4C50-460F-80A1-C90F4069AECD}">
      <dsp:nvSpPr>
        <dsp:cNvPr id="0" name=""/>
        <dsp:cNvSpPr/>
      </dsp:nvSpPr>
      <dsp:spPr>
        <a:xfrm>
          <a:off x="2697352" y="697086"/>
          <a:ext cx="1466277" cy="4254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BA008C-89FB-431B-934F-3BF8806C27BE}">
      <dsp:nvSpPr>
        <dsp:cNvPr id="0" name=""/>
        <dsp:cNvSpPr/>
      </dsp:nvSpPr>
      <dsp:spPr>
        <a:xfrm>
          <a:off x="2771794" y="767807"/>
          <a:ext cx="1466277" cy="42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Личностные</a:t>
          </a:r>
          <a:endParaRPr lang="ru-RU" sz="1600" b="1" kern="1200" dirty="0"/>
        </a:p>
      </dsp:txBody>
      <dsp:txXfrm>
        <a:off x="2771794" y="767807"/>
        <a:ext cx="1466277" cy="42543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6EFB1-7E15-4CC7-A32F-3297A1E0810B}">
      <dsp:nvSpPr>
        <dsp:cNvPr id="0" name=""/>
        <dsp:cNvSpPr/>
      </dsp:nvSpPr>
      <dsp:spPr>
        <a:xfrm>
          <a:off x="2357112" y="686548"/>
          <a:ext cx="1320332" cy="314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03"/>
              </a:lnTo>
              <a:lnTo>
                <a:pt x="1320332" y="214103"/>
              </a:lnTo>
              <a:lnTo>
                <a:pt x="1320332" y="31417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97C1-A4C1-446A-AF37-E45C2FE64CCA}">
      <dsp:nvSpPr>
        <dsp:cNvPr id="0" name=""/>
        <dsp:cNvSpPr/>
      </dsp:nvSpPr>
      <dsp:spPr>
        <a:xfrm>
          <a:off x="2311392" y="686548"/>
          <a:ext cx="91440" cy="314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4FD1A-ABFD-42AB-A730-23F29A5E45CC}">
      <dsp:nvSpPr>
        <dsp:cNvPr id="0" name=""/>
        <dsp:cNvSpPr/>
      </dsp:nvSpPr>
      <dsp:spPr>
        <a:xfrm>
          <a:off x="1036780" y="686548"/>
          <a:ext cx="1320332" cy="314179"/>
        </a:xfrm>
        <a:custGeom>
          <a:avLst/>
          <a:gdLst/>
          <a:ahLst/>
          <a:cxnLst/>
          <a:rect l="0" t="0" r="0" b="0"/>
          <a:pathLst>
            <a:path>
              <a:moveTo>
                <a:pt x="1320332" y="0"/>
              </a:moveTo>
              <a:lnTo>
                <a:pt x="1320332" y="214103"/>
              </a:lnTo>
              <a:lnTo>
                <a:pt x="0" y="214103"/>
              </a:lnTo>
              <a:lnTo>
                <a:pt x="0" y="31417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35516-33AE-4F1F-8A89-7A0AA588D5E9}">
      <dsp:nvSpPr>
        <dsp:cNvPr id="0" name=""/>
        <dsp:cNvSpPr/>
      </dsp:nvSpPr>
      <dsp:spPr>
        <a:xfrm>
          <a:off x="1816976" y="575"/>
          <a:ext cx="1080271" cy="685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54850B-2805-4DAF-927F-8FC39D22A239}">
      <dsp:nvSpPr>
        <dsp:cNvPr id="0" name=""/>
        <dsp:cNvSpPr/>
      </dsp:nvSpPr>
      <dsp:spPr>
        <a:xfrm>
          <a:off x="1937006" y="114604"/>
          <a:ext cx="1080271" cy="685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dirty="0" smtClean="0">
              <a:ln/>
              <a:solidFill>
                <a:srgbClr val="C00000"/>
              </a:solidFill>
              <a:effectLst/>
              <a:latin typeface="Arial" charset="0"/>
              <a:cs typeface="Arial" charset="0"/>
            </a:rPr>
            <a:t>Личностные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dirty="0" smtClean="0">
              <a:ln/>
              <a:solidFill>
                <a:srgbClr val="C00000"/>
              </a:solidFill>
              <a:effectLst/>
              <a:latin typeface="Arial" charset="0"/>
              <a:cs typeface="Arial" charset="0"/>
            </a:rPr>
            <a:t> УУД</a:t>
          </a:r>
        </a:p>
      </dsp:txBody>
      <dsp:txXfrm>
        <a:off x="1937006" y="114604"/>
        <a:ext cx="1080271" cy="685972"/>
      </dsp:txXfrm>
    </dsp:sp>
    <dsp:sp modelId="{05851FE2-3646-4446-86B1-D702A945532D}">
      <dsp:nvSpPr>
        <dsp:cNvPr id="0" name=""/>
        <dsp:cNvSpPr/>
      </dsp:nvSpPr>
      <dsp:spPr>
        <a:xfrm>
          <a:off x="496644" y="1000727"/>
          <a:ext cx="1080271" cy="685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8C0D81-7FDC-4547-871F-81137A96BA0B}">
      <dsp:nvSpPr>
        <dsp:cNvPr id="0" name=""/>
        <dsp:cNvSpPr/>
      </dsp:nvSpPr>
      <dsp:spPr>
        <a:xfrm>
          <a:off x="616674" y="1114755"/>
          <a:ext cx="1080271" cy="685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Смысло-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образование</a:t>
          </a:r>
        </a:p>
      </dsp:txBody>
      <dsp:txXfrm>
        <a:off x="616674" y="1114755"/>
        <a:ext cx="1080271" cy="685972"/>
      </dsp:txXfrm>
    </dsp:sp>
    <dsp:sp modelId="{249CDABB-FEF3-4747-B882-184E1C322FA4}">
      <dsp:nvSpPr>
        <dsp:cNvPr id="0" name=""/>
        <dsp:cNvSpPr/>
      </dsp:nvSpPr>
      <dsp:spPr>
        <a:xfrm>
          <a:off x="1816976" y="1000727"/>
          <a:ext cx="1080271" cy="685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35834D9-C559-4785-826C-6AF4CC23C26E}">
      <dsp:nvSpPr>
        <dsp:cNvPr id="0" name=""/>
        <dsp:cNvSpPr/>
      </dsp:nvSpPr>
      <dsp:spPr>
        <a:xfrm>
          <a:off x="1937006" y="1114755"/>
          <a:ext cx="1080271" cy="685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Нравственно-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этическое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 оценивание</a:t>
          </a:r>
        </a:p>
      </dsp:txBody>
      <dsp:txXfrm>
        <a:off x="1937006" y="1114755"/>
        <a:ext cx="1080271" cy="685972"/>
      </dsp:txXfrm>
    </dsp:sp>
    <dsp:sp modelId="{0AF4050D-F60E-45E1-AEEA-58DE2F6CE330}">
      <dsp:nvSpPr>
        <dsp:cNvPr id="0" name=""/>
        <dsp:cNvSpPr/>
      </dsp:nvSpPr>
      <dsp:spPr>
        <a:xfrm>
          <a:off x="3137308" y="1000727"/>
          <a:ext cx="1080271" cy="685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573F16-2802-4F27-AC28-8ECC77CD8D5D}">
      <dsp:nvSpPr>
        <dsp:cNvPr id="0" name=""/>
        <dsp:cNvSpPr/>
      </dsp:nvSpPr>
      <dsp:spPr>
        <a:xfrm>
          <a:off x="3257338" y="1114755"/>
          <a:ext cx="1080271" cy="6859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Самопознание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и само-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1" i="0" u="none" strike="noStrike" kern="1200" cap="none" normalizeH="0" baseline="0" smtClean="0">
              <a:ln/>
              <a:effectLst/>
              <a:latin typeface="Arial" charset="0"/>
              <a:cs typeface="Arial" charset="0"/>
            </a:rPr>
            <a:t>определение</a:t>
          </a:r>
        </a:p>
      </dsp:txBody>
      <dsp:txXfrm>
        <a:off x="3257338" y="1114755"/>
        <a:ext cx="1080271" cy="68597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584E8D-0F56-4AC3-96E3-61C2EAB5EEE2}">
      <dsp:nvSpPr>
        <dsp:cNvPr id="0" name=""/>
        <dsp:cNvSpPr/>
      </dsp:nvSpPr>
      <dsp:spPr>
        <a:xfrm>
          <a:off x="2518757" y="1200744"/>
          <a:ext cx="1787505" cy="425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860"/>
              </a:lnTo>
              <a:lnTo>
                <a:pt x="1787505" y="289860"/>
              </a:lnTo>
              <a:lnTo>
                <a:pt x="1787505" y="42534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63187-FC52-4D42-A940-3C2400685AE4}">
      <dsp:nvSpPr>
        <dsp:cNvPr id="0" name=""/>
        <dsp:cNvSpPr/>
      </dsp:nvSpPr>
      <dsp:spPr>
        <a:xfrm>
          <a:off x="2473037" y="1200744"/>
          <a:ext cx="91440" cy="425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34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C604A-0934-41D3-8B45-4109E24FAA85}">
      <dsp:nvSpPr>
        <dsp:cNvPr id="0" name=""/>
        <dsp:cNvSpPr/>
      </dsp:nvSpPr>
      <dsp:spPr>
        <a:xfrm>
          <a:off x="685532" y="2554779"/>
          <a:ext cx="91440" cy="425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34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2FF94-9230-4130-8A05-98FDA3B60A66}">
      <dsp:nvSpPr>
        <dsp:cNvPr id="0" name=""/>
        <dsp:cNvSpPr/>
      </dsp:nvSpPr>
      <dsp:spPr>
        <a:xfrm>
          <a:off x="731252" y="1200744"/>
          <a:ext cx="1787505" cy="425344"/>
        </a:xfrm>
        <a:custGeom>
          <a:avLst/>
          <a:gdLst/>
          <a:ahLst/>
          <a:cxnLst/>
          <a:rect l="0" t="0" r="0" b="0"/>
          <a:pathLst>
            <a:path>
              <a:moveTo>
                <a:pt x="1787505" y="0"/>
              </a:moveTo>
              <a:lnTo>
                <a:pt x="1787505" y="289860"/>
              </a:lnTo>
              <a:lnTo>
                <a:pt x="0" y="289860"/>
              </a:lnTo>
              <a:lnTo>
                <a:pt x="0" y="42534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C3BE1-992F-4B60-BA09-EA4F8026CA71}">
      <dsp:nvSpPr>
        <dsp:cNvPr id="0" name=""/>
        <dsp:cNvSpPr/>
      </dsp:nvSpPr>
      <dsp:spPr>
        <a:xfrm>
          <a:off x="1787505" y="272054"/>
          <a:ext cx="1462504" cy="92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C2677B-3582-44A9-A538-56C4D9456353}">
      <dsp:nvSpPr>
        <dsp:cNvPr id="0" name=""/>
        <dsp:cNvSpPr/>
      </dsp:nvSpPr>
      <dsp:spPr>
        <a:xfrm>
          <a:off x="1950005" y="426429"/>
          <a:ext cx="1462504" cy="928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1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Познава</a:t>
          </a:r>
          <a:r>
            <a:rPr kumimoji="0" lang="ru-RU" sz="1100" b="1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1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тельные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1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действия</a:t>
          </a:r>
        </a:p>
      </dsp:txBody>
      <dsp:txXfrm>
        <a:off x="1950005" y="426429"/>
        <a:ext cx="1462504" cy="928690"/>
      </dsp:txXfrm>
    </dsp:sp>
    <dsp:sp modelId="{767C2AD7-5AE5-458C-B62C-22DA33EBF6F7}">
      <dsp:nvSpPr>
        <dsp:cNvPr id="0" name=""/>
        <dsp:cNvSpPr/>
      </dsp:nvSpPr>
      <dsp:spPr>
        <a:xfrm>
          <a:off x="0" y="1626089"/>
          <a:ext cx="1462504" cy="92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3327F3-EA37-4334-AAD0-8E48CE336A57}">
      <dsp:nvSpPr>
        <dsp:cNvPr id="0" name=""/>
        <dsp:cNvSpPr/>
      </dsp:nvSpPr>
      <dsp:spPr>
        <a:xfrm>
          <a:off x="162500" y="1780465"/>
          <a:ext cx="1462504" cy="928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Обще-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учебные </a:t>
          </a:r>
        </a:p>
      </dsp:txBody>
      <dsp:txXfrm>
        <a:off x="162500" y="1780465"/>
        <a:ext cx="1462504" cy="928690"/>
      </dsp:txXfrm>
    </dsp:sp>
    <dsp:sp modelId="{BFA49240-84AE-4F55-9E14-B79AF5DCD438}">
      <dsp:nvSpPr>
        <dsp:cNvPr id="0" name=""/>
        <dsp:cNvSpPr/>
      </dsp:nvSpPr>
      <dsp:spPr>
        <a:xfrm>
          <a:off x="0" y="2980124"/>
          <a:ext cx="1462504" cy="92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10C4BD-085C-4D4B-B860-17374B1E60A8}">
      <dsp:nvSpPr>
        <dsp:cNvPr id="0" name=""/>
        <dsp:cNvSpPr/>
      </dsp:nvSpPr>
      <dsp:spPr>
        <a:xfrm>
          <a:off x="162500" y="3134500"/>
          <a:ext cx="1462504" cy="928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 Black" pitchFamily="34" charset="0"/>
            </a:rPr>
            <a:t>Знаково - символические</a:t>
          </a:r>
          <a:endParaRPr lang="ru-RU" sz="1100" b="1" kern="1200" dirty="0">
            <a:latin typeface="Arial Black" pitchFamily="34" charset="0"/>
          </a:endParaRPr>
        </a:p>
      </dsp:txBody>
      <dsp:txXfrm>
        <a:off x="162500" y="3134500"/>
        <a:ext cx="1462504" cy="928690"/>
      </dsp:txXfrm>
    </dsp:sp>
    <dsp:sp modelId="{B3272E72-F850-4A6E-99CB-5DF6D8F019D0}">
      <dsp:nvSpPr>
        <dsp:cNvPr id="0" name=""/>
        <dsp:cNvSpPr/>
      </dsp:nvSpPr>
      <dsp:spPr>
        <a:xfrm>
          <a:off x="1787505" y="1626089"/>
          <a:ext cx="1462504" cy="92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65CA39B-03C6-49BC-B349-C5E7E694C45C}">
      <dsp:nvSpPr>
        <dsp:cNvPr id="0" name=""/>
        <dsp:cNvSpPr/>
      </dsp:nvSpPr>
      <dsp:spPr>
        <a:xfrm>
          <a:off x="1950005" y="1780465"/>
          <a:ext cx="1462504" cy="928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Логические</a:t>
          </a:r>
        </a:p>
      </dsp:txBody>
      <dsp:txXfrm>
        <a:off x="1950005" y="1780465"/>
        <a:ext cx="1462504" cy="928690"/>
      </dsp:txXfrm>
    </dsp:sp>
    <dsp:sp modelId="{CD545185-949E-4DA3-8E1C-1050E28593A7}">
      <dsp:nvSpPr>
        <dsp:cNvPr id="0" name=""/>
        <dsp:cNvSpPr/>
      </dsp:nvSpPr>
      <dsp:spPr>
        <a:xfrm>
          <a:off x="3575010" y="1626089"/>
          <a:ext cx="1462504" cy="928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EAA9DE0-11DF-4DD9-8B9C-A62BE04DE40B}">
      <dsp:nvSpPr>
        <dsp:cNvPr id="0" name=""/>
        <dsp:cNvSpPr/>
      </dsp:nvSpPr>
      <dsp:spPr>
        <a:xfrm>
          <a:off x="3737510" y="1780465"/>
          <a:ext cx="1462504" cy="928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Постановка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 и решение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 проблем</a:t>
          </a:r>
        </a:p>
      </dsp:txBody>
      <dsp:txXfrm>
        <a:off x="3737510" y="1780465"/>
        <a:ext cx="1462504" cy="92869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6D404E-E08D-4669-8950-8A9BB5ABA43D}">
      <dsp:nvSpPr>
        <dsp:cNvPr id="0" name=""/>
        <dsp:cNvSpPr/>
      </dsp:nvSpPr>
      <dsp:spPr>
        <a:xfrm>
          <a:off x="1287018" y="1995924"/>
          <a:ext cx="311546" cy="1737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773" y="0"/>
              </a:lnTo>
              <a:lnTo>
                <a:pt x="155773" y="1737194"/>
              </a:lnTo>
              <a:lnTo>
                <a:pt x="311546" y="173719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398669" y="2820398"/>
        <a:ext cx="88245" cy="88245"/>
      </dsp:txXfrm>
    </dsp:sp>
    <dsp:sp modelId="{E240AA82-66FA-4004-ACE9-F1FD2C77BAD0}">
      <dsp:nvSpPr>
        <dsp:cNvPr id="0" name=""/>
        <dsp:cNvSpPr/>
      </dsp:nvSpPr>
      <dsp:spPr>
        <a:xfrm>
          <a:off x="1287018" y="1995924"/>
          <a:ext cx="311546" cy="1153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773" y="0"/>
              </a:lnTo>
              <a:lnTo>
                <a:pt x="155773" y="1153921"/>
              </a:lnTo>
              <a:lnTo>
                <a:pt x="311546" y="1153921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2911" y="2543004"/>
        <a:ext cx="59761" cy="59761"/>
      </dsp:txXfrm>
    </dsp:sp>
    <dsp:sp modelId="{D2E182C0-CB4A-497A-AC80-850E17117DE7}">
      <dsp:nvSpPr>
        <dsp:cNvPr id="0" name=""/>
        <dsp:cNvSpPr/>
      </dsp:nvSpPr>
      <dsp:spPr>
        <a:xfrm>
          <a:off x="1287018" y="1995924"/>
          <a:ext cx="311546" cy="570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773" y="0"/>
              </a:lnTo>
              <a:lnTo>
                <a:pt x="155773" y="570649"/>
              </a:lnTo>
              <a:lnTo>
                <a:pt x="311546" y="570649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26538" y="2264995"/>
        <a:ext cx="32507" cy="32507"/>
      </dsp:txXfrm>
    </dsp:sp>
    <dsp:sp modelId="{33B23494-DFC1-4C30-AEA0-D26019C1CA65}">
      <dsp:nvSpPr>
        <dsp:cNvPr id="0" name=""/>
        <dsp:cNvSpPr/>
      </dsp:nvSpPr>
      <dsp:spPr>
        <a:xfrm>
          <a:off x="1287018" y="1937581"/>
          <a:ext cx="3115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8343"/>
              </a:moveTo>
              <a:lnTo>
                <a:pt x="155773" y="58343"/>
              </a:lnTo>
              <a:lnTo>
                <a:pt x="155773" y="45720"/>
              </a:lnTo>
              <a:lnTo>
                <a:pt x="311546" y="4572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34997" y="1975505"/>
        <a:ext cx="15590" cy="15590"/>
      </dsp:txXfrm>
    </dsp:sp>
    <dsp:sp modelId="{B626A056-CCB1-40FE-831B-147E3A66D7F3}">
      <dsp:nvSpPr>
        <dsp:cNvPr id="0" name=""/>
        <dsp:cNvSpPr/>
      </dsp:nvSpPr>
      <dsp:spPr>
        <a:xfrm>
          <a:off x="1287018" y="1400028"/>
          <a:ext cx="311546" cy="595895"/>
        </a:xfrm>
        <a:custGeom>
          <a:avLst/>
          <a:gdLst/>
          <a:ahLst/>
          <a:cxnLst/>
          <a:rect l="0" t="0" r="0" b="0"/>
          <a:pathLst>
            <a:path>
              <a:moveTo>
                <a:pt x="0" y="595895"/>
              </a:moveTo>
              <a:lnTo>
                <a:pt x="155773" y="595895"/>
              </a:lnTo>
              <a:lnTo>
                <a:pt x="155773" y="0"/>
              </a:lnTo>
              <a:lnTo>
                <a:pt x="311546" y="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25981" y="1681165"/>
        <a:ext cx="33621" cy="33621"/>
      </dsp:txXfrm>
    </dsp:sp>
    <dsp:sp modelId="{5A96D666-E02B-4905-85A3-22F45E166ACE}">
      <dsp:nvSpPr>
        <dsp:cNvPr id="0" name=""/>
        <dsp:cNvSpPr/>
      </dsp:nvSpPr>
      <dsp:spPr>
        <a:xfrm>
          <a:off x="1287018" y="816755"/>
          <a:ext cx="311546" cy="1179168"/>
        </a:xfrm>
        <a:custGeom>
          <a:avLst/>
          <a:gdLst/>
          <a:ahLst/>
          <a:cxnLst/>
          <a:rect l="0" t="0" r="0" b="0"/>
          <a:pathLst>
            <a:path>
              <a:moveTo>
                <a:pt x="0" y="1179168"/>
              </a:moveTo>
              <a:lnTo>
                <a:pt x="155773" y="1179168"/>
              </a:lnTo>
              <a:lnTo>
                <a:pt x="155773" y="0"/>
              </a:lnTo>
              <a:lnTo>
                <a:pt x="311546" y="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12301" y="1375849"/>
        <a:ext cx="60981" cy="60981"/>
      </dsp:txXfrm>
    </dsp:sp>
    <dsp:sp modelId="{64BCA9E4-6C60-461F-A938-42E0CE475EB7}">
      <dsp:nvSpPr>
        <dsp:cNvPr id="0" name=""/>
        <dsp:cNvSpPr/>
      </dsp:nvSpPr>
      <dsp:spPr>
        <a:xfrm>
          <a:off x="1287018" y="233483"/>
          <a:ext cx="311546" cy="1762440"/>
        </a:xfrm>
        <a:custGeom>
          <a:avLst/>
          <a:gdLst/>
          <a:ahLst/>
          <a:cxnLst/>
          <a:rect l="0" t="0" r="0" b="0"/>
          <a:pathLst>
            <a:path>
              <a:moveTo>
                <a:pt x="0" y="1762440"/>
              </a:moveTo>
              <a:lnTo>
                <a:pt x="155773" y="1762440"/>
              </a:lnTo>
              <a:lnTo>
                <a:pt x="155773" y="0"/>
              </a:lnTo>
              <a:lnTo>
                <a:pt x="311546" y="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398048" y="1069959"/>
        <a:ext cx="89488" cy="89488"/>
      </dsp:txXfrm>
    </dsp:sp>
    <dsp:sp modelId="{685A01A5-F495-4C04-B7D5-F4FC701182F9}">
      <dsp:nvSpPr>
        <dsp:cNvPr id="0" name=""/>
        <dsp:cNvSpPr/>
      </dsp:nvSpPr>
      <dsp:spPr>
        <a:xfrm rot="16200000">
          <a:off x="-174232" y="1762615"/>
          <a:ext cx="2455884" cy="466618"/>
        </a:xfrm>
        <a:prstGeom prst="rect">
          <a:avLst/>
        </a:prstGeom>
        <a:gradFill rotWithShape="0">
          <a:gsLst>
            <a:gs pos="0">
              <a:schemeClr val="accent2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Регулятивные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2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действия</a:t>
          </a:r>
          <a:endParaRPr kumimoji="0" lang="ru-RU" sz="12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 rot="16200000">
        <a:off x="-174232" y="1762615"/>
        <a:ext cx="2455884" cy="466618"/>
      </dsp:txXfrm>
    </dsp:sp>
    <dsp:sp modelId="{B6EC28EE-5B1F-41CB-A3E7-2CFA0CCD62E8}">
      <dsp:nvSpPr>
        <dsp:cNvPr id="0" name=""/>
        <dsp:cNvSpPr/>
      </dsp:nvSpPr>
      <dsp:spPr>
        <a:xfrm>
          <a:off x="1598565" y="174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Целеполагание</a:t>
          </a:r>
          <a:endParaRPr kumimoji="0" lang="ru-RU" sz="11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>
        <a:off x="1598565" y="174"/>
        <a:ext cx="1530507" cy="466618"/>
      </dsp:txXfrm>
    </dsp:sp>
    <dsp:sp modelId="{41450E88-6468-4ECA-994E-A526578AA7B5}">
      <dsp:nvSpPr>
        <dsp:cNvPr id="0" name=""/>
        <dsp:cNvSpPr/>
      </dsp:nvSpPr>
      <dsp:spPr>
        <a:xfrm>
          <a:off x="1598565" y="583446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Планирование</a:t>
          </a:r>
          <a:endParaRPr kumimoji="0" lang="ru-RU" sz="11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>
        <a:off x="1598565" y="583446"/>
        <a:ext cx="1530507" cy="466618"/>
      </dsp:txXfrm>
    </dsp:sp>
    <dsp:sp modelId="{20ADBF97-F8C6-44E9-97F7-0762DE5CAABD}">
      <dsp:nvSpPr>
        <dsp:cNvPr id="0" name=""/>
        <dsp:cNvSpPr/>
      </dsp:nvSpPr>
      <dsp:spPr>
        <a:xfrm>
          <a:off x="1598565" y="1166719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Прогнозирование</a:t>
          </a:r>
          <a:endParaRPr kumimoji="0" lang="ru-RU" sz="11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>
        <a:off x="1598565" y="1166719"/>
        <a:ext cx="1530507" cy="466618"/>
      </dsp:txXfrm>
    </dsp:sp>
    <dsp:sp modelId="{4274CA67-B1F3-4838-B93F-0D4345A737F1}">
      <dsp:nvSpPr>
        <dsp:cNvPr id="0" name=""/>
        <dsp:cNvSpPr/>
      </dsp:nvSpPr>
      <dsp:spPr>
        <a:xfrm>
          <a:off x="1598565" y="1749991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Контроль</a:t>
          </a:r>
        </a:p>
      </dsp:txBody>
      <dsp:txXfrm>
        <a:off x="1598565" y="1749991"/>
        <a:ext cx="1530507" cy="466618"/>
      </dsp:txXfrm>
    </dsp:sp>
    <dsp:sp modelId="{21F002FF-E4A2-4D27-8158-70FB44B6865A}">
      <dsp:nvSpPr>
        <dsp:cNvPr id="0" name=""/>
        <dsp:cNvSpPr/>
      </dsp:nvSpPr>
      <dsp:spPr>
        <a:xfrm>
          <a:off x="1598565" y="2333264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Саморегуляция</a:t>
          </a:r>
          <a:endParaRPr kumimoji="0" lang="ru-RU" sz="11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>
        <a:off x="1598565" y="2333264"/>
        <a:ext cx="1530507" cy="466618"/>
      </dsp:txXfrm>
    </dsp:sp>
    <dsp:sp modelId="{C932E97E-0A6A-45EC-A1F4-DC98C4FCBDCB}">
      <dsp:nvSpPr>
        <dsp:cNvPr id="0" name=""/>
        <dsp:cNvSpPr/>
      </dsp:nvSpPr>
      <dsp:spPr>
        <a:xfrm>
          <a:off x="1598565" y="2916537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Коррекция</a:t>
          </a:r>
        </a:p>
      </dsp:txBody>
      <dsp:txXfrm>
        <a:off x="1598565" y="2916537"/>
        <a:ext cx="1530507" cy="466618"/>
      </dsp:txXfrm>
    </dsp:sp>
    <dsp:sp modelId="{1BD5E2CD-7005-48EB-90E0-DF3FAAA1F5CC}">
      <dsp:nvSpPr>
        <dsp:cNvPr id="0" name=""/>
        <dsp:cNvSpPr/>
      </dsp:nvSpPr>
      <dsp:spPr>
        <a:xfrm>
          <a:off x="1598565" y="3499809"/>
          <a:ext cx="1530507" cy="4666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1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Оценка</a:t>
          </a:r>
        </a:p>
      </dsp:txBody>
      <dsp:txXfrm>
        <a:off x="1598565" y="3499809"/>
        <a:ext cx="1530507" cy="46661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593BA1-05D9-46C5-80DC-22ADD98EC9F9}">
      <dsp:nvSpPr>
        <dsp:cNvPr id="0" name=""/>
        <dsp:cNvSpPr/>
      </dsp:nvSpPr>
      <dsp:spPr>
        <a:xfrm>
          <a:off x="2473892" y="1152053"/>
          <a:ext cx="1942606" cy="308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07"/>
              </a:lnTo>
              <a:lnTo>
                <a:pt x="1942606" y="210007"/>
              </a:lnTo>
              <a:lnTo>
                <a:pt x="1942606" y="30816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4A45F-832A-4297-8039-8DEF37B579A4}">
      <dsp:nvSpPr>
        <dsp:cNvPr id="0" name=""/>
        <dsp:cNvSpPr/>
      </dsp:nvSpPr>
      <dsp:spPr>
        <a:xfrm>
          <a:off x="2473892" y="1152053"/>
          <a:ext cx="647535" cy="308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07"/>
              </a:lnTo>
              <a:lnTo>
                <a:pt x="647535" y="210007"/>
              </a:lnTo>
              <a:lnTo>
                <a:pt x="647535" y="30816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AA3F9-4552-4A61-9D88-A2B7A5552BB3}">
      <dsp:nvSpPr>
        <dsp:cNvPr id="0" name=""/>
        <dsp:cNvSpPr/>
      </dsp:nvSpPr>
      <dsp:spPr>
        <a:xfrm>
          <a:off x="1826357" y="1152053"/>
          <a:ext cx="647535" cy="308168"/>
        </a:xfrm>
        <a:custGeom>
          <a:avLst/>
          <a:gdLst/>
          <a:ahLst/>
          <a:cxnLst/>
          <a:rect l="0" t="0" r="0" b="0"/>
          <a:pathLst>
            <a:path>
              <a:moveTo>
                <a:pt x="647535" y="0"/>
              </a:moveTo>
              <a:lnTo>
                <a:pt x="647535" y="210007"/>
              </a:lnTo>
              <a:lnTo>
                <a:pt x="0" y="210007"/>
              </a:lnTo>
              <a:lnTo>
                <a:pt x="0" y="30816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1DD9A-74DE-4608-86CC-D2A23A139DFD}">
      <dsp:nvSpPr>
        <dsp:cNvPr id="0" name=""/>
        <dsp:cNvSpPr/>
      </dsp:nvSpPr>
      <dsp:spPr>
        <a:xfrm>
          <a:off x="531285" y="1152053"/>
          <a:ext cx="1942606" cy="308168"/>
        </a:xfrm>
        <a:custGeom>
          <a:avLst/>
          <a:gdLst/>
          <a:ahLst/>
          <a:cxnLst/>
          <a:rect l="0" t="0" r="0" b="0"/>
          <a:pathLst>
            <a:path>
              <a:moveTo>
                <a:pt x="1942606" y="0"/>
              </a:moveTo>
              <a:lnTo>
                <a:pt x="1942606" y="210007"/>
              </a:lnTo>
              <a:lnTo>
                <a:pt x="0" y="210007"/>
              </a:lnTo>
              <a:lnTo>
                <a:pt x="0" y="30816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253F8-EDEB-4DCD-BA40-ED4D62E11F8F}">
      <dsp:nvSpPr>
        <dsp:cNvPr id="0" name=""/>
        <dsp:cNvSpPr/>
      </dsp:nvSpPr>
      <dsp:spPr>
        <a:xfrm>
          <a:off x="1944090" y="479205"/>
          <a:ext cx="1059603" cy="672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6BB79A-D2E1-40BA-8ACB-F0B9FAE67A77}">
      <dsp:nvSpPr>
        <dsp:cNvPr id="0" name=""/>
        <dsp:cNvSpPr/>
      </dsp:nvSpPr>
      <dsp:spPr>
        <a:xfrm>
          <a:off x="2061824" y="591052"/>
          <a:ext cx="1059603" cy="672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Коммуни</a:t>
          </a:r>
          <a:r>
            <a:rPr kumimoji="0" lang="ru-RU" sz="1600" b="1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кативные</a:t>
          </a:r>
          <a:endParaRPr kumimoji="0" lang="ru-RU" sz="1600" b="1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600" b="1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 действия</a:t>
          </a:r>
        </a:p>
      </dsp:txBody>
      <dsp:txXfrm>
        <a:off x="2061824" y="591052"/>
        <a:ext cx="1059603" cy="672848"/>
      </dsp:txXfrm>
    </dsp:sp>
    <dsp:sp modelId="{FB5201AE-C669-466E-8110-18E4457DD49A}">
      <dsp:nvSpPr>
        <dsp:cNvPr id="0" name=""/>
        <dsp:cNvSpPr/>
      </dsp:nvSpPr>
      <dsp:spPr>
        <a:xfrm>
          <a:off x="1484" y="1460221"/>
          <a:ext cx="1059603" cy="672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39AA6C6-B6CA-4D40-B24B-E280BE31D681}">
      <dsp:nvSpPr>
        <dsp:cNvPr id="0" name=""/>
        <dsp:cNvSpPr/>
      </dsp:nvSpPr>
      <dsp:spPr>
        <a:xfrm>
          <a:off x="119217" y="1572068"/>
          <a:ext cx="1059603" cy="672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Планиро</a:t>
          </a:r>
          <a:r>
            <a:rPr kumimoji="0" lang="ru-RU" sz="1000" b="0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вание</a:t>
          </a:r>
          <a:endParaRPr kumimoji="0" lang="ru-RU" sz="10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учебного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сотрудни</a:t>
          </a:r>
          <a:r>
            <a:rPr kumimoji="0" lang="ru-RU" sz="1000" b="0" i="0" u="none" strike="noStrike" kern="1200" cap="none" normalizeH="0" baseline="0" dirty="0" smtClean="0">
              <a:ln/>
              <a:effectLst/>
              <a:latin typeface="Arial Black" pitchFamily="34" charset="0"/>
              <a:cs typeface="Arial" charset="0"/>
            </a:rPr>
            <a:t>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dirty="0" err="1" smtClean="0">
              <a:ln/>
              <a:effectLst/>
              <a:latin typeface="Arial Black" pitchFamily="34" charset="0"/>
              <a:cs typeface="Arial" charset="0"/>
            </a:rPr>
            <a:t>чества</a:t>
          </a:r>
          <a:endParaRPr kumimoji="0" lang="ru-RU" sz="1000" b="0" i="0" u="none" strike="noStrike" kern="1200" cap="none" normalizeH="0" baseline="0" dirty="0" smtClean="0">
            <a:ln/>
            <a:effectLst/>
            <a:latin typeface="Arial Black" pitchFamily="34" charset="0"/>
            <a:cs typeface="Arial" charset="0"/>
          </a:endParaRPr>
        </a:p>
      </dsp:txBody>
      <dsp:txXfrm>
        <a:off x="119217" y="1572068"/>
        <a:ext cx="1059603" cy="672848"/>
      </dsp:txXfrm>
    </dsp:sp>
    <dsp:sp modelId="{AF1225AB-A18F-4D71-A63C-B33BFC93FE7B}">
      <dsp:nvSpPr>
        <dsp:cNvPr id="0" name=""/>
        <dsp:cNvSpPr/>
      </dsp:nvSpPr>
      <dsp:spPr>
        <a:xfrm>
          <a:off x="1296555" y="1460221"/>
          <a:ext cx="1059603" cy="672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F8A3BA-C8DA-4344-B937-3DDFD1AB86AB}">
      <dsp:nvSpPr>
        <dsp:cNvPr id="0" name=""/>
        <dsp:cNvSpPr/>
      </dsp:nvSpPr>
      <dsp:spPr>
        <a:xfrm>
          <a:off x="1414288" y="1572068"/>
          <a:ext cx="1059603" cy="672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Постановка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0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вопросов</a:t>
          </a:r>
        </a:p>
      </dsp:txBody>
      <dsp:txXfrm>
        <a:off x="1414288" y="1572068"/>
        <a:ext cx="1059603" cy="672848"/>
      </dsp:txXfrm>
    </dsp:sp>
    <dsp:sp modelId="{8762851D-ECC2-4630-AEA7-F5F9F22EB07F}">
      <dsp:nvSpPr>
        <dsp:cNvPr id="0" name=""/>
        <dsp:cNvSpPr/>
      </dsp:nvSpPr>
      <dsp:spPr>
        <a:xfrm>
          <a:off x="2591626" y="1460221"/>
          <a:ext cx="1059603" cy="672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EE54A0-B9E0-4A41-A1EB-F04C30F53943}">
      <dsp:nvSpPr>
        <dsp:cNvPr id="0" name=""/>
        <dsp:cNvSpPr/>
      </dsp:nvSpPr>
      <dsp:spPr>
        <a:xfrm>
          <a:off x="2709360" y="1572068"/>
          <a:ext cx="1059603" cy="672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Построение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речевых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высказы-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ваний</a:t>
          </a:r>
        </a:p>
      </dsp:txBody>
      <dsp:txXfrm>
        <a:off x="2709360" y="1572068"/>
        <a:ext cx="1059603" cy="672848"/>
      </dsp:txXfrm>
    </dsp:sp>
    <dsp:sp modelId="{A0588624-A13C-49D4-8C51-A8B19E444EFB}">
      <dsp:nvSpPr>
        <dsp:cNvPr id="0" name=""/>
        <dsp:cNvSpPr/>
      </dsp:nvSpPr>
      <dsp:spPr>
        <a:xfrm>
          <a:off x="3886697" y="1460221"/>
          <a:ext cx="1059603" cy="6728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7CF69D-53BB-42B9-9AA7-1ED1777518D1}">
      <dsp:nvSpPr>
        <dsp:cNvPr id="0" name=""/>
        <dsp:cNvSpPr/>
      </dsp:nvSpPr>
      <dsp:spPr>
        <a:xfrm>
          <a:off x="4004431" y="1572068"/>
          <a:ext cx="1059603" cy="672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Лидерство и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согласование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действий с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700" b="0" i="0" u="none" strike="noStrike" kern="1200" cap="none" normalizeH="0" baseline="0" smtClean="0">
              <a:ln/>
              <a:effectLst/>
              <a:latin typeface="Arial Black" pitchFamily="34" charset="0"/>
              <a:cs typeface="Arial" charset="0"/>
            </a:rPr>
            <a:t>партнером</a:t>
          </a:r>
        </a:p>
      </dsp:txBody>
      <dsp:txXfrm>
        <a:off x="4004431" y="1572068"/>
        <a:ext cx="1059603" cy="67284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88F5AE-203A-4E9D-B698-649D4049963B}">
      <dsp:nvSpPr>
        <dsp:cNvPr id="0" name=""/>
        <dsp:cNvSpPr/>
      </dsp:nvSpPr>
      <dsp:spPr>
        <a:xfrm>
          <a:off x="1871098" y="1678702"/>
          <a:ext cx="1384099" cy="13840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Основные черты системно-деятельностного подхода</a:t>
          </a:r>
          <a:endParaRPr lang="ru-RU" sz="1000" kern="1200"/>
        </a:p>
      </dsp:txBody>
      <dsp:txXfrm>
        <a:off x="1871098" y="1678702"/>
        <a:ext cx="1384099" cy="1384099"/>
      </dsp:txXfrm>
    </dsp:sp>
    <dsp:sp modelId="{9D245C8A-6C06-4EC4-8658-FE22865B7CE2}">
      <dsp:nvSpPr>
        <dsp:cNvPr id="0" name=""/>
        <dsp:cNvSpPr/>
      </dsp:nvSpPr>
      <dsp:spPr>
        <a:xfrm rot="11700000">
          <a:off x="637700" y="1819650"/>
          <a:ext cx="1209585" cy="39446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2ADD3B-1318-41AE-959E-78DB04635D05}">
      <dsp:nvSpPr>
        <dsp:cNvPr id="0" name=""/>
        <dsp:cNvSpPr/>
      </dsp:nvSpPr>
      <dsp:spPr>
        <a:xfrm>
          <a:off x="861" y="1334394"/>
          <a:ext cx="1314894" cy="10519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cs typeface="Arial" charset="0"/>
            </a:rPr>
            <a:t>Ученик – субъект и продукт собственной учебной деятельности</a:t>
          </a:r>
          <a:endParaRPr lang="ru-RU" sz="1100" kern="1200"/>
        </a:p>
      </dsp:txBody>
      <dsp:txXfrm>
        <a:off x="861" y="1334394"/>
        <a:ext cx="1314894" cy="1051915"/>
      </dsp:txXfrm>
    </dsp:sp>
    <dsp:sp modelId="{EC8FC5FF-0491-463E-AE42-534E0581C158}">
      <dsp:nvSpPr>
        <dsp:cNvPr id="0" name=""/>
        <dsp:cNvSpPr/>
      </dsp:nvSpPr>
      <dsp:spPr>
        <a:xfrm rot="14700000">
          <a:off x="1380533" y="934376"/>
          <a:ext cx="1209585" cy="39446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3AE27A-30F2-4D53-BA01-FD2C46DFB841}">
      <dsp:nvSpPr>
        <dsp:cNvPr id="0" name=""/>
        <dsp:cNvSpPr/>
      </dsp:nvSpPr>
      <dsp:spPr>
        <a:xfrm>
          <a:off x="1072282" y="57524"/>
          <a:ext cx="1314894" cy="10519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cs typeface="Arial" charset="0"/>
            </a:rPr>
            <a:t>Усвоение не столько знаний, сколько способов познания</a:t>
          </a:r>
          <a:endParaRPr lang="ru-RU" sz="1100" kern="1200"/>
        </a:p>
      </dsp:txBody>
      <dsp:txXfrm>
        <a:off x="1072282" y="57524"/>
        <a:ext cx="1314894" cy="1051915"/>
      </dsp:txXfrm>
    </dsp:sp>
    <dsp:sp modelId="{A41DFD43-B806-432F-B7F3-D9046621FABE}">
      <dsp:nvSpPr>
        <dsp:cNvPr id="0" name=""/>
        <dsp:cNvSpPr/>
      </dsp:nvSpPr>
      <dsp:spPr>
        <a:xfrm rot="17700000">
          <a:off x="2536176" y="934376"/>
          <a:ext cx="1209585" cy="39446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0923B6-2B53-4476-BF53-41D50BCCDC27}">
      <dsp:nvSpPr>
        <dsp:cNvPr id="0" name=""/>
        <dsp:cNvSpPr/>
      </dsp:nvSpPr>
      <dsp:spPr>
        <a:xfrm>
          <a:off x="2739118" y="57524"/>
          <a:ext cx="1314894" cy="10519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cs typeface="Arial" charset="0"/>
            </a:rPr>
            <a:t>Обращение учителя к ученикам не с информацией, а с вопросом (проблемой)</a:t>
          </a:r>
          <a:endParaRPr lang="ru-RU" sz="1100" kern="1200"/>
        </a:p>
      </dsp:txBody>
      <dsp:txXfrm>
        <a:off x="2739118" y="57524"/>
        <a:ext cx="1314894" cy="1051915"/>
      </dsp:txXfrm>
    </dsp:sp>
    <dsp:sp modelId="{236EE810-6B7D-4F37-BEE7-6C1FD18D8FF8}">
      <dsp:nvSpPr>
        <dsp:cNvPr id="0" name=""/>
        <dsp:cNvSpPr/>
      </dsp:nvSpPr>
      <dsp:spPr>
        <a:xfrm rot="20700000">
          <a:off x="3279009" y="1819650"/>
          <a:ext cx="1209585" cy="3944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D3FC94-FC79-4F15-91DF-DBA25485C2C2}">
      <dsp:nvSpPr>
        <dsp:cNvPr id="0" name=""/>
        <dsp:cNvSpPr/>
      </dsp:nvSpPr>
      <dsp:spPr>
        <a:xfrm>
          <a:off x="3810540" y="1334394"/>
          <a:ext cx="1314894" cy="10519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cs typeface="Arial" charset="0"/>
            </a:rPr>
            <a:t>Работа в «зоне ближайшего развития ребенка»</a:t>
          </a:r>
          <a:endParaRPr lang="ru-RU" sz="1100" kern="1200"/>
        </a:p>
      </dsp:txBody>
      <dsp:txXfrm>
        <a:off x="3810540" y="1334394"/>
        <a:ext cx="1314894" cy="105191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6DC3DC-1810-4353-8980-A56615DBEBEC}">
      <dsp:nvSpPr>
        <dsp:cNvPr id="0" name=""/>
        <dsp:cNvSpPr/>
      </dsp:nvSpPr>
      <dsp:spPr>
        <a:xfrm>
          <a:off x="1016669" y="434479"/>
          <a:ext cx="2895422" cy="2895422"/>
        </a:xfrm>
        <a:prstGeom prst="blockArc">
          <a:avLst>
            <a:gd name="adj1" fmla="val 11880000"/>
            <a:gd name="adj2" fmla="val 16200000"/>
            <a:gd name="adj3" fmla="val 4642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896E28-06E6-4095-83FD-F8CEB89A639E}">
      <dsp:nvSpPr>
        <dsp:cNvPr id="0" name=""/>
        <dsp:cNvSpPr/>
      </dsp:nvSpPr>
      <dsp:spPr>
        <a:xfrm>
          <a:off x="1016669" y="434479"/>
          <a:ext cx="2895422" cy="2895422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BE880F-F5C8-405A-8E74-287CC5E7C121}">
      <dsp:nvSpPr>
        <dsp:cNvPr id="0" name=""/>
        <dsp:cNvSpPr/>
      </dsp:nvSpPr>
      <dsp:spPr>
        <a:xfrm>
          <a:off x="1016669" y="434479"/>
          <a:ext cx="2895422" cy="2895422"/>
        </a:xfrm>
        <a:prstGeom prst="blockArc">
          <a:avLst>
            <a:gd name="adj1" fmla="val 3240000"/>
            <a:gd name="adj2" fmla="val 7560000"/>
            <a:gd name="adj3" fmla="val 464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46ECF8-FA31-4333-928B-F8075DF2FF15}">
      <dsp:nvSpPr>
        <dsp:cNvPr id="0" name=""/>
        <dsp:cNvSpPr/>
      </dsp:nvSpPr>
      <dsp:spPr>
        <a:xfrm>
          <a:off x="1016669" y="434479"/>
          <a:ext cx="2895422" cy="2895422"/>
        </a:xfrm>
        <a:prstGeom prst="blockArc">
          <a:avLst>
            <a:gd name="adj1" fmla="val 20520000"/>
            <a:gd name="adj2" fmla="val 3240000"/>
            <a:gd name="adj3" fmla="val 464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F75DB7-83E7-4DC2-A4BB-DC1510F2F81A}">
      <dsp:nvSpPr>
        <dsp:cNvPr id="0" name=""/>
        <dsp:cNvSpPr/>
      </dsp:nvSpPr>
      <dsp:spPr>
        <a:xfrm>
          <a:off x="1016669" y="434479"/>
          <a:ext cx="2895422" cy="2895422"/>
        </a:xfrm>
        <a:prstGeom prst="blockArc">
          <a:avLst>
            <a:gd name="adj1" fmla="val 16200000"/>
            <a:gd name="adj2" fmla="val 20520000"/>
            <a:gd name="adj3" fmla="val 464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99E6B5-1948-491E-B807-ACEDCA86F5AE}">
      <dsp:nvSpPr>
        <dsp:cNvPr id="0" name=""/>
        <dsp:cNvSpPr/>
      </dsp:nvSpPr>
      <dsp:spPr>
        <a:xfrm>
          <a:off x="1797746" y="1215556"/>
          <a:ext cx="1333268" cy="133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cs typeface="Arial" charset="0"/>
            </a:rPr>
            <a:t>Современная информационная образовательная среда - это</a:t>
          </a:r>
          <a:endParaRPr lang="ru-RU" sz="900" kern="1200"/>
        </a:p>
      </dsp:txBody>
      <dsp:txXfrm>
        <a:off x="1797746" y="1215556"/>
        <a:ext cx="1333268" cy="1333268"/>
      </dsp:txXfrm>
    </dsp:sp>
    <dsp:sp modelId="{CA2D7702-EA25-4352-90CA-95307259DB59}">
      <dsp:nvSpPr>
        <dsp:cNvPr id="0" name=""/>
        <dsp:cNvSpPr/>
      </dsp:nvSpPr>
      <dsp:spPr>
        <a:xfrm>
          <a:off x="1997736" y="1433"/>
          <a:ext cx="933287" cy="93328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Средство обучения</a:t>
          </a:r>
          <a:endParaRPr lang="ru-RU" sz="1000" kern="1200"/>
        </a:p>
      </dsp:txBody>
      <dsp:txXfrm>
        <a:off x="1997736" y="1433"/>
        <a:ext cx="933287" cy="933287"/>
      </dsp:txXfrm>
    </dsp:sp>
    <dsp:sp modelId="{1E558F01-5E7E-4413-980E-32325FC01F63}">
      <dsp:nvSpPr>
        <dsp:cNvPr id="0" name=""/>
        <dsp:cNvSpPr/>
      </dsp:nvSpPr>
      <dsp:spPr>
        <a:xfrm>
          <a:off x="3342637" y="978561"/>
          <a:ext cx="933287" cy="93328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Инструмент познания</a:t>
          </a:r>
          <a:endParaRPr lang="ru-RU" sz="1000" kern="1200"/>
        </a:p>
      </dsp:txBody>
      <dsp:txXfrm>
        <a:off x="3342637" y="978561"/>
        <a:ext cx="933287" cy="933287"/>
      </dsp:txXfrm>
    </dsp:sp>
    <dsp:sp modelId="{3D1FA497-3B86-4825-A513-B59DD0B32CB1}">
      <dsp:nvSpPr>
        <dsp:cNvPr id="0" name=""/>
        <dsp:cNvSpPr/>
      </dsp:nvSpPr>
      <dsp:spPr>
        <a:xfrm>
          <a:off x="2828931" y="2559587"/>
          <a:ext cx="933287" cy="93328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Средство получения информации</a:t>
          </a:r>
          <a:endParaRPr lang="ru-RU" sz="1000" kern="1200"/>
        </a:p>
      </dsp:txBody>
      <dsp:txXfrm>
        <a:off x="2828931" y="2559587"/>
        <a:ext cx="933287" cy="933287"/>
      </dsp:txXfrm>
    </dsp:sp>
    <dsp:sp modelId="{99B05C01-B8D3-4A34-9979-BDFE3BFD5B7F}">
      <dsp:nvSpPr>
        <dsp:cNvPr id="0" name=""/>
        <dsp:cNvSpPr/>
      </dsp:nvSpPr>
      <dsp:spPr>
        <a:xfrm>
          <a:off x="1166541" y="2559587"/>
          <a:ext cx="933287" cy="9332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Средство развития личности</a:t>
          </a:r>
          <a:endParaRPr lang="ru-RU" sz="1000" kern="1200"/>
        </a:p>
      </dsp:txBody>
      <dsp:txXfrm>
        <a:off x="1166541" y="2559587"/>
        <a:ext cx="933287" cy="933287"/>
      </dsp:txXfrm>
    </dsp:sp>
    <dsp:sp modelId="{E1020E2B-57E4-41EB-84A6-617B8C2AC955}">
      <dsp:nvSpPr>
        <dsp:cNvPr id="0" name=""/>
        <dsp:cNvSpPr/>
      </dsp:nvSpPr>
      <dsp:spPr>
        <a:xfrm>
          <a:off x="652835" y="978561"/>
          <a:ext cx="933287" cy="93328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cs typeface="Arial" charset="0"/>
            </a:rPr>
            <a:t>Инструмент контроля</a:t>
          </a:r>
          <a:endParaRPr lang="ru-RU" sz="1000" kern="1200"/>
        </a:p>
      </dsp:txBody>
      <dsp:txXfrm>
        <a:off x="652835" y="978561"/>
        <a:ext cx="933287" cy="933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140</Pages>
  <Words>43651</Words>
  <Characters>340900</Characters>
  <Application>Microsoft Office Word</Application>
  <DocSecurity>0</DocSecurity>
  <Lines>2840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383784</CharactersWithSpaces>
  <SharedDoc>false</SharedDoc>
  <HLinks>
    <vt:vector size="12" baseType="variant"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http://standart.edu.ru/catalog.aspx?CatalogId=6408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natasha</dc:creator>
  <cp:lastModifiedBy>INFORMATIKA</cp:lastModifiedBy>
  <cp:revision>5</cp:revision>
  <cp:lastPrinted>2016-01-18T11:39:00Z</cp:lastPrinted>
  <dcterms:created xsi:type="dcterms:W3CDTF">2017-02-03T07:55:00Z</dcterms:created>
  <dcterms:modified xsi:type="dcterms:W3CDTF">2017-02-04T09:21:00Z</dcterms:modified>
</cp:coreProperties>
</file>